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t>ЗАКОН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t>КИРОВСКОЙ ОБЛАСТИ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6ADF" w:rsidRPr="00266ADF" w:rsidRDefault="00266ADF" w:rsidP="00266ADF">
      <w:pPr>
        <w:widowControl w:val="0"/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Закон Кировской области</w:t>
      </w:r>
      <w:r w:rsidRPr="00266ADF">
        <w:rPr>
          <w:rFonts w:ascii="Times New Roman" w:eastAsia="Calibri" w:hAnsi="Times New Roman" w:cs="Times New Roman"/>
          <w:sz w:val="28"/>
          <w:szCs w:val="28"/>
        </w:rPr>
        <w:br/>
      </w:r>
      <w:r w:rsidRPr="00266ADF">
        <w:rPr>
          <w:rFonts w:ascii="Times New Roman" w:eastAsia="Calibri" w:hAnsi="Times New Roman" w:cs="Times New Roman"/>
          <w:b/>
          <w:sz w:val="28"/>
          <w:szCs w:val="28"/>
        </w:rPr>
        <w:t>«О мерах по защите прав граждан – пострадавших участников долевого строительства многоквартирных домов на территории Кировской области»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66AD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bCs/>
        </w:rPr>
        <w:t>Принят Законодательным Собранием Кировской области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t>Статья 1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6ADF" w:rsidRPr="00266ADF" w:rsidRDefault="00266ADF" w:rsidP="00266ADF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Внести в Закон Кировской области 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от 28 декабря 2016 года № 41-ЗО «О мерах по защите прав граждан </w:t>
      </w:r>
      <w:r w:rsidRPr="00266ADF">
        <w:rPr>
          <w:rFonts w:ascii="Calibri" w:eastAsia="Calibri" w:hAnsi="Calibri" w:cs="Calibri"/>
          <w:szCs w:val="28"/>
        </w:rPr>
        <w:t>–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пострадавших участников долевого строительства многоквартирных домов на территории Кировской области»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392C69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(</w:t>
      </w:r>
      <w:r w:rsidRPr="00266ADF">
        <w:rPr>
          <w:rFonts w:ascii="Times New Roman" w:eastAsia="Calibri" w:hAnsi="Times New Roman" w:cs="Times New Roman"/>
          <w:sz w:val="28"/>
        </w:rPr>
        <w:t xml:space="preserve">официальный информационный сайт Правительства Кировской области 2016, 29 декабря; </w:t>
      </w:r>
      <w:r w:rsidRPr="00266ADF">
        <w:rPr>
          <w:rFonts w:ascii="Times New Roman" w:eastAsia="Calibri" w:hAnsi="Times New Roman" w:cs="Times New Roman"/>
          <w:bCs/>
          <w:sz w:val="28"/>
          <w:szCs w:val="28"/>
        </w:rPr>
        <w:t>2017, 10 ноября; 2018, 13 июля</w:t>
      </w:r>
      <w:r w:rsidRPr="00266ADF">
        <w:rPr>
          <w:rFonts w:ascii="Times New Roman" w:eastAsia="Calibri" w:hAnsi="Times New Roman" w:cs="Times New Roman"/>
          <w:sz w:val="28"/>
        </w:rPr>
        <w:t xml:space="preserve">) следующие 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4F">
        <w:rPr>
          <w:rFonts w:ascii="Times New Roman" w:eastAsia="Calibri" w:hAnsi="Times New Roman" w:cs="Times New Roman"/>
          <w:sz w:val="28"/>
          <w:szCs w:val="28"/>
        </w:rPr>
        <w:t>1) на</w:t>
      </w:r>
      <w:r w:rsidR="0056417F" w:rsidRPr="00293D4F">
        <w:rPr>
          <w:rFonts w:ascii="Times New Roman" w:eastAsia="Calibri" w:hAnsi="Times New Roman" w:cs="Times New Roman"/>
          <w:sz w:val="28"/>
          <w:szCs w:val="28"/>
        </w:rPr>
        <w:t>имено</w:t>
      </w:r>
      <w:r w:rsidRPr="00293D4F">
        <w:rPr>
          <w:rFonts w:ascii="Times New Roman" w:eastAsia="Calibri" w:hAnsi="Times New Roman" w:cs="Times New Roman"/>
          <w:sz w:val="28"/>
          <w:szCs w:val="28"/>
        </w:rPr>
        <w:t>вание</w:t>
      </w:r>
      <w:r w:rsidR="005823A7" w:rsidRPr="00293D4F">
        <w:rPr>
          <w:rFonts w:ascii="Times New Roman" w:eastAsia="Calibri" w:hAnsi="Times New Roman" w:cs="Times New Roman"/>
          <w:sz w:val="28"/>
          <w:szCs w:val="28"/>
        </w:rPr>
        <w:t xml:space="preserve"> Закона</w:t>
      </w:r>
      <w:r w:rsidRPr="00293D4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</w:t>
      </w:r>
      <w:r w:rsidRPr="005823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6ADF">
        <w:rPr>
          <w:rFonts w:ascii="Times New Roman" w:eastAsia="Calibri" w:hAnsi="Times New Roman" w:cs="Times New Roman"/>
          <w:b/>
          <w:sz w:val="28"/>
          <w:szCs w:val="28"/>
        </w:rPr>
        <w:t xml:space="preserve">«О мерах по защите прав граждан – пострадавших участников </w:t>
      </w:r>
      <w:r w:rsidR="0056417F">
        <w:rPr>
          <w:rFonts w:ascii="Times New Roman" w:eastAsia="Calibri" w:hAnsi="Times New Roman" w:cs="Times New Roman"/>
          <w:b/>
          <w:sz w:val="28"/>
          <w:szCs w:val="28"/>
        </w:rPr>
        <w:t xml:space="preserve">строительства </w:t>
      </w:r>
      <w:r w:rsidRPr="00266ADF">
        <w:rPr>
          <w:rFonts w:ascii="Times New Roman" w:eastAsia="Calibri" w:hAnsi="Times New Roman" w:cs="Times New Roman"/>
          <w:b/>
          <w:sz w:val="28"/>
          <w:szCs w:val="28"/>
        </w:rPr>
        <w:t>жилья на территории Кировской области»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2)</w:t>
      </w:r>
      <w:r w:rsidR="00564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3A7">
        <w:rPr>
          <w:rFonts w:ascii="Times New Roman" w:eastAsia="Calibri" w:hAnsi="Times New Roman" w:cs="Times New Roman"/>
          <w:sz w:val="28"/>
          <w:szCs w:val="28"/>
        </w:rPr>
        <w:t>в</w:t>
      </w:r>
      <w:r w:rsidRPr="00266AD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66ADF">
        <w:rPr>
          <w:rFonts w:ascii="Times New Roman" w:eastAsia="Calibri" w:hAnsi="Times New Roman" w:cs="Times New Roman"/>
          <w:sz w:val="28"/>
          <w:szCs w:val="28"/>
        </w:rPr>
        <w:t>част</w:t>
      </w:r>
      <w:r w:rsidR="0056417F">
        <w:rPr>
          <w:rFonts w:ascii="Times New Roman" w:eastAsia="Calibri" w:hAnsi="Times New Roman" w:cs="Times New Roman"/>
          <w:sz w:val="28"/>
          <w:szCs w:val="28"/>
        </w:rPr>
        <w:t>и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1 статьи 1 после слов «многоквартирных домов» дополнить словами «, а также жилых домов блокированной застройки, состоящих из трех и более блоков,»; 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3)</w:t>
      </w:r>
      <w:r w:rsidRPr="00266AD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66ADF">
        <w:rPr>
          <w:rFonts w:ascii="Times New Roman" w:eastAsia="Calibri" w:hAnsi="Times New Roman" w:cs="Times New Roman"/>
          <w:sz w:val="28"/>
          <w:szCs w:val="28"/>
        </w:rPr>
        <w:t>в части 1 статьи 2: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а) пункт 1 изложить в следующей редакции: 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«1) «пострадавший участник строительства жилья – гражданин</w:t>
      </w:r>
      <w:r w:rsidR="0056417F">
        <w:rPr>
          <w:rFonts w:ascii="Times New Roman" w:eastAsia="Calibri" w:hAnsi="Times New Roman" w:cs="Times New Roman"/>
          <w:sz w:val="28"/>
          <w:szCs w:val="28"/>
        </w:rPr>
        <w:t>,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17F" w:rsidRPr="00266ADF">
        <w:rPr>
          <w:rFonts w:ascii="Times New Roman" w:eastAsia="Calibri" w:hAnsi="Times New Roman" w:cs="Times New Roman"/>
          <w:sz w:val="28"/>
          <w:szCs w:val="28"/>
        </w:rPr>
        <w:t>чьи денежные средства привлечены для строительства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многоквартирного дома, жилого дома блокированной застройки, состоящего из трех и более блоков, включенного в единый реестр проблемных объектов, расположенных на территории Кировской области</w:t>
      </w:r>
      <w:r w:rsidR="00564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Pr="00266ADF">
        <w:rPr>
          <w:rFonts w:ascii="Calibri" w:eastAsia="Calibri" w:hAnsi="Calibri" w:cs="Calibri"/>
          <w:szCs w:val="28"/>
        </w:rPr>
        <w:t>–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единый реестр проблемных объектов), и (или) гражданин, чьи денежные средства привлечены для строительства многоквартирного дома, а также жилого дома блокированной застройки, состоящего из трех и более блоков, который включен в реестр граждан, чьи денежные средства привлечены для строительства многоквартирных домов и чьи права нарушены, и (или) в реестр пострадавших граждан, и перед которым не исполнены обязательства по передаче жилого помещения в собственность;»;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б) пункт 2 изложить в следующей редакции:</w:t>
      </w:r>
      <w:r w:rsidRPr="00266ADF">
        <w:rPr>
          <w:rFonts w:ascii="Calibri" w:eastAsia="Calibri" w:hAnsi="Calibri" w:cs="Calibri"/>
        </w:rPr>
        <w:t xml:space="preserve"> 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«2) недобросовестный застройщик – застройщик или иное лицо, привлекший (привлекшее) денежные средства граждан для строительства многоквартирного жилого дома, а также жилого дома блокированной </w:t>
      </w:r>
      <w:r w:rsidRPr="00266ADF">
        <w:rPr>
          <w:rFonts w:ascii="Times New Roman" w:eastAsia="Calibri" w:hAnsi="Times New Roman" w:cs="Times New Roman"/>
          <w:sz w:val="28"/>
          <w:szCs w:val="28"/>
        </w:rPr>
        <w:lastRenderedPageBreak/>
        <w:t>застройки, состоящего из трех и более блоков, участники строительства которого являются пострадавшими участниками строительства жилья;»;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в) пункт 4 изложить в следующей редакции: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«4) проблемный объект – многоквартирный дом, а также жилой дом блокированной застройки, состоящий из трех и более блоков, которые включены в соответствии с Федеральным </w:t>
      </w:r>
      <w:hyperlink r:id="rId6" w:history="1">
        <w:r w:rsidRPr="00266AD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№ 214-ФЗ в единый реестр проблемных объектов.»;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г) пункт 5 исключить;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4) в статье 3: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а) пункт 1 части 1 после слов «многоквартирном доме,» дополнить словами «жилом доме блокированной застройки, состоящем из трех и более блоков,»;</w:t>
      </w:r>
    </w:p>
    <w:p w:rsidR="00266ADF" w:rsidRDefault="00266AD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4F">
        <w:rPr>
          <w:rFonts w:ascii="Times New Roman" w:eastAsia="Calibri" w:hAnsi="Times New Roman" w:cs="Times New Roman"/>
          <w:sz w:val="28"/>
          <w:szCs w:val="28"/>
        </w:rPr>
        <w:t>б)</w:t>
      </w:r>
      <w:r w:rsidR="0056417F" w:rsidRPr="00293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D4F">
        <w:rPr>
          <w:rFonts w:ascii="Times New Roman" w:eastAsia="Calibri" w:hAnsi="Times New Roman" w:cs="Times New Roman"/>
          <w:sz w:val="28"/>
          <w:szCs w:val="28"/>
        </w:rPr>
        <w:t>абзац перв</w:t>
      </w:r>
      <w:r w:rsidR="005823A7" w:rsidRPr="00293D4F">
        <w:rPr>
          <w:rFonts w:ascii="Times New Roman" w:eastAsia="Calibri" w:hAnsi="Times New Roman" w:cs="Times New Roman"/>
          <w:sz w:val="28"/>
          <w:szCs w:val="28"/>
        </w:rPr>
        <w:t>ый</w:t>
      </w:r>
      <w:r w:rsidRPr="00293D4F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3 после слов «многоквартирных домов,» дополнить словами «жилых домов блокированной застройки, состоящих из трех и более блоков,»;</w:t>
      </w:r>
    </w:p>
    <w:p w:rsidR="0056417F" w:rsidRPr="00266ADF" w:rsidRDefault="0056417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7: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4F">
        <w:rPr>
          <w:rFonts w:ascii="Times New Roman" w:eastAsia="Calibri" w:hAnsi="Times New Roman" w:cs="Times New Roman"/>
          <w:sz w:val="28"/>
          <w:szCs w:val="28"/>
        </w:rPr>
        <w:t>абзац перв</w:t>
      </w:r>
      <w:r w:rsidR="005823A7" w:rsidRPr="00293D4F">
        <w:rPr>
          <w:rFonts w:ascii="Times New Roman" w:eastAsia="Calibri" w:hAnsi="Times New Roman" w:cs="Times New Roman"/>
          <w:sz w:val="28"/>
          <w:szCs w:val="28"/>
        </w:rPr>
        <w:t>ый</w:t>
      </w:r>
      <w:r w:rsidRPr="00293D4F">
        <w:rPr>
          <w:rFonts w:ascii="Times New Roman" w:eastAsia="Calibri" w:hAnsi="Times New Roman" w:cs="Times New Roman"/>
          <w:sz w:val="28"/>
          <w:szCs w:val="28"/>
        </w:rPr>
        <w:t xml:space="preserve"> после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слов «многоквартирном жилом доме» дополнить словами «, жилом доме блокированной застройки, состоящем из трех и более блоков,»,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абзац второй после слов «многоквартирном жилом доме» дополнить словами «, жилом доме блокированной застройки, состоящем из трех и более блоков»;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5)</w:t>
      </w:r>
      <w:r w:rsidR="0056417F">
        <w:rPr>
          <w:rFonts w:ascii="Times New Roman" w:eastAsia="Calibri" w:hAnsi="Times New Roman" w:cs="Times New Roman"/>
          <w:sz w:val="28"/>
          <w:szCs w:val="28"/>
        </w:rPr>
        <w:t> </w:t>
      </w:r>
      <w:r w:rsidRPr="00266ADF">
        <w:rPr>
          <w:rFonts w:ascii="Times New Roman" w:eastAsia="Calibri" w:hAnsi="Times New Roman" w:cs="Times New Roman"/>
          <w:sz w:val="28"/>
          <w:szCs w:val="28"/>
        </w:rPr>
        <w:t>в статье 4: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4F">
        <w:rPr>
          <w:rFonts w:ascii="Times New Roman" w:eastAsia="Calibri" w:hAnsi="Times New Roman" w:cs="Times New Roman"/>
          <w:sz w:val="28"/>
          <w:szCs w:val="28"/>
        </w:rPr>
        <w:t>а)</w:t>
      </w:r>
      <w:r w:rsidR="0056417F" w:rsidRPr="00293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3A7" w:rsidRPr="00293D4F">
        <w:rPr>
          <w:rFonts w:ascii="Times New Roman" w:eastAsia="Calibri" w:hAnsi="Times New Roman" w:cs="Times New Roman"/>
          <w:sz w:val="28"/>
          <w:szCs w:val="28"/>
        </w:rPr>
        <w:t>а</w:t>
      </w:r>
      <w:r w:rsidRPr="00293D4F">
        <w:rPr>
          <w:rFonts w:ascii="Times New Roman" w:eastAsia="Calibri" w:hAnsi="Times New Roman" w:cs="Times New Roman"/>
          <w:sz w:val="28"/>
          <w:szCs w:val="28"/>
        </w:rPr>
        <w:t>бзац перв</w:t>
      </w:r>
      <w:r w:rsidR="005823A7" w:rsidRPr="00293D4F">
        <w:rPr>
          <w:rFonts w:ascii="Times New Roman" w:eastAsia="Calibri" w:hAnsi="Times New Roman" w:cs="Times New Roman"/>
          <w:sz w:val="28"/>
          <w:szCs w:val="28"/>
        </w:rPr>
        <w:t>ый</w:t>
      </w:r>
      <w:r w:rsidRPr="00293D4F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1 после слов «многоквартирном доме,» дополнить словами «жилом доме блокированной застройки, состоящем из трех и более блоков,»;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б) часть 1</w:t>
      </w:r>
      <w:r w:rsidRPr="00266AD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«1</w:t>
      </w:r>
      <w:r w:rsidRPr="00266AD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266ADF">
        <w:rPr>
          <w:rFonts w:ascii="Times New Roman" w:eastAsia="Calibri" w:hAnsi="Times New Roman" w:cs="Times New Roman"/>
          <w:sz w:val="28"/>
          <w:szCs w:val="28"/>
        </w:rPr>
        <w:t>. Предоставляемое пострадавшему участнику строительства жилья жилое помещение в построенном многоквартирном жилом доме, жилом доме блокированной застройки, состоящем из трех и более блоков, должно быть пригодно для проживания, отвечать требованиям законодательства, предъявляемым к жилым помещениям, а также располагаться в многоквартирном жилом доме, жилом доме блокированной застройки, состоящем из трех и более блоков, введенном в эксплуатацию не ранее чем за три года до заключения гражданином договора с новым застройщиком, и принадлежать ему на праве собственности. Такое жилое помещение не должно быть признано в установленном порядке непригодным для проживания или находиться в многоквартирном жилом доме, жилом доме блокированной застройки, состоящем из трех и более блоков, признанном аварийным и подлежащим сносу или реконструкции.»;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6)</w:t>
      </w:r>
      <w:r w:rsidR="00C8703F">
        <w:rPr>
          <w:rFonts w:ascii="Times New Roman" w:eastAsia="Calibri" w:hAnsi="Times New Roman" w:cs="Times New Roman"/>
          <w:sz w:val="28"/>
          <w:szCs w:val="28"/>
        </w:rPr>
        <w:t> </w:t>
      </w:r>
      <w:r w:rsidRPr="00266ADF">
        <w:rPr>
          <w:rFonts w:ascii="Times New Roman" w:eastAsia="Calibri" w:hAnsi="Times New Roman" w:cs="Times New Roman"/>
          <w:sz w:val="28"/>
          <w:szCs w:val="28"/>
        </w:rPr>
        <w:t>статью 4</w:t>
      </w:r>
      <w:r w:rsidRPr="00266AD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266AD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«Статья 4</w:t>
      </w:r>
      <w:r w:rsidRPr="00266AD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266ADF">
        <w:rPr>
          <w:rFonts w:ascii="Times New Roman" w:eastAsia="Calibri" w:hAnsi="Times New Roman" w:cs="Times New Roman"/>
          <w:sz w:val="28"/>
          <w:szCs w:val="28"/>
        </w:rPr>
        <w:t>.</w:t>
      </w:r>
      <w:r w:rsidRPr="00266ADF">
        <w:rPr>
          <w:rFonts w:ascii="Times New Roman" w:eastAsia="Calibri" w:hAnsi="Times New Roman" w:cs="Times New Roman"/>
          <w:b/>
          <w:sz w:val="28"/>
          <w:szCs w:val="28"/>
        </w:rPr>
        <w:t xml:space="preserve"> Меры по завершению строительства многоквартирного жилого дома, жилого дома блокированной застройки, состоящего из трех и более блоков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Правительство Кировской области вправе принимать решение о принятии мер по завершению строительства многоквартирного жилого дома, жилого дома блокированной застройки, состоящего из трех и более блоков, путем предоставления юридическим лицам, прошедшим конкурсный отбор и  принявшим на себя обязательства по завершению строительства и вводу в эксплуатацию многоквартирного жилого дома, жилого дома блокированной застройки, состоящего из трех и более блоков, за счет собственных (привлеченных) средств, в аренду без проведения торгов земельного участка в соответствии с </w:t>
      </w:r>
      <w:hyperlink r:id="rId7" w:history="1">
        <w:r w:rsidRPr="00266ADF">
          <w:rPr>
            <w:rFonts w:ascii="Times New Roman" w:eastAsia="Calibri" w:hAnsi="Times New Roman" w:cs="Times New Roman"/>
            <w:sz w:val="28"/>
            <w:szCs w:val="28"/>
          </w:rPr>
          <w:t>частью 6</w:t>
        </w:r>
        <w:r w:rsidRPr="00266ADF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</w:t>
        </w:r>
        <w:r w:rsidRPr="00266ADF">
          <w:rPr>
            <w:rFonts w:ascii="Times New Roman" w:eastAsia="Calibri" w:hAnsi="Times New Roman" w:cs="Times New Roman"/>
            <w:sz w:val="28"/>
            <w:szCs w:val="28"/>
          </w:rPr>
          <w:t xml:space="preserve"> статьи 3</w:t>
        </w:r>
      </w:hyperlink>
      <w:r w:rsidRPr="00266ADF">
        <w:rPr>
          <w:rFonts w:ascii="Calibri" w:eastAsia="Calibri" w:hAnsi="Calibri" w:cs="Calibri"/>
        </w:rPr>
        <w:t xml:space="preserve"> </w:t>
      </w:r>
      <w:r w:rsidRPr="00266ADF">
        <w:rPr>
          <w:rFonts w:ascii="Times New Roman" w:eastAsia="Calibri" w:hAnsi="Times New Roman" w:cs="Times New Roman"/>
          <w:sz w:val="28"/>
          <w:szCs w:val="28"/>
        </w:rPr>
        <w:t>Закона области № 51-ЗО.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2. Порядок принятия решения о принятии мер по завершению строительства и вводу в эксплуатацию </w:t>
      </w:r>
      <w:r w:rsidRPr="00266ADF">
        <w:rPr>
          <w:rFonts w:ascii="Times New Roman" w:eastAsia="Calibri" w:hAnsi="Times New Roman" w:cs="Times New Roman"/>
          <w:bCs/>
          <w:sz w:val="28"/>
          <w:szCs w:val="28"/>
        </w:rPr>
        <w:t xml:space="preserve">многоквартирного жилого дома, жилого 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дома блокированной застройки, состоящего из трех и более блоков, порядок конкурсного отбора и заключения с юридическим лицом соглашения о завершении строительства и вводе в эксплуатацию </w:t>
      </w:r>
      <w:r w:rsidRPr="00266ADF">
        <w:rPr>
          <w:rFonts w:ascii="Times New Roman" w:eastAsia="Calibri" w:hAnsi="Times New Roman" w:cs="Times New Roman"/>
          <w:bCs/>
          <w:sz w:val="28"/>
          <w:szCs w:val="28"/>
        </w:rPr>
        <w:t xml:space="preserve">многоквартирного жилого дома, жилого </w:t>
      </w:r>
      <w:r w:rsidRPr="00266ADF">
        <w:rPr>
          <w:rFonts w:ascii="Times New Roman" w:eastAsia="Calibri" w:hAnsi="Times New Roman" w:cs="Times New Roman"/>
          <w:sz w:val="28"/>
          <w:szCs w:val="28"/>
        </w:rPr>
        <w:t>дома блокированной застройки, состоящего из трех и более блоков, устанавливаются Правительством Кировской области.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Основанием принятия Правительством Кировской области решения о принятии мер по завершению строительства </w:t>
      </w:r>
      <w:r w:rsidRPr="00266ADF">
        <w:rPr>
          <w:rFonts w:ascii="Times New Roman" w:eastAsia="Calibri" w:hAnsi="Times New Roman" w:cs="Times New Roman"/>
          <w:bCs/>
          <w:sz w:val="28"/>
          <w:szCs w:val="28"/>
        </w:rPr>
        <w:t xml:space="preserve">многоквартирного жилого дома, жилого </w:t>
      </w:r>
      <w:r w:rsidRPr="00266ADF">
        <w:rPr>
          <w:rFonts w:ascii="Times New Roman" w:eastAsia="Calibri" w:hAnsi="Times New Roman" w:cs="Times New Roman"/>
          <w:sz w:val="28"/>
          <w:szCs w:val="28"/>
        </w:rPr>
        <w:t>дома блокированной застройки, состоящего из трех и более блоков, является наличие на территории Кировской области</w:t>
      </w:r>
      <w:r w:rsidRPr="00266ADF">
        <w:rPr>
          <w:rFonts w:ascii="Times New Roman" w:eastAsia="Calibri" w:hAnsi="Times New Roman" w:cs="Times New Roman"/>
          <w:bCs/>
          <w:sz w:val="28"/>
          <w:szCs w:val="28"/>
        </w:rPr>
        <w:t xml:space="preserve"> многоквартирного жилого дома, жилого </w:t>
      </w:r>
      <w:r w:rsidRPr="00266ADF">
        <w:rPr>
          <w:rFonts w:ascii="Times New Roman" w:eastAsia="Calibri" w:hAnsi="Times New Roman" w:cs="Times New Roman"/>
          <w:sz w:val="28"/>
          <w:szCs w:val="28"/>
        </w:rPr>
        <w:t>дома блокированной застройки, состоящего из трех и более блоков, участники строительства котор</w:t>
      </w:r>
      <w:r w:rsidR="00F756E5">
        <w:rPr>
          <w:rFonts w:ascii="Times New Roman" w:eastAsia="Calibri" w:hAnsi="Times New Roman" w:cs="Times New Roman"/>
          <w:sz w:val="28"/>
          <w:szCs w:val="28"/>
        </w:rPr>
        <w:t>ого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являются пострадавшими участниками строительства жилья и не реализовали свое право на получение мер по защите прав пострадавших участников строительства жилья, предусмотренных </w:t>
      </w:r>
      <w:hyperlink r:id="rId8" w:history="1">
        <w:r w:rsidRPr="00266ADF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266ADF">
          <w:rPr>
            <w:rFonts w:ascii="Times New Roman" w:eastAsia="Calibri" w:hAnsi="Times New Roman" w:cs="Times New Roman"/>
            <w:sz w:val="28"/>
            <w:szCs w:val="28"/>
          </w:rPr>
          <w:t>2 части 1 статьи 3</w:t>
        </w:r>
      </w:hyperlink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Закона.».</w:t>
      </w:r>
    </w:p>
    <w:p w:rsidR="00266ADF" w:rsidRPr="00266ADF" w:rsidRDefault="00266ADF" w:rsidP="00266ADF">
      <w:pPr>
        <w:widowControl w:val="0"/>
        <w:autoSpaceDE w:val="0"/>
        <w:autoSpaceDN w:val="0"/>
        <w:adjustRightInd w:val="0"/>
        <w:spacing w:before="360"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66ADF">
        <w:rPr>
          <w:rFonts w:ascii="Times New Roman" w:eastAsia="Calibri" w:hAnsi="Times New Roman" w:cs="Times New Roman"/>
          <w:b/>
          <w:sz w:val="28"/>
          <w:szCs w:val="28"/>
        </w:rPr>
        <w:t>Статья 2</w:t>
      </w:r>
    </w:p>
    <w:p w:rsidR="00266ADF" w:rsidRPr="00266ADF" w:rsidRDefault="00266ADF" w:rsidP="00266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266ADF" w:rsidRPr="00266ADF" w:rsidRDefault="00266ADF" w:rsidP="0026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6ADF" w:rsidRPr="00266ADF" w:rsidRDefault="00266ADF" w:rsidP="0026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6ADF" w:rsidRPr="00266ADF" w:rsidRDefault="00266ADF" w:rsidP="00266AD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Cs/>
          <w:sz w:val="28"/>
          <w:szCs w:val="28"/>
        </w:rPr>
        <w:t>Губернатор</w:t>
      </w:r>
    </w:p>
    <w:p w:rsidR="00266ADF" w:rsidRPr="00266ADF" w:rsidRDefault="00266ADF" w:rsidP="00266AD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Cs/>
          <w:sz w:val="28"/>
          <w:szCs w:val="28"/>
        </w:rPr>
        <w:t>Кировской области                                                                        И.В. Васильев</w:t>
      </w:r>
    </w:p>
    <w:p w:rsidR="00266ADF" w:rsidRPr="00266ADF" w:rsidRDefault="00266ADF" w:rsidP="0026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6ADF" w:rsidRPr="00266ADF" w:rsidRDefault="00266ADF" w:rsidP="0026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Cs/>
          <w:sz w:val="28"/>
          <w:szCs w:val="28"/>
        </w:rPr>
        <w:t>г. Киров</w:t>
      </w:r>
    </w:p>
    <w:p w:rsidR="00266ADF" w:rsidRPr="00266ADF" w:rsidRDefault="00266ADF" w:rsidP="0026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Cs/>
          <w:sz w:val="28"/>
          <w:szCs w:val="28"/>
        </w:rPr>
        <w:t>«______»_________________2020 года</w:t>
      </w:r>
    </w:p>
    <w:p w:rsidR="00266ADF" w:rsidRPr="00266ADF" w:rsidRDefault="00266ADF" w:rsidP="0026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Cs/>
          <w:sz w:val="28"/>
          <w:szCs w:val="28"/>
        </w:rPr>
        <w:t>№_____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6ADF" w:rsidRPr="00266ADF" w:rsidRDefault="00266ADF" w:rsidP="002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66ADF" w:rsidRPr="00266ADF" w:rsidRDefault="00266ADF" w:rsidP="00266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t>к проекту закона Кировской области «О внесении изменений в Закон Кировской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t>«О мерах по защите прав граждан – пострадавших участников долевого строительства многоквартирных домов на территории Кировской области»</w:t>
      </w:r>
    </w:p>
    <w:p w:rsidR="00266ADF" w:rsidRPr="00266ADF" w:rsidRDefault="00266ADF" w:rsidP="00266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6ADF" w:rsidRPr="00266ADF" w:rsidRDefault="00266ADF" w:rsidP="00266ADF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6ADF" w:rsidRPr="00266ADF" w:rsidRDefault="00266ADF" w:rsidP="00266A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Проект закона Кировской области «О</w:t>
      </w:r>
      <w:r w:rsidRPr="00266ADF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Закон Кировской области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«О мерах по защите прав граждан – пострадавших участников долевого строительства многоквартирных домов на территории Кировской области» (далее –</w:t>
      </w:r>
      <w:bookmarkStart w:id="0" w:name="_GoBack"/>
      <w:bookmarkEnd w:id="0"/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законопроект) разработан в целях расширения возможности оказания мер по защите прав пострадавших участников строительства многоквартирных домов, домов блокированной застройки, состоящих из трех и более блоков, на территории Кировской области. 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В связи с введением в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от 30.12.2004 № 214-ФЗ) понятия «единый реестр проблемных объектов», изменяется содержание понятия «пострадавший участник строительства жилья», закрепленного </w:t>
      </w:r>
      <w:r w:rsidRPr="00266ADF">
        <w:rPr>
          <w:rFonts w:ascii="Times New Roman" w:eastAsia="Calibri" w:hAnsi="Times New Roman" w:cs="Times New Roman"/>
          <w:bCs/>
          <w:sz w:val="28"/>
          <w:szCs w:val="28"/>
        </w:rPr>
        <w:t>в Законе Кировской области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от 28 декабря 2016 года № 41-ЗО «О мерах по защите прав граждан – пострадавших участников долевого строительства многоквартирных домов на территории Кировской области» (далее – </w:t>
      </w:r>
      <w:r w:rsidRPr="00266ADF">
        <w:rPr>
          <w:rFonts w:ascii="Times New Roman" w:eastAsia="Calibri" w:hAnsi="Times New Roman" w:cs="Times New Roman"/>
          <w:bCs/>
          <w:sz w:val="28"/>
          <w:szCs w:val="28"/>
        </w:rPr>
        <w:t>Закон Кировской области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от 28.12.2016 № 41-ЗО).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30.12.2004 № 214-ФЗ контролирующий орган, на территории которого осуществлялось строительство многоквартирного дома или иного объекта недвижимости, был наделен правом признания граждан, чьи денежные средства привлечены для строительства многоквартирных домов или иных объектов недвижимости и чьи права нарушены, пострадавшими и включения таких граждан в соответствующий реестр. Контролирующим органом на территории Кировской области являлось министерство строительства Кировской области. 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В связи с внесением 01.07.2019 изменений в Федеральный закон от 30.12.2004 № 214-ФЗ контролирующий орган утратил право признания граждан пострадавшими. Данными изменениями в Федеральный закон от 30.12.2004 № 214-ФЗ были введены понятия «проблемный объект» и «единый реестр проблемных объектов». Правом ведения единого реестра проблемных объектов был наделен </w:t>
      </w:r>
      <w:r w:rsidRPr="00266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Единый институт развития в жилищной сфере, определенный Федеральным </w:t>
      </w:r>
      <w:hyperlink r:id="rId10" w:history="1">
        <w:r w:rsidRPr="00266AD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66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13 июля 2015 года </w:t>
      </w:r>
      <w:r w:rsidRPr="00266AD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225-ФЗ «О содействии развитию и повышению эффективности </w:t>
      </w:r>
      <w:r w:rsidRPr="00266A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управления в жилищной сфере и о внесении изменений в отдельные законодательные акты Российской Федерации» (далее – Единый институт развития в жилищной сфере). </w:t>
      </w:r>
    </w:p>
    <w:p w:rsidR="00266ADF" w:rsidRPr="00266ADF" w:rsidRDefault="00266ADF" w:rsidP="00266A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настоящее время в случае установления факта соответствия многоквартирного дома или иного объекта недвижимости критериям, закрепленным в </w:t>
      </w:r>
      <w:r w:rsidRPr="00266ADF">
        <w:rPr>
          <w:rFonts w:ascii="Times New Roman" w:eastAsia="Calibri" w:hAnsi="Times New Roman" w:cs="Times New Roman"/>
          <w:sz w:val="28"/>
          <w:szCs w:val="28"/>
        </w:rPr>
        <w:t>Федеральном законе от 30.12.2004 № 214-ФЗ,</w:t>
      </w:r>
      <w:r w:rsidRPr="00266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Единый институт развития в жилищной сфере включает такой многоквартирный дом или иной объект недвижимости в единый реестр проблемных объектов.</w:t>
      </w:r>
    </w:p>
    <w:p w:rsidR="00266ADF" w:rsidRPr="00266ADF" w:rsidRDefault="00266ADF" w:rsidP="00266ADF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Поэтому предлагаемым законопроектом по всему тексту </w:t>
      </w:r>
      <w:r w:rsidRPr="00266ADF">
        <w:rPr>
          <w:rFonts w:ascii="Times New Roman" w:eastAsia="Calibri" w:hAnsi="Times New Roman" w:cs="Times New Roman"/>
          <w:bCs/>
          <w:sz w:val="28"/>
          <w:szCs w:val="28"/>
        </w:rPr>
        <w:t>Закона Кировской области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от 28.12.2016 № 41-ЗО словосочетание «признан пострадавшим участником строительства жилья» заменяется на словосочетание «является пострадавшим участником строительства жилья» в соответствующем падеже.</w:t>
      </w: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И.о. министра строительства </w:t>
      </w:r>
    </w:p>
    <w:p w:rsidR="00266ADF" w:rsidRPr="00266ADF" w:rsidRDefault="00266ADF" w:rsidP="00266A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Кировской области</w:t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  <w:t>И.А. Кислухина</w:t>
      </w:r>
    </w:p>
    <w:p w:rsidR="00266ADF" w:rsidRPr="00266ADF" w:rsidRDefault="00266ADF" w:rsidP="00266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Перечень законов Кировской области,</w:t>
      </w:r>
    </w:p>
    <w:p w:rsidR="00266ADF" w:rsidRPr="00266ADF" w:rsidRDefault="00266ADF" w:rsidP="00266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t>подлежащих признанию утратившими силу, приостановлению, изменению или принятию в связи с принятием закона Кировской области «О внесении изменений в Закон Кировской области «О мерах по защите прав граждан – пострадавших участников долевого строительства многоквартирных домов на территории Кировской области»</w:t>
      </w:r>
    </w:p>
    <w:p w:rsidR="00266ADF" w:rsidRPr="00266ADF" w:rsidRDefault="00266ADF" w:rsidP="00266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6ADF" w:rsidRPr="00266ADF" w:rsidRDefault="00266ADF" w:rsidP="00266ADF">
      <w:pPr>
        <w:spacing w:after="7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закона Кировской области </w:t>
      </w:r>
      <w:r w:rsidRPr="00266ADF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в Закон Кировской области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«О мерах по защите прав граждан – пострадавших участников долевого строительства многоквартирных домов на территории Кировской области» признания утратившими силу, приостановления или изменения, принятия иных нормативных правовых актов Кировской области не потребуется.</w:t>
      </w: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И.о. министра строительства </w:t>
      </w:r>
    </w:p>
    <w:p w:rsidR="00266ADF" w:rsidRPr="00266ADF" w:rsidRDefault="00266ADF" w:rsidP="00266A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Кировской области</w:t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  <w:t xml:space="preserve">  И.А. Кислухина</w:t>
      </w: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266ADF" w:rsidRPr="00266ADF" w:rsidRDefault="00266ADF" w:rsidP="00266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закона Кировской области </w:t>
      </w:r>
    </w:p>
    <w:p w:rsidR="00266ADF" w:rsidRPr="00266ADF" w:rsidRDefault="00266ADF" w:rsidP="00266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t>области «О внесении изменений в Закон Кировской области</w:t>
      </w:r>
      <w:r w:rsidR="00F75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t>«О мерах по защите прав граждан – пострадавших участников долевого строительства многоквартирных домов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66ADF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Кировской области»</w:t>
      </w: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6ADF" w:rsidRPr="00266ADF" w:rsidRDefault="00266ADF" w:rsidP="00266ADF">
      <w:pPr>
        <w:spacing w:after="7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Принятие и реализация закона Кировской области </w:t>
      </w:r>
      <w:r w:rsidRPr="00266ADF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в Закон Кировской области</w:t>
      </w: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 «О мерах по защите прав граждан – пострадавших</w:t>
      </w:r>
      <w:r w:rsidR="00F75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ADF">
        <w:rPr>
          <w:rFonts w:ascii="Times New Roman" w:eastAsia="Calibri" w:hAnsi="Times New Roman" w:cs="Times New Roman"/>
          <w:sz w:val="28"/>
          <w:szCs w:val="28"/>
        </w:rPr>
        <w:t>участников долевого строительства многоквартирных домов на территории Кировской области» не потребует дополнительных расходов за счет средств областного бюджета.</w:t>
      </w: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 xml:space="preserve">И.о. министра строительства </w:t>
      </w:r>
    </w:p>
    <w:p w:rsidR="00266ADF" w:rsidRPr="00266ADF" w:rsidRDefault="00266ADF" w:rsidP="00266A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ADF">
        <w:rPr>
          <w:rFonts w:ascii="Times New Roman" w:eastAsia="Calibri" w:hAnsi="Times New Roman" w:cs="Times New Roman"/>
          <w:sz w:val="28"/>
          <w:szCs w:val="28"/>
        </w:rPr>
        <w:t>Кировской области</w:t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</w:r>
      <w:r w:rsidRPr="00266ADF">
        <w:rPr>
          <w:rFonts w:ascii="Times New Roman" w:eastAsia="Calibri" w:hAnsi="Times New Roman" w:cs="Times New Roman"/>
          <w:sz w:val="28"/>
          <w:szCs w:val="28"/>
        </w:rPr>
        <w:tab/>
        <w:t xml:space="preserve">  И.А. Кислухина</w:t>
      </w:r>
    </w:p>
    <w:p w:rsidR="00266ADF" w:rsidRPr="00266ADF" w:rsidRDefault="00266ADF" w:rsidP="00266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6E1" w:rsidRPr="00266ADF" w:rsidRDefault="003566E1" w:rsidP="00266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66E1" w:rsidRPr="00266ADF" w:rsidSect="004A37D7">
      <w:pgSz w:w="11906" w:h="16838"/>
      <w:pgMar w:top="1134" w:right="851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25A" w:rsidRDefault="00DB325A" w:rsidP="00266ADF">
      <w:pPr>
        <w:spacing w:after="0" w:line="240" w:lineRule="auto"/>
      </w:pPr>
      <w:r>
        <w:separator/>
      </w:r>
    </w:p>
  </w:endnote>
  <w:endnote w:type="continuationSeparator" w:id="1">
    <w:p w:rsidR="00DB325A" w:rsidRDefault="00DB325A" w:rsidP="0026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25A" w:rsidRDefault="00DB325A" w:rsidP="00266ADF">
      <w:pPr>
        <w:spacing w:after="0" w:line="240" w:lineRule="auto"/>
      </w:pPr>
      <w:r>
        <w:separator/>
      </w:r>
    </w:p>
  </w:footnote>
  <w:footnote w:type="continuationSeparator" w:id="1">
    <w:p w:rsidR="00DB325A" w:rsidRDefault="00DB325A" w:rsidP="0026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ADF"/>
    <w:rsid w:val="000202B2"/>
    <w:rsid w:val="00066F21"/>
    <w:rsid w:val="00266ADF"/>
    <w:rsid w:val="00292301"/>
    <w:rsid w:val="00293D4F"/>
    <w:rsid w:val="003566E1"/>
    <w:rsid w:val="004031A2"/>
    <w:rsid w:val="004A37D7"/>
    <w:rsid w:val="0056417F"/>
    <w:rsid w:val="005823A7"/>
    <w:rsid w:val="006A4902"/>
    <w:rsid w:val="00737EF4"/>
    <w:rsid w:val="007C1322"/>
    <w:rsid w:val="007E15B1"/>
    <w:rsid w:val="00886B31"/>
    <w:rsid w:val="00921649"/>
    <w:rsid w:val="00945422"/>
    <w:rsid w:val="00BD4C2C"/>
    <w:rsid w:val="00C8703F"/>
    <w:rsid w:val="00D359B8"/>
    <w:rsid w:val="00DB325A"/>
    <w:rsid w:val="00E5355A"/>
    <w:rsid w:val="00F7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A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266ADF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26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499221BB16E89FD619EA08EC614A6E47C312FE8B9E520CF3B7D7367808AAC5B923704C0EFCE51927E964996FB989EF7A3F3D892E46B577D93976656c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E499221BB16E89FD619EA08EC614A6E47C312FE8BEE620CD3D7D7367808AAC5B923704C0EFCE51927E964D9BFB989EF7A3F3D892E46B577D93976656c2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44E91CE9008C84E1B214BADB6FD4AC2791BBB90229F64E75DC39223FCFB4A18F3783E3D8519CEE2B0CA1107VCS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7F809560351FA4F23DB338A3E622D77B577ED1E5B93CE55659A451897B0C849F6D58EBFD2E3482542DA751768D00741A4B5E7Y7jA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E499221BB16E89FD619EA08EC614A6E47C312FE8B9E520CF3B7D7367808AAC5B923704C0EFCE51927E964A9FFB989EF7A3F3D892E46B577D93976656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tuchkov_an</dc:creator>
  <cp:lastModifiedBy>tuchkov_an</cp:lastModifiedBy>
  <cp:revision>5</cp:revision>
  <cp:lastPrinted>2020-10-21T06:43:00Z</cp:lastPrinted>
  <dcterms:created xsi:type="dcterms:W3CDTF">2020-10-20T12:33:00Z</dcterms:created>
  <dcterms:modified xsi:type="dcterms:W3CDTF">2020-10-21T07:49:00Z</dcterms:modified>
</cp:coreProperties>
</file>