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34" w:rsidRPr="008E3B2F" w:rsidRDefault="009C3534" w:rsidP="008A56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Метелёва Валерия Васильевича</w:t>
      </w:r>
      <w:r w:rsidRPr="008E3B2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C3534" w:rsidRPr="008E3B2F" w:rsidRDefault="009C3534" w:rsidP="008A56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2F">
        <w:rPr>
          <w:rFonts w:ascii="Times New Roman" w:hAnsi="Times New Roman" w:cs="Times New Roman"/>
          <w:b/>
          <w:bCs/>
          <w:sz w:val="28"/>
          <w:szCs w:val="28"/>
        </w:rPr>
        <w:t>депутата Законодательного Собрания Кировской области 5 созыва,</w:t>
      </w:r>
    </w:p>
    <w:p w:rsidR="009C3534" w:rsidRPr="008E3B2F" w:rsidRDefault="009C3534" w:rsidP="008A56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2F">
        <w:rPr>
          <w:rFonts w:ascii="Times New Roman" w:hAnsi="Times New Roman" w:cs="Times New Roman"/>
          <w:b/>
          <w:bCs/>
          <w:sz w:val="28"/>
          <w:szCs w:val="28"/>
        </w:rPr>
        <w:t>фракции «Справедливая Россия» за 20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8E3B2F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C3534" w:rsidRDefault="009C3534" w:rsidP="008A5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комитета по энергетике, ЖКК, строительству, транспорту и связи, а также комитета по бюджету и налогам, член совета фракции.</w:t>
      </w:r>
    </w:p>
    <w:p w:rsidR="009C3534" w:rsidRPr="00F85E6B" w:rsidRDefault="009C3534" w:rsidP="008A562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6B">
        <w:rPr>
          <w:rFonts w:ascii="Times New Roman" w:hAnsi="Times New Roman" w:cs="Times New Roman"/>
          <w:b/>
          <w:bCs/>
          <w:sz w:val="24"/>
          <w:szCs w:val="24"/>
        </w:rPr>
        <w:t>Участие в пленарных заседаниях</w:t>
      </w:r>
      <w:r w:rsidRPr="00F85E6B">
        <w:rPr>
          <w:rFonts w:ascii="Times New Roman" w:hAnsi="Times New Roman" w:cs="Times New Roman"/>
          <w:sz w:val="24"/>
          <w:szCs w:val="24"/>
        </w:rPr>
        <w:t xml:space="preserve"> – 12 заседаний.</w:t>
      </w:r>
    </w:p>
    <w:p w:rsidR="009C3534" w:rsidRPr="00F85E6B" w:rsidRDefault="009C3534" w:rsidP="008A562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6B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заседаниях комитетов: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из них: 7</w:t>
      </w:r>
      <w:r w:rsidRPr="00F8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бюджету и налогам, 9</w:t>
      </w:r>
      <w:r w:rsidRPr="00F85E6B">
        <w:rPr>
          <w:rFonts w:ascii="Times New Roman" w:hAnsi="Times New Roman" w:cs="Times New Roman"/>
          <w:sz w:val="24"/>
          <w:szCs w:val="24"/>
        </w:rPr>
        <w:t xml:space="preserve"> комитет по ЖК</w:t>
      </w:r>
      <w:r>
        <w:rPr>
          <w:rFonts w:ascii="Times New Roman" w:hAnsi="Times New Roman" w:cs="Times New Roman"/>
          <w:sz w:val="24"/>
          <w:szCs w:val="24"/>
        </w:rPr>
        <w:t>К, строительству и энергетике</w:t>
      </w:r>
      <w:r w:rsidRPr="00F85E6B">
        <w:rPr>
          <w:rFonts w:ascii="Times New Roman" w:hAnsi="Times New Roman" w:cs="Times New Roman"/>
          <w:sz w:val="24"/>
          <w:szCs w:val="24"/>
        </w:rPr>
        <w:t>, 1 комитет по аграрным вопросам.</w:t>
      </w:r>
    </w:p>
    <w:p w:rsidR="009C3534" w:rsidRPr="00F85E6B" w:rsidRDefault="009C3534" w:rsidP="00D47C34">
      <w:pPr>
        <w:tabs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6B">
        <w:rPr>
          <w:rFonts w:ascii="Times New Roman" w:hAnsi="Times New Roman" w:cs="Times New Roman"/>
          <w:b/>
          <w:bCs/>
          <w:sz w:val="24"/>
          <w:szCs w:val="24"/>
        </w:rPr>
        <w:t xml:space="preserve">     Участие в разработке законопроектов:</w:t>
      </w:r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>1.</w:t>
      </w:r>
      <w:hyperlink r:id="rId5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статью 2 Закона Кировской области "Об установлении исключительных случаев заготовки древесины и недревесных лесных ресурсов на основании договоров купли-продажи лесных насаждений"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6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7 Закона Кировской области "О местном самоуправлении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7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Об оценке регулирующего воздействия проектов нормативных правовых актов Кировской области и проектов муниципальных нормативных правовых актов, затрагивающих вопросы осуществления предпринимательской деятельности,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8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статью 8.1 Закона Кировской области "О формах и порядке предоставления меры социальной поддержки по обеспечению ветеранов, инвалидов и семей, имеющих детей-инвалидов, жильем за счет средств федерального бюджета"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9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"Об административной ответственности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0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"Об областном бюджете на 2014 год и на плановый период 2015 и 2016 годов"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11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6 Закона Кировской области "О социальной поддержке в Кировской области участников боевых действий и членов семей погибших (умерших) и пропавших без вести в ходе вооруженных конфликтов немеждународного характера, контртеррористических операций, в зонах чрезвычайного положения на территории Российской Федерации, территориях республик бывшего СССР"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12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Закон Кировской области "О правилах формирования списков граждан, имеющих право на приобретение жилья экономического класса"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hyperlink r:id="rId13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регулировании инвестиционной деятельности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14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ежемесячной доплате к трудовой пенсии лицам, замещавшим на постоянной основе должности руководителей сельскохозяйственных товаропроизводителей"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15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Фонде капитального ремонта общего имущества многоквартирных домов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16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Закон Кировской области "О ежемесячной денежной выплате по уходу за третьим ребенком и последующими детьми"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hyperlink r:id="rId17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пониженной налоговой ставке налога на прибыль организаций, подлежащего зачислению в областной бюджет, для отдельных категорий налогоплательщиков"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hyperlink r:id="rId18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2 Закона Кировской области "О налоге на имущество организаций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19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дополнительной мере социальной поддержки отдельных категорий граждан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20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социальной поддержке детей-сирот и детей, оставшихся без попечения родителей, лиц из числа детей-сирот, оставшихся без попечения родителей, детей, попавших в сложную жизненную ситуацию"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hyperlink r:id="rId21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статью 3 Закона Кировской области "О порядке и нормативах заготовки гражданами древесины для собственных нужд"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hyperlink r:id="rId22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8 Закона Кировской области "О государственной поддержке ведения гражданами садоводства, огородничества и дачного хозяйства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hyperlink r:id="rId23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полномочиях органов государственной власти Кировской области и органов местного самоуправления Кировской области в сфере регулирования отношений, связанных с организацией розничных рынков, организацией и осуществлением деятельности по продаже товаров (выполнению работ, оказанию услуг) на розничных рынках в Кировской области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hyperlink r:id="rId24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3 Закона Кировской области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hyperlink r:id="rId25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величине прожиточного минимума пенсионера в Кировской области на 2015 год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hyperlink r:id="rId26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законы Кировской области «О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области» и «Об основных направлениях социальной антиалкогольной политики в Кировской области»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hyperlink r:id="rId27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регулировании градостроительной деятельности в Кировской области" и Закон Кировской области "Об объектах культурного наследия (памятниках истории и культуры) народов Российской Федерации, расположенных на территории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hyperlink r:id="rId28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8 Закона Кировской области "О предельных размерах земельных участков, предоставляемых гражданам в собственность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hyperlink r:id="rId29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статью 7 Закона Кировской области "О мерах по защите прав граждан - участников долевого строительства многоквартирных домов на территории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hyperlink r:id="rId30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почетном звании "Заслуженный работник культуры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hyperlink r:id="rId31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дополнительных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 Кировской области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hyperlink r:id="rId32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социальном партнерстве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hyperlink r:id="rId33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физической культуре и спорте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hyperlink r:id="rId34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региональном государственном надзоре за техническим состоянием самоходных машин и других видов техники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hyperlink r:id="rId35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6 Закона Кировской области "О противодействии коррупции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hyperlink r:id="rId36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4 Закона Кировской области "О развитии малого и среднего предпринимательства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hyperlink r:id="rId37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профилактике незаконного потребления наркотических средств и психотропных веществ, наркомании на территории Кировской области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hyperlink r:id="rId38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промышленной политике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hyperlink r:id="rId39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мерах по обеспечению безопасного пребывания детей в общественных и иных местах на территории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hyperlink r:id="rId40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12 Закона Кировской области "Об образовании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hyperlink r:id="rId41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законы Кировской области "Об организации предоставления государственных услуг в Кировской области" и "Об административной ответственности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hyperlink r:id="rId42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Закон Кировской области "О мерах социальной поддержки многодетных семей"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hyperlink r:id="rId43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развитии инновационной деятельности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hyperlink r:id="rId44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организации проведения мероприятий по предупреждению и ликвидации болезней животных и их лечению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hyperlink r:id="rId45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hyperlink r:id="rId46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hyperlink r:id="rId47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Закон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 и Закон Кировской области «О Фонде капитального ремонта общего имущества многоквартирных домов в Кировской области»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hyperlink r:id="rId48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изменения в статью 2 Закона Кировской области "О патентной системе налогообложения на территории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hyperlink r:id="rId49" w:history="1">
        <w:r w:rsidRPr="00291D1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статью 4 Закона Кировской области "О пользовании участками недр местного значения на территории Кировской области"</w:t>
        </w:r>
      </w:hyperlink>
    </w:p>
    <w:p w:rsidR="009C3534" w:rsidRPr="00291D17" w:rsidRDefault="009C3534" w:rsidP="007E39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</w:p>
    <w:p w:rsidR="009C3534" w:rsidRDefault="009C3534" w:rsidP="007E391B">
      <w:pPr>
        <w:spacing w:after="0"/>
        <w:jc w:val="both"/>
        <w:rPr>
          <w:color w:val="000000"/>
        </w:rPr>
      </w:pPr>
    </w:p>
    <w:p w:rsidR="009C3534" w:rsidRDefault="009C3534" w:rsidP="00FA2FA3">
      <w:pPr>
        <w:tabs>
          <w:tab w:val="num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771">
        <w:rPr>
          <w:rFonts w:ascii="Times New Roman" w:hAnsi="Times New Roman" w:cs="Times New Roman"/>
          <w:b/>
          <w:bCs/>
          <w:sz w:val="24"/>
          <w:szCs w:val="24"/>
        </w:rPr>
        <w:t>Участие в работе «круглых столов»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совещаниях на тему:</w:t>
      </w:r>
    </w:p>
    <w:p w:rsidR="009C3534" w:rsidRPr="007E391B" w:rsidRDefault="009C3534" w:rsidP="007E391B">
      <w:pPr>
        <w:spacing w:after="0"/>
        <w:jc w:val="both"/>
        <w:rPr>
          <w:b/>
          <w:bCs/>
          <w:color w:val="000000"/>
        </w:rPr>
      </w:pPr>
    </w:p>
    <w:p w:rsidR="009C3534" w:rsidRDefault="009C3534" w:rsidP="006A1C4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6347">
        <w:rPr>
          <w:rFonts w:ascii="Times New Roman" w:hAnsi="Times New Roman" w:cs="Times New Roman"/>
          <w:sz w:val="24"/>
          <w:szCs w:val="24"/>
        </w:rPr>
        <w:t>1.</w:t>
      </w:r>
      <w:r w:rsidRPr="00926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Рабочая поездка в Опаринский р-н по вопросу строительства автодороги Альмеж-Скрябино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534" w:rsidRDefault="009C3534" w:rsidP="006A1C4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26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Участие депутатов фракции Справедливая Россия в торжественных мероприятиях, посвященных Дню знаний (Кирово-Чепецкая школа №5, Мурашинская средняя школа №1, Просницкий лицей, 28 средняя школа г.Кирова, средняяшкола с Филиппово, МБОУ Многопрофильный Кирово-чепецкий лицей № 12)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534" w:rsidRDefault="009C3534" w:rsidP="00C461B4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61B4">
        <w:rPr>
          <w:rFonts w:ascii="Times New Roman" w:hAnsi="Times New Roman" w:cs="Times New Roman"/>
          <w:sz w:val="24"/>
          <w:szCs w:val="24"/>
        </w:rPr>
        <w:t>. Проведены встречи в коллективах  избирателей, предоставлены   ответы на вопросы.</w:t>
      </w:r>
    </w:p>
    <w:p w:rsidR="009C3534" w:rsidRDefault="009C3534" w:rsidP="00C461B4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 4. Принимал  участие  в  работе     районной  и  городской  Дум, Общественного  совета    при  главе   Мурашинского  района.</w:t>
      </w:r>
    </w:p>
    <w:p w:rsidR="009C3534" w:rsidRDefault="009C3534" w:rsidP="00C4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Круглый стол « работа фонда капитального ремонта: планы и выполненное».</w:t>
      </w:r>
    </w:p>
    <w:p w:rsidR="009C3534" w:rsidRPr="00A97DDB" w:rsidRDefault="009C3534" w:rsidP="00A97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DDB">
        <w:rPr>
          <w:rFonts w:ascii="Times New Roman" w:hAnsi="Times New Roman" w:cs="Times New Roman"/>
          <w:b/>
          <w:bCs/>
          <w:sz w:val="24"/>
          <w:szCs w:val="24"/>
        </w:rPr>
        <w:t>Работа общественной приёмной</w:t>
      </w:r>
    </w:p>
    <w:p w:rsidR="009C3534" w:rsidRPr="00C461B4" w:rsidRDefault="009C3534" w:rsidP="006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1.  За  отчетный   период   общественной  приемной  рассмотрено 417 коллективных и    индивидуальных   обращений  граждан (личный  прием, письма, по телефону). Все получили  ответы.</w:t>
      </w:r>
    </w:p>
    <w:p w:rsidR="009C3534" w:rsidRPr="00C461B4" w:rsidRDefault="009C3534" w:rsidP="006A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61B4">
        <w:rPr>
          <w:rFonts w:ascii="Times New Roman" w:hAnsi="Times New Roman" w:cs="Times New Roman"/>
          <w:sz w:val="24"/>
          <w:szCs w:val="24"/>
        </w:rPr>
        <w:t xml:space="preserve">. Подготовлено  и напечатано 36  публикаций (с  фото  и без)  в  газетах «Знамя труда» и «Юрьянские  вести»  о    депутатской деятельности  В. Метелева   (кроме  того  22 – поздравления с  праздниками) </w:t>
      </w:r>
    </w:p>
    <w:p w:rsidR="009C3534" w:rsidRPr="00C461B4" w:rsidRDefault="009C3534" w:rsidP="006A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61B4">
        <w:rPr>
          <w:rFonts w:ascii="Times New Roman" w:hAnsi="Times New Roman" w:cs="Times New Roman"/>
          <w:sz w:val="24"/>
          <w:szCs w:val="24"/>
        </w:rPr>
        <w:t>. К Дню Победы  провели акцию «Благодарность  ветерану».  Более 60 участников и инвалидов В.О. войны  6  избирательного  округа  получили от депутата ОЗС поздравительные открытки и  подарки.</w:t>
      </w:r>
    </w:p>
    <w:p w:rsidR="009C3534" w:rsidRPr="00C461B4" w:rsidRDefault="009C3534" w:rsidP="006A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61B4">
        <w:rPr>
          <w:rFonts w:ascii="Times New Roman" w:hAnsi="Times New Roman" w:cs="Times New Roman"/>
          <w:sz w:val="24"/>
          <w:szCs w:val="24"/>
        </w:rPr>
        <w:t>. К Дню защиты  детей оказана благотворительная  помощь дошкольным учреждениям 6 избирательного округа на сумму более  150 тыс. руб.</w:t>
      </w:r>
    </w:p>
    <w:p w:rsidR="009C3534" w:rsidRDefault="009C3534" w:rsidP="006A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61B4">
        <w:rPr>
          <w:rFonts w:ascii="Times New Roman" w:hAnsi="Times New Roman" w:cs="Times New Roman"/>
          <w:sz w:val="24"/>
          <w:szCs w:val="24"/>
        </w:rPr>
        <w:t>. Выступили с поздравлениями  и  спонсировали ФОТОкросс  «Праздник, здравствуй»  на праздновании  Юбилея города и района  в  День  независимости  России  12 июня, приняли участие в  праздновании Дня железнодорожника, Дня  знаний, юбилейных  и праздничных  дат  районного  значения.</w:t>
      </w:r>
    </w:p>
    <w:p w:rsidR="009C3534" w:rsidRPr="00C461B4" w:rsidRDefault="009C3534" w:rsidP="006A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534" w:rsidRPr="00A97DDB" w:rsidRDefault="009C3534" w:rsidP="007F2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DDB">
        <w:rPr>
          <w:rFonts w:ascii="Times New Roman" w:hAnsi="Times New Roman" w:cs="Times New Roman"/>
          <w:b/>
          <w:bCs/>
          <w:sz w:val="24"/>
          <w:szCs w:val="24"/>
        </w:rPr>
        <w:t xml:space="preserve">  Подготовлены  Депутатские  запросы по  коллективным  и личным  обращениям  граждан  в  органы  исполнительной власти,  прокуратуры и др.  инстанции: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 - об   устранении  недоделок  в квартире Буякова  А.Ф. в новом доме, построенном  администрацией городского  поселения – недостатки устранены</w:t>
      </w:r>
      <w:r>
        <w:rPr>
          <w:rFonts w:ascii="Times New Roman" w:hAnsi="Times New Roman" w:cs="Times New Roman"/>
          <w:sz w:val="24"/>
          <w:szCs w:val="24"/>
        </w:rPr>
        <w:t>, Буяков живет в новой квартире</w:t>
      </w:r>
      <w:r w:rsidRPr="00C461B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- об учете  и   оплате  электроэнергии по  разным тарифам  в дневное и ночное время – получен ответ от руководителя ОАО « Энергосбыт» с разъяснениями  ;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- о   ликвидации бытовых канализационных  стоков  по рельефу   улиц  Пионерская, Пугачева, Азина  в г. Мураши  – получен ответ от администрации  города </w:t>
      </w:r>
      <w:r>
        <w:rPr>
          <w:rFonts w:ascii="Times New Roman" w:hAnsi="Times New Roman" w:cs="Times New Roman"/>
          <w:sz w:val="24"/>
          <w:szCs w:val="24"/>
        </w:rPr>
        <w:t>Мураши, экологического контроля</w:t>
      </w:r>
      <w:r w:rsidRPr="00C461B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- о   нарушении  распоряжения администрации  г. Мураши  о  закрытии  дорог в весенний  период- в газете «Знамя труда» дан ответ  на   вопросы  избирателей;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- о  статусе  полной  средней  школы  для  школы  им. С.С. Ракитиной  -  Статус  школы  не  изменился (ответ  Департамента  образования); 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-  об  отсутствии воды (утечка из системы) у ветеранов  труда в п. Октябрьский в течение года и более- в стадии  решения;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- о сносе помещения магазина по адресу Г. Мураши, ул. Ленина 13 – в стадии рассмотрения;   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- о помещении в  Дом-интернат  Яхиной Д.Л., одинокой, престарелой с психическими отклонениями -  Яхина  Д.Л.  определена  в  социальное  учреждение;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- о  нарушениях  Земельного  Законодательства   Третьяковым   Д.Н.( вместо ИЖС построен гараж)-в стадии  рассмотрения;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- о  нарушениях пожарной  безопасности  в микрорайоне улиц Р. Люксембург и Калинина в. г. Мураши  –   дан ответ органом  Госпожнадзора,  виновник нарушений наказан;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-о переходе  через   железнодорожные  пути в районе бывшего  подменного  пункта  в г. Мураши – в стадии  рассмотрения.   </w:t>
      </w:r>
    </w:p>
    <w:p w:rsidR="009C3534" w:rsidRPr="00C461B4" w:rsidRDefault="009C3534" w:rsidP="007F2CB1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 Из  11 Наказов  депутату  на все запросы получены ответы,   7 наказов  исполнены, 4 - в стадии исполнения.</w:t>
      </w:r>
    </w:p>
    <w:p w:rsidR="009C3534" w:rsidRPr="00C461B4" w:rsidRDefault="009C3534" w:rsidP="004C2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b/>
          <w:bCs/>
          <w:sz w:val="24"/>
          <w:szCs w:val="24"/>
        </w:rPr>
        <w:t>Благотворительность.</w:t>
      </w:r>
      <w:r w:rsidRPr="00C4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34" w:rsidRPr="00C461B4" w:rsidRDefault="009C3534" w:rsidP="004C2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 Приобретены  и  вручены  </w:t>
      </w:r>
      <w:r w:rsidRPr="00C461B4">
        <w:rPr>
          <w:rFonts w:ascii="Times New Roman" w:hAnsi="Times New Roman" w:cs="Times New Roman"/>
          <w:b/>
          <w:bCs/>
          <w:sz w:val="24"/>
          <w:szCs w:val="24"/>
        </w:rPr>
        <w:t>на  встречах  с избирателями</w:t>
      </w:r>
      <w:r w:rsidRPr="00C461B4">
        <w:rPr>
          <w:rFonts w:ascii="Times New Roman" w:hAnsi="Times New Roman" w:cs="Times New Roman"/>
          <w:sz w:val="24"/>
          <w:szCs w:val="24"/>
        </w:rPr>
        <w:t xml:space="preserve">   депутатом  ОЗС  В. Метелевым      бюджетным  и  общественным  организациям:  оргтехника,  спортивный  инвентарь,  детская  мебель, музыкальные  инструменты,  оборудование  для школ, детских садов  и  учреждений  культуры.  Оплачивалась  аренда  транспорта  для участия  школьников  в  спортивных  состязаниях, смотрах-конкурсах  за  пределами  района. Приобретались стройматериалы  для  ремонта,   оплачивалась  замена  окон  в  бюджетных учреждениях. Для церкви Прихода Пантелеймона Целителя  в г. Мураши    приобретены      купола  и  кресты          и  мн. другое.</w:t>
      </w:r>
    </w:p>
    <w:p w:rsidR="009C3534" w:rsidRPr="00C461B4" w:rsidRDefault="009C3534" w:rsidP="006D6C75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>Приобретены  и  вручены  770 Новогодних подарков для детей-инвалидов, детей из  многодетных семей   6  избирательного  округа.</w:t>
      </w:r>
    </w:p>
    <w:p w:rsidR="009C3534" w:rsidRPr="00C461B4" w:rsidRDefault="009C3534" w:rsidP="006D6C75">
      <w:pPr>
        <w:jc w:val="both"/>
        <w:rPr>
          <w:rFonts w:ascii="Times New Roman" w:hAnsi="Times New Roman" w:cs="Times New Roman"/>
          <w:sz w:val="24"/>
          <w:szCs w:val="24"/>
        </w:rPr>
      </w:pPr>
      <w:r w:rsidRPr="00C461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61B4">
        <w:rPr>
          <w:rFonts w:ascii="Times New Roman" w:hAnsi="Times New Roman" w:cs="Times New Roman"/>
          <w:b/>
          <w:bCs/>
          <w:sz w:val="24"/>
          <w:szCs w:val="24"/>
        </w:rPr>
        <w:t>В     2014 году    ВСЕГО  на сумму    2 000 000  рублей.</w:t>
      </w:r>
    </w:p>
    <w:p w:rsidR="009C3534" w:rsidRDefault="009C3534" w:rsidP="007F2CB1">
      <w:pPr>
        <w:jc w:val="both"/>
      </w:pPr>
    </w:p>
    <w:p w:rsidR="009C3534" w:rsidRDefault="009C3534" w:rsidP="007F2CB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534" w:rsidRDefault="009C3534" w:rsidP="006A1C46">
      <w:pPr>
        <w:jc w:val="both"/>
      </w:pPr>
    </w:p>
    <w:p w:rsidR="009C3534" w:rsidRPr="00813769" w:rsidRDefault="009C3534" w:rsidP="006A1C46">
      <w:pPr>
        <w:jc w:val="both"/>
      </w:pPr>
    </w:p>
    <w:p w:rsidR="009C3534" w:rsidRPr="00813769" w:rsidRDefault="009C3534" w:rsidP="006A1C46">
      <w:pPr>
        <w:jc w:val="both"/>
      </w:pPr>
      <w:r w:rsidRPr="00813769">
        <w:t xml:space="preserve">                                                                               </w:t>
      </w:r>
    </w:p>
    <w:p w:rsidR="009C3534" w:rsidRPr="00813769" w:rsidRDefault="009C3534" w:rsidP="006A1C46">
      <w:pPr>
        <w:jc w:val="both"/>
      </w:pPr>
    </w:p>
    <w:p w:rsidR="009C3534" w:rsidRDefault="009C3534"/>
    <w:sectPr w:rsidR="009C3534" w:rsidSect="001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7AE"/>
    <w:multiLevelType w:val="hybridMultilevel"/>
    <w:tmpl w:val="E87EE1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9E"/>
    <w:rsid w:val="000072D9"/>
    <w:rsid w:val="0000761A"/>
    <w:rsid w:val="000254D9"/>
    <w:rsid w:val="0004600F"/>
    <w:rsid w:val="00060206"/>
    <w:rsid w:val="000632CB"/>
    <w:rsid w:val="00064DF0"/>
    <w:rsid w:val="000A2FC2"/>
    <w:rsid w:val="000D4B0F"/>
    <w:rsid w:val="000E0380"/>
    <w:rsid w:val="000E749D"/>
    <w:rsid w:val="001004F1"/>
    <w:rsid w:val="00105270"/>
    <w:rsid w:val="00110B3A"/>
    <w:rsid w:val="00113B39"/>
    <w:rsid w:val="00117744"/>
    <w:rsid w:val="001245B9"/>
    <w:rsid w:val="00155E79"/>
    <w:rsid w:val="0016032A"/>
    <w:rsid w:val="0016247B"/>
    <w:rsid w:val="001675EA"/>
    <w:rsid w:val="00177337"/>
    <w:rsid w:val="001852AB"/>
    <w:rsid w:val="001914CA"/>
    <w:rsid w:val="001A780C"/>
    <w:rsid w:val="001B2B2E"/>
    <w:rsid w:val="001C266D"/>
    <w:rsid w:val="001D213E"/>
    <w:rsid w:val="001F0132"/>
    <w:rsid w:val="001F27E1"/>
    <w:rsid w:val="001F3539"/>
    <w:rsid w:val="001F7ACA"/>
    <w:rsid w:val="00213647"/>
    <w:rsid w:val="00214418"/>
    <w:rsid w:val="00217FAF"/>
    <w:rsid w:val="0022551E"/>
    <w:rsid w:val="00247795"/>
    <w:rsid w:val="00263B8E"/>
    <w:rsid w:val="00270A39"/>
    <w:rsid w:val="0027352A"/>
    <w:rsid w:val="0028343E"/>
    <w:rsid w:val="00291D17"/>
    <w:rsid w:val="00293C0F"/>
    <w:rsid w:val="00295464"/>
    <w:rsid w:val="002977F9"/>
    <w:rsid w:val="002A2B39"/>
    <w:rsid w:val="002B2238"/>
    <w:rsid w:val="002C3E67"/>
    <w:rsid w:val="002F0235"/>
    <w:rsid w:val="002F0A3E"/>
    <w:rsid w:val="002F3F93"/>
    <w:rsid w:val="002F4A0D"/>
    <w:rsid w:val="0034738A"/>
    <w:rsid w:val="00354C15"/>
    <w:rsid w:val="0036173D"/>
    <w:rsid w:val="0036597A"/>
    <w:rsid w:val="00365A41"/>
    <w:rsid w:val="003837AE"/>
    <w:rsid w:val="003904EA"/>
    <w:rsid w:val="00393117"/>
    <w:rsid w:val="00393B39"/>
    <w:rsid w:val="00396912"/>
    <w:rsid w:val="003A0EA7"/>
    <w:rsid w:val="003A2167"/>
    <w:rsid w:val="003B0A82"/>
    <w:rsid w:val="003C7A0F"/>
    <w:rsid w:val="003D57D6"/>
    <w:rsid w:val="00426076"/>
    <w:rsid w:val="00426BAC"/>
    <w:rsid w:val="0046155D"/>
    <w:rsid w:val="00467FED"/>
    <w:rsid w:val="00474246"/>
    <w:rsid w:val="00474833"/>
    <w:rsid w:val="00480E24"/>
    <w:rsid w:val="00487C27"/>
    <w:rsid w:val="004B01CE"/>
    <w:rsid w:val="004B2BD7"/>
    <w:rsid w:val="004B37A9"/>
    <w:rsid w:val="004C1A70"/>
    <w:rsid w:val="004C2A1A"/>
    <w:rsid w:val="004E1EB3"/>
    <w:rsid w:val="004E6DD4"/>
    <w:rsid w:val="004F014F"/>
    <w:rsid w:val="004F1F82"/>
    <w:rsid w:val="005006EB"/>
    <w:rsid w:val="00523F87"/>
    <w:rsid w:val="00540553"/>
    <w:rsid w:val="005570E1"/>
    <w:rsid w:val="00557937"/>
    <w:rsid w:val="00561DBE"/>
    <w:rsid w:val="00567F68"/>
    <w:rsid w:val="00571A98"/>
    <w:rsid w:val="00595180"/>
    <w:rsid w:val="005B7C3C"/>
    <w:rsid w:val="005D01EB"/>
    <w:rsid w:val="005D2DBE"/>
    <w:rsid w:val="005E604F"/>
    <w:rsid w:val="00600078"/>
    <w:rsid w:val="006066C7"/>
    <w:rsid w:val="00613A42"/>
    <w:rsid w:val="00617497"/>
    <w:rsid w:val="00631FCE"/>
    <w:rsid w:val="006477CF"/>
    <w:rsid w:val="00667611"/>
    <w:rsid w:val="00670A7E"/>
    <w:rsid w:val="00672A9A"/>
    <w:rsid w:val="0068529D"/>
    <w:rsid w:val="006911D5"/>
    <w:rsid w:val="006955D9"/>
    <w:rsid w:val="00696AD2"/>
    <w:rsid w:val="006A0BA6"/>
    <w:rsid w:val="006A1C46"/>
    <w:rsid w:val="006A5619"/>
    <w:rsid w:val="006B585E"/>
    <w:rsid w:val="006D6C75"/>
    <w:rsid w:val="006F42CE"/>
    <w:rsid w:val="00702B05"/>
    <w:rsid w:val="00707A56"/>
    <w:rsid w:val="00744C7A"/>
    <w:rsid w:val="00747001"/>
    <w:rsid w:val="00752D53"/>
    <w:rsid w:val="0075567E"/>
    <w:rsid w:val="00775E81"/>
    <w:rsid w:val="00793C9E"/>
    <w:rsid w:val="007963A3"/>
    <w:rsid w:val="007E391B"/>
    <w:rsid w:val="007F2CB1"/>
    <w:rsid w:val="007F7016"/>
    <w:rsid w:val="0080016E"/>
    <w:rsid w:val="00804052"/>
    <w:rsid w:val="00813769"/>
    <w:rsid w:val="0081603D"/>
    <w:rsid w:val="00835E64"/>
    <w:rsid w:val="00837AE1"/>
    <w:rsid w:val="00837E2E"/>
    <w:rsid w:val="0084073D"/>
    <w:rsid w:val="0086091E"/>
    <w:rsid w:val="00870E77"/>
    <w:rsid w:val="008747EF"/>
    <w:rsid w:val="00880F7F"/>
    <w:rsid w:val="008944E1"/>
    <w:rsid w:val="008A5621"/>
    <w:rsid w:val="008B1092"/>
    <w:rsid w:val="008B4883"/>
    <w:rsid w:val="008C11E8"/>
    <w:rsid w:val="008C263D"/>
    <w:rsid w:val="008C34EA"/>
    <w:rsid w:val="008C7BCD"/>
    <w:rsid w:val="008D0807"/>
    <w:rsid w:val="008E1F7D"/>
    <w:rsid w:val="008E3B2F"/>
    <w:rsid w:val="008F2C71"/>
    <w:rsid w:val="00904835"/>
    <w:rsid w:val="00907253"/>
    <w:rsid w:val="00926347"/>
    <w:rsid w:val="00933A09"/>
    <w:rsid w:val="00934050"/>
    <w:rsid w:val="0094436F"/>
    <w:rsid w:val="00947771"/>
    <w:rsid w:val="0095249B"/>
    <w:rsid w:val="00982911"/>
    <w:rsid w:val="00983D03"/>
    <w:rsid w:val="009854D3"/>
    <w:rsid w:val="009916F3"/>
    <w:rsid w:val="00992469"/>
    <w:rsid w:val="009B76C9"/>
    <w:rsid w:val="009C33EE"/>
    <w:rsid w:val="009C3534"/>
    <w:rsid w:val="009D0B3C"/>
    <w:rsid w:val="009D26A2"/>
    <w:rsid w:val="009D48E6"/>
    <w:rsid w:val="009F1268"/>
    <w:rsid w:val="009F595F"/>
    <w:rsid w:val="00A13508"/>
    <w:rsid w:val="00A17129"/>
    <w:rsid w:val="00A17339"/>
    <w:rsid w:val="00A22799"/>
    <w:rsid w:val="00A232A0"/>
    <w:rsid w:val="00A419C2"/>
    <w:rsid w:val="00A50777"/>
    <w:rsid w:val="00A6661A"/>
    <w:rsid w:val="00A745AE"/>
    <w:rsid w:val="00A75BEB"/>
    <w:rsid w:val="00A8048F"/>
    <w:rsid w:val="00A91E55"/>
    <w:rsid w:val="00A97DDB"/>
    <w:rsid w:val="00AB3C80"/>
    <w:rsid w:val="00AC1A26"/>
    <w:rsid w:val="00AD5FAC"/>
    <w:rsid w:val="00AF5420"/>
    <w:rsid w:val="00B02C39"/>
    <w:rsid w:val="00B05698"/>
    <w:rsid w:val="00B07299"/>
    <w:rsid w:val="00B1600A"/>
    <w:rsid w:val="00B2528C"/>
    <w:rsid w:val="00B63345"/>
    <w:rsid w:val="00B663C2"/>
    <w:rsid w:val="00B86CE9"/>
    <w:rsid w:val="00BA5F11"/>
    <w:rsid w:val="00BC16B0"/>
    <w:rsid w:val="00BC6D5D"/>
    <w:rsid w:val="00BD005B"/>
    <w:rsid w:val="00BD4544"/>
    <w:rsid w:val="00BF48D4"/>
    <w:rsid w:val="00C142C7"/>
    <w:rsid w:val="00C25BF0"/>
    <w:rsid w:val="00C26DA9"/>
    <w:rsid w:val="00C31A19"/>
    <w:rsid w:val="00C4066D"/>
    <w:rsid w:val="00C461B4"/>
    <w:rsid w:val="00C56A8F"/>
    <w:rsid w:val="00C61D02"/>
    <w:rsid w:val="00C762C4"/>
    <w:rsid w:val="00C80441"/>
    <w:rsid w:val="00C80D2D"/>
    <w:rsid w:val="00C833DA"/>
    <w:rsid w:val="00C863A4"/>
    <w:rsid w:val="00CA7DA5"/>
    <w:rsid w:val="00CC3E11"/>
    <w:rsid w:val="00D47C34"/>
    <w:rsid w:val="00D53D9E"/>
    <w:rsid w:val="00D62DD7"/>
    <w:rsid w:val="00D6542A"/>
    <w:rsid w:val="00D727D9"/>
    <w:rsid w:val="00D84A64"/>
    <w:rsid w:val="00D85172"/>
    <w:rsid w:val="00D91613"/>
    <w:rsid w:val="00D940E8"/>
    <w:rsid w:val="00D94D61"/>
    <w:rsid w:val="00D95E4D"/>
    <w:rsid w:val="00D96120"/>
    <w:rsid w:val="00DA2C61"/>
    <w:rsid w:val="00DA3221"/>
    <w:rsid w:val="00DA55FD"/>
    <w:rsid w:val="00DB4E4A"/>
    <w:rsid w:val="00DC17F1"/>
    <w:rsid w:val="00DC543F"/>
    <w:rsid w:val="00DC6E03"/>
    <w:rsid w:val="00DC7A89"/>
    <w:rsid w:val="00DE2F67"/>
    <w:rsid w:val="00DE430C"/>
    <w:rsid w:val="00DE4983"/>
    <w:rsid w:val="00E0001B"/>
    <w:rsid w:val="00E00DA2"/>
    <w:rsid w:val="00E05FD4"/>
    <w:rsid w:val="00E11F24"/>
    <w:rsid w:val="00E12070"/>
    <w:rsid w:val="00E2170B"/>
    <w:rsid w:val="00E2682F"/>
    <w:rsid w:val="00E34B0E"/>
    <w:rsid w:val="00E50A22"/>
    <w:rsid w:val="00E53714"/>
    <w:rsid w:val="00E60BB1"/>
    <w:rsid w:val="00E63358"/>
    <w:rsid w:val="00E72F97"/>
    <w:rsid w:val="00EA27E6"/>
    <w:rsid w:val="00EB0136"/>
    <w:rsid w:val="00ED1A24"/>
    <w:rsid w:val="00EE0FA2"/>
    <w:rsid w:val="00EF6D83"/>
    <w:rsid w:val="00F1415B"/>
    <w:rsid w:val="00F37B53"/>
    <w:rsid w:val="00F43356"/>
    <w:rsid w:val="00F55629"/>
    <w:rsid w:val="00F8164E"/>
    <w:rsid w:val="00F8499C"/>
    <w:rsid w:val="00F85E6B"/>
    <w:rsid w:val="00FA2FA3"/>
    <w:rsid w:val="00FA6805"/>
    <w:rsid w:val="00FD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7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sko.ru/documents/lawmaking/detail.php?ID=16476" TargetMode="External"/><Relationship Id="rId18" Type="http://schemas.openxmlformats.org/officeDocument/2006/relationships/hyperlink" Target="http://www.zsko.ru/documents/lawmaking/detail.php?ID=16345" TargetMode="External"/><Relationship Id="rId26" Type="http://schemas.openxmlformats.org/officeDocument/2006/relationships/hyperlink" Target="http://www.zsko.ru/documents/lawmaking/detail.php?ID=16004" TargetMode="External"/><Relationship Id="rId39" Type="http://schemas.openxmlformats.org/officeDocument/2006/relationships/hyperlink" Target="http://www.zsko.ru/documents/lawmaking/detail.php?ID=155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sko.ru/documents/lawmaking/detail.php?ID=16272" TargetMode="External"/><Relationship Id="rId34" Type="http://schemas.openxmlformats.org/officeDocument/2006/relationships/hyperlink" Target="http://www.zsko.ru/documents/lawmaking/detail.php?ID=15585" TargetMode="External"/><Relationship Id="rId42" Type="http://schemas.openxmlformats.org/officeDocument/2006/relationships/hyperlink" Target="http://www.zsko.ru/documents/lawmaking/detail.php?ID=15303" TargetMode="External"/><Relationship Id="rId47" Type="http://schemas.openxmlformats.org/officeDocument/2006/relationships/hyperlink" Target="http://www.zsko.ru/documents/lawmaking/detail.php?ID=1493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zsko.ru/documents/lawmaking/detail.php?ID=16584" TargetMode="External"/><Relationship Id="rId12" Type="http://schemas.openxmlformats.org/officeDocument/2006/relationships/hyperlink" Target="http://www.zsko.ru/documents/lawmaking/detail.php?ID=16567" TargetMode="External"/><Relationship Id="rId17" Type="http://schemas.openxmlformats.org/officeDocument/2006/relationships/hyperlink" Target="http://www.zsko.ru/documents/lawmaking/detail.php?ID=16346" TargetMode="External"/><Relationship Id="rId25" Type="http://schemas.openxmlformats.org/officeDocument/2006/relationships/hyperlink" Target="http://www.zsko.ru/documents/lawmaking/detail.php?ID=16086" TargetMode="External"/><Relationship Id="rId33" Type="http://schemas.openxmlformats.org/officeDocument/2006/relationships/hyperlink" Target="http://www.zsko.ru/documents/lawmaking/detail.php?ID=15589" TargetMode="External"/><Relationship Id="rId38" Type="http://schemas.openxmlformats.org/officeDocument/2006/relationships/hyperlink" Target="http://www.zsko.ru/documents/lawmaking/detail.php?ID=15522" TargetMode="External"/><Relationship Id="rId46" Type="http://schemas.openxmlformats.org/officeDocument/2006/relationships/hyperlink" Target="http://www.zsko.ru/documents/lawmaking/detail.php?ID=1517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ko.ru/documents/lawmaking/detail.php?ID=16427" TargetMode="External"/><Relationship Id="rId20" Type="http://schemas.openxmlformats.org/officeDocument/2006/relationships/hyperlink" Target="http://www.zsko.ru/documents/lawmaking/detail.php?ID=16294" TargetMode="External"/><Relationship Id="rId29" Type="http://schemas.openxmlformats.org/officeDocument/2006/relationships/hyperlink" Target="http://www.zsko.ru/documents/lawmaking/detail.php?ID=15930" TargetMode="External"/><Relationship Id="rId41" Type="http://schemas.openxmlformats.org/officeDocument/2006/relationships/hyperlink" Target="http://www.zsko.ru/documents/lawmaking/detail.php?ID=153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ko.ru/documents/lawmaking/detail.php?ID=16658" TargetMode="External"/><Relationship Id="rId11" Type="http://schemas.openxmlformats.org/officeDocument/2006/relationships/hyperlink" Target="http://www.zsko.ru/documents/lawmaking/detail.php?ID=16573" TargetMode="External"/><Relationship Id="rId24" Type="http://schemas.openxmlformats.org/officeDocument/2006/relationships/hyperlink" Target="http://www.zsko.ru/documents/lawmaking/detail.php?ID=16151" TargetMode="External"/><Relationship Id="rId32" Type="http://schemas.openxmlformats.org/officeDocument/2006/relationships/hyperlink" Target="http://www.zsko.ru/documents/lawmaking/detail.php?ID=15607" TargetMode="External"/><Relationship Id="rId37" Type="http://schemas.openxmlformats.org/officeDocument/2006/relationships/hyperlink" Target="http://www.zsko.ru/documents/lawmaking/detail.php?ID=15523" TargetMode="External"/><Relationship Id="rId40" Type="http://schemas.openxmlformats.org/officeDocument/2006/relationships/hyperlink" Target="http://www.zsko.ru/documents/lawmaking/detail.php?ID=15364" TargetMode="External"/><Relationship Id="rId45" Type="http://schemas.openxmlformats.org/officeDocument/2006/relationships/hyperlink" Target="http://www.zsko.ru/documents/lawmaking/detail.php?ID=15195" TargetMode="External"/><Relationship Id="rId5" Type="http://schemas.openxmlformats.org/officeDocument/2006/relationships/hyperlink" Target="http://www.zsko.ru/documents/lawmaking/detail.php?ID=16687" TargetMode="External"/><Relationship Id="rId15" Type="http://schemas.openxmlformats.org/officeDocument/2006/relationships/hyperlink" Target="http://www.zsko.ru/documents/lawmaking/detail.php?ID=16448" TargetMode="External"/><Relationship Id="rId23" Type="http://schemas.openxmlformats.org/officeDocument/2006/relationships/hyperlink" Target="http://www.zsko.ru/documents/lawmaking/detail.php?ID=16165" TargetMode="External"/><Relationship Id="rId28" Type="http://schemas.openxmlformats.org/officeDocument/2006/relationships/hyperlink" Target="http://www.zsko.ru/documents/lawmaking/detail.php?ID=15957" TargetMode="External"/><Relationship Id="rId36" Type="http://schemas.openxmlformats.org/officeDocument/2006/relationships/hyperlink" Target="http://www.zsko.ru/documents/lawmaking/detail.php?ID=15553" TargetMode="External"/><Relationship Id="rId49" Type="http://schemas.openxmlformats.org/officeDocument/2006/relationships/hyperlink" Target="http://www.zsko.ru/documents/lawmaking/detail.php?ID=14904" TargetMode="External"/><Relationship Id="rId10" Type="http://schemas.openxmlformats.org/officeDocument/2006/relationships/hyperlink" Target="http://www.zsko.ru/documents/lawmaking/detail.php?ID=16574" TargetMode="External"/><Relationship Id="rId19" Type="http://schemas.openxmlformats.org/officeDocument/2006/relationships/hyperlink" Target="http://www.zsko.ru/documents/lawmaking/detail.php?ID=16330" TargetMode="External"/><Relationship Id="rId31" Type="http://schemas.openxmlformats.org/officeDocument/2006/relationships/hyperlink" Target="http://www.zsko.ru/documents/lawmaking/detail.php?ID=15823" TargetMode="External"/><Relationship Id="rId44" Type="http://schemas.openxmlformats.org/officeDocument/2006/relationships/hyperlink" Target="http://www.zsko.ru/documents/lawmaking/detail.php?ID=15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ko.ru/documents/lawmaking/detail.php?ID=16576" TargetMode="External"/><Relationship Id="rId14" Type="http://schemas.openxmlformats.org/officeDocument/2006/relationships/hyperlink" Target="http://www.zsko.ru/documents/lawmaking/detail.php?ID=16453" TargetMode="External"/><Relationship Id="rId22" Type="http://schemas.openxmlformats.org/officeDocument/2006/relationships/hyperlink" Target="http://www.zsko.ru/documents/lawmaking/detail.php?ID=16166" TargetMode="External"/><Relationship Id="rId27" Type="http://schemas.openxmlformats.org/officeDocument/2006/relationships/hyperlink" Target="http://www.zsko.ru/documents/lawmaking/detail.php?ID=16003" TargetMode="External"/><Relationship Id="rId30" Type="http://schemas.openxmlformats.org/officeDocument/2006/relationships/hyperlink" Target="http://www.zsko.ru/documents/lawmaking/detail.php?ID=15857" TargetMode="External"/><Relationship Id="rId35" Type="http://schemas.openxmlformats.org/officeDocument/2006/relationships/hyperlink" Target="http://www.zsko.ru/documents/lawmaking/detail.php?ID=15563" TargetMode="External"/><Relationship Id="rId43" Type="http://schemas.openxmlformats.org/officeDocument/2006/relationships/hyperlink" Target="http://www.zsko.ru/documents/lawmaking/detail.php?ID=15299" TargetMode="External"/><Relationship Id="rId48" Type="http://schemas.openxmlformats.org/officeDocument/2006/relationships/hyperlink" Target="http://www.zsko.ru/documents/lawmaking/detail.php?ID=14932" TargetMode="External"/><Relationship Id="rId8" Type="http://schemas.openxmlformats.org/officeDocument/2006/relationships/hyperlink" Target="http://www.zsko.ru/documents/lawmaking/detail.php?ID=1658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1488</TotalTime>
  <Pages>6</Pages>
  <Words>2893</Words>
  <Characters>16493</Characters>
  <Application>Microsoft Office Outlook</Application>
  <DocSecurity>0</DocSecurity>
  <Lines>0</Lines>
  <Paragraphs>0</Paragraphs>
  <ScaleCrop>false</ScaleCrop>
  <Company>Uralchemtrans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d406nuv</cp:lastModifiedBy>
  <cp:revision>40</cp:revision>
  <cp:lastPrinted>2014-12-10T08:32:00Z</cp:lastPrinted>
  <dcterms:created xsi:type="dcterms:W3CDTF">2011-04-14T05:47:00Z</dcterms:created>
  <dcterms:modified xsi:type="dcterms:W3CDTF">2015-03-11T13:25:00Z</dcterms:modified>
</cp:coreProperties>
</file>