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E4" w:rsidRDefault="004879E4" w:rsidP="004879E4">
      <w:pPr>
        <w:pStyle w:val="7"/>
        <w:ind w:left="0"/>
        <w:rPr>
          <w:b/>
        </w:rPr>
      </w:pPr>
      <w:r>
        <w:rPr>
          <w:b/>
          <w:noProof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8" o:title=""/>
          </v:shape>
          <o:OLEObject Type="Embed" ProgID="Word.Picture.8" ShapeID="_x0000_i1025" DrawAspect="Content" ObjectID="_1565607602" r:id="rId9"/>
        </w:object>
      </w:r>
    </w:p>
    <w:p w:rsidR="004879E4" w:rsidRPr="00940557" w:rsidRDefault="004879E4" w:rsidP="004879E4">
      <w:pPr>
        <w:pStyle w:val="7"/>
        <w:ind w:left="0"/>
        <w:rPr>
          <w:b/>
          <w:szCs w:val="28"/>
        </w:rPr>
      </w:pPr>
    </w:p>
    <w:p w:rsidR="004879E4" w:rsidRDefault="004879E4" w:rsidP="004879E4">
      <w:pPr>
        <w:pStyle w:val="7"/>
        <w:ind w:left="0"/>
        <w:rPr>
          <w:b/>
        </w:rPr>
      </w:pPr>
      <w:r>
        <w:rPr>
          <w:b/>
        </w:rPr>
        <w:t>ЗАКОН</w:t>
      </w:r>
    </w:p>
    <w:p w:rsidR="004879E4" w:rsidRDefault="004879E4" w:rsidP="0048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4879E4" w:rsidRPr="00940557" w:rsidRDefault="004879E4" w:rsidP="004879E4">
      <w:pPr>
        <w:jc w:val="center"/>
        <w:rPr>
          <w:b/>
          <w:sz w:val="28"/>
          <w:szCs w:val="28"/>
        </w:rPr>
      </w:pPr>
    </w:p>
    <w:p w:rsidR="004879E4" w:rsidRDefault="004879E4" w:rsidP="004879E4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Об </w:t>
      </w:r>
      <w:r w:rsidR="005411FB">
        <w:rPr>
          <w:b/>
          <w:bCs/>
          <w:color w:val="000000"/>
          <w:spacing w:val="-4"/>
          <w:sz w:val="28"/>
          <w:szCs w:val="28"/>
        </w:rPr>
        <w:t xml:space="preserve">установлении Дня профсоюзов </w:t>
      </w:r>
      <w:r w:rsidR="00E3369E">
        <w:rPr>
          <w:b/>
          <w:bCs/>
          <w:color w:val="000000"/>
          <w:spacing w:val="-4"/>
          <w:sz w:val="28"/>
          <w:szCs w:val="28"/>
        </w:rPr>
        <w:t xml:space="preserve">в </w:t>
      </w:r>
      <w:r w:rsidR="005411FB">
        <w:rPr>
          <w:b/>
          <w:bCs/>
          <w:color w:val="000000"/>
          <w:spacing w:val="-4"/>
          <w:sz w:val="28"/>
          <w:szCs w:val="28"/>
        </w:rPr>
        <w:t>Кировской области</w:t>
      </w:r>
      <w:bookmarkStart w:id="0" w:name="_GoBack"/>
      <w:bookmarkEnd w:id="0"/>
      <w:r w:rsidR="005411FB" w:rsidRPr="00940557"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5411FB" w:rsidRPr="00940557" w:rsidRDefault="005411FB" w:rsidP="004879E4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4879E4" w:rsidRDefault="004879E4" w:rsidP="005411FB">
      <w:pPr>
        <w:rPr>
          <w:b/>
          <w:sz w:val="28"/>
          <w:szCs w:val="28"/>
        </w:rPr>
      </w:pPr>
      <w:r w:rsidRPr="003C5842">
        <w:rPr>
          <w:b/>
          <w:sz w:val="28"/>
          <w:szCs w:val="28"/>
        </w:rPr>
        <w:tab/>
      </w:r>
    </w:p>
    <w:p w:rsidR="005411FB" w:rsidRPr="00AE59E0" w:rsidRDefault="005411FB" w:rsidP="00BB1ECA">
      <w:pPr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 w:rsidRPr="00AE59E0">
        <w:rPr>
          <w:b/>
          <w:bCs/>
          <w:color w:val="000000"/>
          <w:spacing w:val="-5"/>
          <w:sz w:val="28"/>
          <w:szCs w:val="28"/>
        </w:rPr>
        <w:t>Статья 1. Предмет регулирования настоящего Закона</w:t>
      </w:r>
    </w:p>
    <w:p w:rsidR="00AE59E0" w:rsidRPr="00AE59E0" w:rsidRDefault="00AE59E0" w:rsidP="00BB1ECA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</w:p>
    <w:p w:rsidR="005411FB" w:rsidRDefault="005411FB" w:rsidP="00BB1ECA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AE59E0">
        <w:rPr>
          <w:bCs/>
          <w:color w:val="000000"/>
          <w:spacing w:val="-5"/>
          <w:sz w:val="28"/>
          <w:szCs w:val="28"/>
        </w:rPr>
        <w:t>Настоящий закон устанавливает пра</w:t>
      </w:r>
      <w:r w:rsidR="00AE59E0">
        <w:rPr>
          <w:bCs/>
          <w:color w:val="000000"/>
          <w:spacing w:val="-5"/>
          <w:sz w:val="28"/>
          <w:szCs w:val="28"/>
        </w:rPr>
        <w:t>здничный день «</w:t>
      </w:r>
      <w:r w:rsidRPr="00AE59E0">
        <w:rPr>
          <w:bCs/>
          <w:color w:val="000000"/>
          <w:spacing w:val="-5"/>
          <w:sz w:val="28"/>
          <w:szCs w:val="28"/>
        </w:rPr>
        <w:t>День профсоюзов</w:t>
      </w:r>
      <w:r w:rsidR="00E3369E">
        <w:rPr>
          <w:bCs/>
          <w:color w:val="000000"/>
          <w:spacing w:val="-5"/>
          <w:sz w:val="28"/>
          <w:szCs w:val="28"/>
        </w:rPr>
        <w:t xml:space="preserve"> </w:t>
      </w:r>
      <w:r w:rsidR="00BB1ECA">
        <w:rPr>
          <w:bCs/>
          <w:color w:val="000000"/>
          <w:spacing w:val="-5"/>
          <w:sz w:val="28"/>
          <w:szCs w:val="28"/>
        </w:rPr>
        <w:br/>
      </w:r>
      <w:r w:rsidR="00E3369E">
        <w:rPr>
          <w:bCs/>
          <w:color w:val="000000"/>
          <w:spacing w:val="-5"/>
          <w:sz w:val="28"/>
          <w:szCs w:val="28"/>
        </w:rPr>
        <w:t>в</w:t>
      </w:r>
      <w:r w:rsidRPr="00AE59E0">
        <w:rPr>
          <w:bCs/>
          <w:color w:val="000000"/>
          <w:spacing w:val="-5"/>
          <w:sz w:val="28"/>
          <w:szCs w:val="28"/>
        </w:rPr>
        <w:t xml:space="preserve"> Кировской области» в целях развития </w:t>
      </w:r>
      <w:r w:rsidR="00AE59E0">
        <w:rPr>
          <w:bCs/>
          <w:color w:val="000000"/>
          <w:spacing w:val="-5"/>
          <w:sz w:val="28"/>
          <w:szCs w:val="28"/>
        </w:rPr>
        <w:t xml:space="preserve">профсоюзного движения и </w:t>
      </w:r>
      <w:r w:rsidRPr="00AE59E0">
        <w:rPr>
          <w:bCs/>
          <w:color w:val="000000"/>
          <w:spacing w:val="-5"/>
          <w:sz w:val="28"/>
          <w:szCs w:val="28"/>
        </w:rPr>
        <w:t xml:space="preserve">социального партнерства, формирования уважительного отношения к трудовым достижениям старшего поколения </w:t>
      </w:r>
      <w:r w:rsidR="00AE59E0">
        <w:rPr>
          <w:bCs/>
          <w:color w:val="000000"/>
          <w:spacing w:val="-5"/>
          <w:sz w:val="28"/>
          <w:szCs w:val="28"/>
        </w:rPr>
        <w:t xml:space="preserve">и популяризации профсоюзного членства среди молодёжи </w:t>
      </w:r>
      <w:r w:rsidR="00BB1ECA">
        <w:rPr>
          <w:bCs/>
          <w:color w:val="000000"/>
          <w:spacing w:val="-5"/>
          <w:sz w:val="28"/>
          <w:szCs w:val="28"/>
        </w:rPr>
        <w:br/>
      </w:r>
      <w:r w:rsidR="00AE59E0">
        <w:rPr>
          <w:bCs/>
          <w:color w:val="000000"/>
          <w:spacing w:val="-5"/>
          <w:sz w:val="28"/>
          <w:szCs w:val="28"/>
        </w:rPr>
        <w:t>на</w:t>
      </w:r>
      <w:r w:rsidRPr="00AE59E0">
        <w:rPr>
          <w:bCs/>
          <w:color w:val="000000"/>
          <w:spacing w:val="-5"/>
          <w:sz w:val="28"/>
          <w:szCs w:val="28"/>
        </w:rPr>
        <w:t xml:space="preserve"> территории Кировской</w:t>
      </w:r>
      <w:r w:rsidR="00AE59E0">
        <w:rPr>
          <w:bCs/>
          <w:color w:val="000000"/>
          <w:spacing w:val="-5"/>
          <w:sz w:val="28"/>
          <w:szCs w:val="28"/>
        </w:rPr>
        <w:t xml:space="preserve"> области.</w:t>
      </w:r>
    </w:p>
    <w:p w:rsidR="00AE59E0" w:rsidRPr="00AE59E0" w:rsidRDefault="00AE59E0" w:rsidP="00BB1ECA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</w:p>
    <w:p w:rsidR="005411FB" w:rsidRDefault="005411FB" w:rsidP="00BB1ECA">
      <w:pPr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 w:rsidRPr="00AE59E0">
        <w:rPr>
          <w:b/>
          <w:bCs/>
          <w:color w:val="000000"/>
          <w:spacing w:val="-5"/>
          <w:sz w:val="28"/>
          <w:szCs w:val="28"/>
        </w:rPr>
        <w:t>Статья 2. Правовая основа настоящего Закона</w:t>
      </w:r>
    </w:p>
    <w:p w:rsidR="00AE59E0" w:rsidRPr="00AE59E0" w:rsidRDefault="00AE59E0" w:rsidP="00BB1ECA">
      <w:pPr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</w:p>
    <w:p w:rsidR="005411FB" w:rsidRDefault="005411FB" w:rsidP="00BB1ECA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AE59E0">
        <w:rPr>
          <w:bCs/>
          <w:color w:val="000000"/>
          <w:spacing w:val="-5"/>
          <w:sz w:val="28"/>
          <w:szCs w:val="28"/>
        </w:rPr>
        <w:t>Правовой основой настоящего Закона являются Конституция Российской Федерации,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Устав Кировской области.</w:t>
      </w:r>
    </w:p>
    <w:p w:rsidR="00AE59E0" w:rsidRPr="00AE59E0" w:rsidRDefault="00AE59E0" w:rsidP="00BB1ECA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</w:p>
    <w:p w:rsidR="005411FB" w:rsidRPr="00AE59E0" w:rsidRDefault="005411FB" w:rsidP="00BB1ECA">
      <w:pPr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 w:rsidRPr="00AE59E0">
        <w:rPr>
          <w:b/>
          <w:bCs/>
          <w:color w:val="000000"/>
          <w:spacing w:val="-5"/>
          <w:sz w:val="28"/>
          <w:szCs w:val="28"/>
        </w:rPr>
        <w:t xml:space="preserve">Статья 3. Дата праздничного дня «День профсоюзов </w:t>
      </w:r>
      <w:r w:rsidR="00CA3380">
        <w:rPr>
          <w:b/>
          <w:bCs/>
          <w:color w:val="000000"/>
          <w:spacing w:val="-5"/>
          <w:sz w:val="28"/>
          <w:szCs w:val="28"/>
        </w:rPr>
        <w:t xml:space="preserve">в </w:t>
      </w:r>
      <w:r w:rsidRPr="00AE59E0">
        <w:rPr>
          <w:b/>
          <w:bCs/>
          <w:color w:val="000000"/>
          <w:spacing w:val="-5"/>
          <w:sz w:val="28"/>
          <w:szCs w:val="28"/>
        </w:rPr>
        <w:t>Кировской области»</w:t>
      </w:r>
    </w:p>
    <w:p w:rsidR="003E0835" w:rsidRDefault="003E0835" w:rsidP="00BB1ECA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</w:p>
    <w:p w:rsidR="005411FB" w:rsidRDefault="005411FB" w:rsidP="00BB1ECA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AE59E0">
        <w:rPr>
          <w:bCs/>
          <w:color w:val="000000"/>
          <w:spacing w:val="-5"/>
          <w:sz w:val="28"/>
          <w:szCs w:val="28"/>
        </w:rPr>
        <w:t xml:space="preserve">Праздничный день «День профсоюзов </w:t>
      </w:r>
      <w:r w:rsidR="00E3369E">
        <w:rPr>
          <w:bCs/>
          <w:color w:val="000000"/>
          <w:spacing w:val="-5"/>
          <w:sz w:val="28"/>
          <w:szCs w:val="28"/>
        </w:rPr>
        <w:t xml:space="preserve">в </w:t>
      </w:r>
      <w:r w:rsidRPr="00AE59E0">
        <w:rPr>
          <w:bCs/>
          <w:color w:val="000000"/>
          <w:spacing w:val="-5"/>
          <w:sz w:val="28"/>
          <w:szCs w:val="28"/>
        </w:rPr>
        <w:t>Кировской области» устанавливается 16 ноября.</w:t>
      </w:r>
    </w:p>
    <w:p w:rsidR="00AE59E0" w:rsidRPr="00AE59E0" w:rsidRDefault="00AE59E0" w:rsidP="00BB1ECA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</w:p>
    <w:p w:rsidR="005411FB" w:rsidRDefault="005411FB" w:rsidP="00BB1ECA">
      <w:pPr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 w:rsidRPr="00AE59E0">
        <w:rPr>
          <w:b/>
          <w:bCs/>
          <w:color w:val="000000"/>
          <w:spacing w:val="-5"/>
          <w:sz w:val="28"/>
          <w:szCs w:val="28"/>
        </w:rPr>
        <w:t xml:space="preserve">Статья 4. Проведение мероприятий общественно-политического </w:t>
      </w:r>
      <w:r w:rsidR="00BB1ECA">
        <w:rPr>
          <w:b/>
          <w:bCs/>
          <w:color w:val="000000"/>
          <w:spacing w:val="-5"/>
          <w:sz w:val="28"/>
          <w:szCs w:val="28"/>
        </w:rPr>
        <w:br/>
      </w:r>
      <w:r w:rsidRPr="00AE59E0">
        <w:rPr>
          <w:b/>
          <w:bCs/>
          <w:color w:val="000000"/>
          <w:spacing w:val="-5"/>
          <w:sz w:val="28"/>
          <w:szCs w:val="28"/>
        </w:rPr>
        <w:t xml:space="preserve">и </w:t>
      </w:r>
      <w:r w:rsidR="00E3369E">
        <w:rPr>
          <w:b/>
          <w:bCs/>
          <w:color w:val="000000"/>
          <w:spacing w:val="-5"/>
          <w:sz w:val="28"/>
          <w:szCs w:val="28"/>
        </w:rPr>
        <w:t>спортивно-</w:t>
      </w:r>
      <w:r w:rsidRPr="00AE59E0">
        <w:rPr>
          <w:b/>
          <w:bCs/>
          <w:color w:val="000000"/>
          <w:spacing w:val="-5"/>
          <w:sz w:val="28"/>
          <w:szCs w:val="28"/>
        </w:rPr>
        <w:t>культурного характера</w:t>
      </w:r>
    </w:p>
    <w:p w:rsidR="00AE59E0" w:rsidRPr="00AE59E0" w:rsidRDefault="00AE59E0" w:rsidP="00BB1ECA">
      <w:pPr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</w:p>
    <w:p w:rsidR="005411FB" w:rsidRDefault="005411FB" w:rsidP="00BB1ECA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AE59E0">
        <w:rPr>
          <w:bCs/>
          <w:color w:val="000000"/>
          <w:spacing w:val="-5"/>
          <w:sz w:val="28"/>
          <w:szCs w:val="28"/>
        </w:rPr>
        <w:t>В связи с праздничным днем «День профсоюзов</w:t>
      </w:r>
      <w:r w:rsidR="00E3369E">
        <w:rPr>
          <w:bCs/>
          <w:color w:val="000000"/>
          <w:spacing w:val="-5"/>
          <w:sz w:val="28"/>
          <w:szCs w:val="28"/>
        </w:rPr>
        <w:t xml:space="preserve"> в</w:t>
      </w:r>
      <w:r w:rsidRPr="00AE59E0">
        <w:rPr>
          <w:bCs/>
          <w:color w:val="000000"/>
          <w:spacing w:val="-5"/>
          <w:sz w:val="28"/>
          <w:szCs w:val="28"/>
        </w:rPr>
        <w:t xml:space="preserve"> Кировской области» </w:t>
      </w:r>
      <w:r w:rsidR="00BB1ECA">
        <w:rPr>
          <w:bCs/>
          <w:color w:val="000000"/>
          <w:spacing w:val="-5"/>
          <w:sz w:val="28"/>
          <w:szCs w:val="28"/>
        </w:rPr>
        <w:br/>
      </w:r>
      <w:r w:rsidRPr="00AE59E0">
        <w:rPr>
          <w:bCs/>
          <w:color w:val="000000"/>
          <w:spacing w:val="-5"/>
          <w:sz w:val="28"/>
          <w:szCs w:val="28"/>
        </w:rPr>
        <w:t>по инициативе органов государственной власти Кировской области, о</w:t>
      </w:r>
      <w:r w:rsidR="00E3369E">
        <w:rPr>
          <w:bCs/>
          <w:color w:val="000000"/>
          <w:spacing w:val="-5"/>
          <w:sz w:val="28"/>
          <w:szCs w:val="28"/>
        </w:rPr>
        <w:t>рганов местного самоуправления, профсоюзных организаций,</w:t>
      </w:r>
      <w:r w:rsidRPr="00AE59E0">
        <w:rPr>
          <w:bCs/>
          <w:color w:val="000000"/>
          <w:spacing w:val="-5"/>
          <w:sz w:val="28"/>
          <w:szCs w:val="28"/>
        </w:rPr>
        <w:t xml:space="preserve"> общественных объединений могут проводиться мероприятия общественно-политического </w:t>
      </w:r>
      <w:r w:rsidR="00BB1ECA">
        <w:rPr>
          <w:bCs/>
          <w:color w:val="000000"/>
          <w:spacing w:val="-5"/>
          <w:sz w:val="28"/>
          <w:szCs w:val="28"/>
        </w:rPr>
        <w:br/>
      </w:r>
      <w:r w:rsidRPr="00AE59E0">
        <w:rPr>
          <w:bCs/>
          <w:color w:val="000000"/>
          <w:spacing w:val="-5"/>
          <w:sz w:val="28"/>
          <w:szCs w:val="28"/>
        </w:rPr>
        <w:t xml:space="preserve">и </w:t>
      </w:r>
      <w:r w:rsidR="00E3369E">
        <w:rPr>
          <w:bCs/>
          <w:color w:val="000000"/>
          <w:spacing w:val="-5"/>
          <w:sz w:val="28"/>
          <w:szCs w:val="28"/>
        </w:rPr>
        <w:t>спортивно-</w:t>
      </w:r>
      <w:r w:rsidRPr="00AE59E0">
        <w:rPr>
          <w:bCs/>
          <w:color w:val="000000"/>
          <w:spacing w:val="-5"/>
          <w:sz w:val="28"/>
          <w:szCs w:val="28"/>
        </w:rPr>
        <w:t>культурного характера.</w:t>
      </w:r>
    </w:p>
    <w:p w:rsidR="00AE59E0" w:rsidRPr="00AE59E0" w:rsidRDefault="00AE59E0" w:rsidP="00BB1ECA">
      <w:pPr>
        <w:ind w:firstLine="709"/>
        <w:jc w:val="both"/>
        <w:rPr>
          <w:bCs/>
          <w:color w:val="000000"/>
          <w:spacing w:val="-5"/>
          <w:sz w:val="28"/>
          <w:szCs w:val="28"/>
        </w:rPr>
      </w:pPr>
    </w:p>
    <w:p w:rsidR="004879E4" w:rsidRDefault="005411FB" w:rsidP="00BB1ECA">
      <w:pPr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 w:rsidRPr="00AE59E0">
        <w:rPr>
          <w:b/>
          <w:bCs/>
          <w:color w:val="000000"/>
          <w:spacing w:val="-5"/>
          <w:sz w:val="28"/>
          <w:szCs w:val="28"/>
        </w:rPr>
        <w:t>Статья 5. Вступление в силу настоящего Закона</w:t>
      </w:r>
    </w:p>
    <w:p w:rsidR="00AE59E0" w:rsidRPr="00AE59E0" w:rsidRDefault="00AE59E0" w:rsidP="00BB1ECA">
      <w:pPr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</w:p>
    <w:p w:rsidR="004879E4" w:rsidRDefault="00BB1ECA" w:rsidP="00BB1ECA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десять дней после дня его официального опубликования.</w:t>
      </w:r>
    </w:p>
    <w:p w:rsidR="004879E4" w:rsidRDefault="004879E4" w:rsidP="00272BCC">
      <w:pPr>
        <w:jc w:val="both"/>
        <w:rPr>
          <w:color w:val="000000"/>
          <w:spacing w:val="-1"/>
          <w:sz w:val="28"/>
          <w:szCs w:val="28"/>
        </w:rPr>
      </w:pPr>
    </w:p>
    <w:p w:rsidR="004879E4" w:rsidRDefault="006E2C27" w:rsidP="004879E4">
      <w:pPr>
        <w:jc w:val="both"/>
      </w:pPr>
      <w:proofErr w:type="spellStart"/>
      <w:r>
        <w:rPr>
          <w:color w:val="000000"/>
          <w:spacing w:val="-3"/>
          <w:sz w:val="28"/>
          <w:szCs w:val="28"/>
        </w:rPr>
        <w:t>Врио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="004879E4">
        <w:rPr>
          <w:color w:val="000000"/>
          <w:spacing w:val="-3"/>
          <w:sz w:val="28"/>
          <w:szCs w:val="28"/>
        </w:rPr>
        <w:t>Губернатор</w:t>
      </w:r>
      <w:r>
        <w:rPr>
          <w:color w:val="000000"/>
          <w:spacing w:val="-3"/>
          <w:sz w:val="28"/>
          <w:szCs w:val="28"/>
        </w:rPr>
        <w:t>а</w:t>
      </w:r>
    </w:p>
    <w:p w:rsidR="004879E4" w:rsidRDefault="004879E4" w:rsidP="004879E4">
      <w:pPr>
        <w:shd w:val="clear" w:color="auto" w:fill="FFFFFF"/>
        <w:tabs>
          <w:tab w:val="left" w:pos="7426"/>
        </w:tabs>
        <w:spacing w:line="240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Кировской области                                            </w:t>
      </w:r>
      <w:r>
        <w:rPr>
          <w:color w:val="000000"/>
          <w:spacing w:val="-4"/>
          <w:sz w:val="28"/>
          <w:szCs w:val="28"/>
        </w:rPr>
        <w:tab/>
        <w:t xml:space="preserve">    </w:t>
      </w:r>
      <w:r w:rsidR="006E2C27">
        <w:rPr>
          <w:color w:val="000000"/>
          <w:spacing w:val="-4"/>
          <w:sz w:val="28"/>
          <w:szCs w:val="28"/>
        </w:rPr>
        <w:t>И.В. Васильев</w:t>
      </w:r>
    </w:p>
    <w:p w:rsidR="00977BDE" w:rsidRPr="00977BDE" w:rsidRDefault="00977BDE" w:rsidP="004879E4">
      <w:pPr>
        <w:shd w:val="clear" w:color="auto" w:fill="FFFFFF"/>
        <w:tabs>
          <w:tab w:val="left" w:pos="7426"/>
        </w:tabs>
        <w:rPr>
          <w:color w:val="000000"/>
          <w:spacing w:val="-2"/>
          <w:sz w:val="20"/>
          <w:szCs w:val="20"/>
        </w:rPr>
      </w:pPr>
    </w:p>
    <w:p w:rsidR="004879E4" w:rsidRDefault="004879E4" w:rsidP="004879E4">
      <w:pPr>
        <w:shd w:val="clear" w:color="auto" w:fill="FFFFFF"/>
        <w:tabs>
          <w:tab w:val="left" w:pos="7426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 Киров</w:t>
      </w:r>
    </w:p>
    <w:p w:rsidR="004879E4" w:rsidRDefault="004879E4" w:rsidP="004879E4">
      <w:pPr>
        <w:shd w:val="clear" w:color="auto" w:fill="FFFFFF"/>
        <w:tabs>
          <w:tab w:val="left" w:pos="7426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«______»______________201</w:t>
      </w:r>
      <w:r w:rsidR="00CB5221">
        <w:rPr>
          <w:color w:val="000000"/>
          <w:spacing w:val="-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 xml:space="preserve"> года</w:t>
      </w:r>
    </w:p>
    <w:p w:rsidR="004879E4" w:rsidRDefault="004879E4" w:rsidP="004879E4">
      <w:pPr>
        <w:shd w:val="clear" w:color="auto" w:fill="FFFFFF"/>
        <w:tabs>
          <w:tab w:val="left" w:pos="7426"/>
        </w:tabs>
        <w:rPr>
          <w:b/>
          <w:bCs/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№________</w:t>
      </w:r>
    </w:p>
    <w:sectPr w:rsidR="004879E4" w:rsidSect="00BB1ECA">
      <w:headerReference w:type="default" r:id="rId10"/>
      <w:pgSz w:w="11906" w:h="16838"/>
      <w:pgMar w:top="284" w:right="851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A8" w:rsidRDefault="00A150A8" w:rsidP="006171E7">
      <w:r>
        <w:separator/>
      </w:r>
    </w:p>
  </w:endnote>
  <w:endnote w:type="continuationSeparator" w:id="0">
    <w:p w:rsidR="00A150A8" w:rsidRDefault="00A150A8" w:rsidP="006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A8" w:rsidRDefault="00A150A8" w:rsidP="006171E7">
      <w:r>
        <w:separator/>
      </w:r>
    </w:p>
  </w:footnote>
  <w:footnote w:type="continuationSeparator" w:id="0">
    <w:p w:rsidR="00A150A8" w:rsidRDefault="00A150A8" w:rsidP="0061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3E" w:rsidRDefault="00557D3E" w:rsidP="006171E7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C5"/>
    <w:rsid w:val="00003238"/>
    <w:rsid w:val="00023028"/>
    <w:rsid w:val="00056B8B"/>
    <w:rsid w:val="000667AC"/>
    <w:rsid w:val="00114956"/>
    <w:rsid w:val="00176F85"/>
    <w:rsid w:val="001C3978"/>
    <w:rsid w:val="001D79E1"/>
    <w:rsid w:val="00272BCC"/>
    <w:rsid w:val="002F4C6B"/>
    <w:rsid w:val="003109FC"/>
    <w:rsid w:val="003213BD"/>
    <w:rsid w:val="00367B89"/>
    <w:rsid w:val="00397229"/>
    <w:rsid w:val="003D408E"/>
    <w:rsid w:val="003E0835"/>
    <w:rsid w:val="004020AA"/>
    <w:rsid w:val="00466336"/>
    <w:rsid w:val="0047292A"/>
    <w:rsid w:val="00474F06"/>
    <w:rsid w:val="004873C5"/>
    <w:rsid w:val="004879E4"/>
    <w:rsid w:val="00507AF5"/>
    <w:rsid w:val="00531B55"/>
    <w:rsid w:val="00531B75"/>
    <w:rsid w:val="00535BA8"/>
    <w:rsid w:val="005411FB"/>
    <w:rsid w:val="00557D3E"/>
    <w:rsid w:val="00571D2B"/>
    <w:rsid w:val="00584F63"/>
    <w:rsid w:val="005E0F15"/>
    <w:rsid w:val="006171E7"/>
    <w:rsid w:val="006177A9"/>
    <w:rsid w:val="00674ACB"/>
    <w:rsid w:val="00686446"/>
    <w:rsid w:val="00690B5F"/>
    <w:rsid w:val="006B2E98"/>
    <w:rsid w:val="006C43AA"/>
    <w:rsid w:val="006E2C27"/>
    <w:rsid w:val="00711718"/>
    <w:rsid w:val="00733830"/>
    <w:rsid w:val="007625D8"/>
    <w:rsid w:val="007B2C21"/>
    <w:rsid w:val="00856410"/>
    <w:rsid w:val="008B6C4B"/>
    <w:rsid w:val="008F20EC"/>
    <w:rsid w:val="008F7CDF"/>
    <w:rsid w:val="00904E47"/>
    <w:rsid w:val="00940557"/>
    <w:rsid w:val="00977BDE"/>
    <w:rsid w:val="009A4BEA"/>
    <w:rsid w:val="009D267C"/>
    <w:rsid w:val="009F741E"/>
    <w:rsid w:val="00A02464"/>
    <w:rsid w:val="00A150A8"/>
    <w:rsid w:val="00A406A5"/>
    <w:rsid w:val="00A658C5"/>
    <w:rsid w:val="00AC1E8A"/>
    <w:rsid w:val="00AE59E0"/>
    <w:rsid w:val="00B349A8"/>
    <w:rsid w:val="00B45640"/>
    <w:rsid w:val="00B458C1"/>
    <w:rsid w:val="00B55BFD"/>
    <w:rsid w:val="00B64161"/>
    <w:rsid w:val="00B645E2"/>
    <w:rsid w:val="00BB1ECA"/>
    <w:rsid w:val="00BB2991"/>
    <w:rsid w:val="00BC7C20"/>
    <w:rsid w:val="00BD1C99"/>
    <w:rsid w:val="00BF35A2"/>
    <w:rsid w:val="00C345F0"/>
    <w:rsid w:val="00C9153F"/>
    <w:rsid w:val="00C97B82"/>
    <w:rsid w:val="00CA3380"/>
    <w:rsid w:val="00CB5221"/>
    <w:rsid w:val="00D25EBD"/>
    <w:rsid w:val="00D50538"/>
    <w:rsid w:val="00D705DD"/>
    <w:rsid w:val="00DC2BE5"/>
    <w:rsid w:val="00E3369E"/>
    <w:rsid w:val="00E812D4"/>
    <w:rsid w:val="00EA6636"/>
    <w:rsid w:val="00F1798E"/>
    <w:rsid w:val="00F42DD8"/>
    <w:rsid w:val="00F449FF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8C5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11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658C5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58C5"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rsid w:val="00A658C5"/>
    <w:pPr>
      <w:ind w:firstLine="708"/>
      <w:jc w:val="both"/>
    </w:pPr>
    <w:rPr>
      <w:sz w:val="28"/>
    </w:rPr>
  </w:style>
  <w:style w:type="paragraph" w:customStyle="1" w:styleId="a4">
    <w:name w:val="Знак Знак Знак Знак Знак Знак Знак"/>
    <w:basedOn w:val="a"/>
    <w:rsid w:val="00A658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"/>
    <w:basedOn w:val="a"/>
    <w:rsid w:val="001D7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rsid w:val="00571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1D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1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171E7"/>
    <w:rPr>
      <w:sz w:val="24"/>
      <w:szCs w:val="24"/>
    </w:rPr>
  </w:style>
  <w:style w:type="paragraph" w:styleId="aa">
    <w:name w:val="footer"/>
    <w:basedOn w:val="a"/>
    <w:link w:val="ab"/>
    <w:rsid w:val="0061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71E7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23028"/>
    <w:rPr>
      <w:sz w:val="28"/>
      <w:szCs w:val="24"/>
    </w:rPr>
  </w:style>
  <w:style w:type="character" w:customStyle="1" w:styleId="50">
    <w:name w:val="Заголовок 5 Знак"/>
    <w:link w:val="5"/>
    <w:semiHidden/>
    <w:rsid w:val="005411F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8C5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11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658C5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58C5"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rsid w:val="00A658C5"/>
    <w:pPr>
      <w:ind w:firstLine="708"/>
      <w:jc w:val="both"/>
    </w:pPr>
    <w:rPr>
      <w:sz w:val="28"/>
    </w:rPr>
  </w:style>
  <w:style w:type="paragraph" w:customStyle="1" w:styleId="a4">
    <w:name w:val="Знак Знак Знак Знак Знак Знак Знак"/>
    <w:basedOn w:val="a"/>
    <w:rsid w:val="00A658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"/>
    <w:basedOn w:val="a"/>
    <w:rsid w:val="001D7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rsid w:val="00571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1D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1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171E7"/>
    <w:rPr>
      <w:sz w:val="24"/>
      <w:szCs w:val="24"/>
    </w:rPr>
  </w:style>
  <w:style w:type="paragraph" w:styleId="aa">
    <w:name w:val="footer"/>
    <w:basedOn w:val="a"/>
    <w:link w:val="ab"/>
    <w:rsid w:val="0061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71E7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23028"/>
    <w:rPr>
      <w:sz w:val="28"/>
      <w:szCs w:val="24"/>
    </w:rPr>
  </w:style>
  <w:style w:type="character" w:customStyle="1" w:styleId="50">
    <w:name w:val="Заголовок 5 Знак"/>
    <w:link w:val="5"/>
    <w:semiHidden/>
    <w:rsid w:val="005411F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0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8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34BD0-436E-4005-BEC4-06F152E1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Пользователь</cp:lastModifiedBy>
  <cp:revision>3</cp:revision>
  <cp:lastPrinted>2017-08-30T11:08:00Z</cp:lastPrinted>
  <dcterms:created xsi:type="dcterms:W3CDTF">2017-08-30T07:53:00Z</dcterms:created>
  <dcterms:modified xsi:type="dcterms:W3CDTF">2017-08-30T11:14:00Z</dcterms:modified>
</cp:coreProperties>
</file>