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8D" w:rsidRDefault="0003528D" w:rsidP="00051637">
      <w:pPr>
        <w:spacing w:line="240" w:lineRule="exact"/>
        <w:ind w:left="4394" w:right="-14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2</w:t>
      </w:r>
    </w:p>
    <w:p w:rsidR="0003528D" w:rsidRDefault="0003528D" w:rsidP="00051637">
      <w:pPr>
        <w:spacing w:line="240" w:lineRule="exact"/>
        <w:ind w:left="4394" w:right="-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Закону Кировской области   </w:t>
      </w:r>
    </w:p>
    <w:p w:rsidR="0003528D" w:rsidRDefault="0003528D" w:rsidP="00051637">
      <w:pPr>
        <w:spacing w:line="240" w:lineRule="exact"/>
        <w:ind w:left="4394" w:right="-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определении муниципальных образований Кировской области, </w:t>
      </w:r>
    </w:p>
    <w:p w:rsidR="000D3B50" w:rsidRDefault="0003528D" w:rsidP="00051637">
      <w:pPr>
        <w:spacing w:line="240" w:lineRule="exact"/>
        <w:ind w:left="4394" w:right="-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которых земельные</w:t>
      </w:r>
    </w:p>
    <w:p w:rsidR="000D3B50" w:rsidRDefault="0003528D" w:rsidP="00051637">
      <w:pPr>
        <w:spacing w:line="240" w:lineRule="exact"/>
        <w:ind w:left="4394" w:right="-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участки категории земель сельскохозяйственного назначения, находящиеся в государственной собственности Кировской области </w:t>
      </w:r>
    </w:p>
    <w:p w:rsidR="000D3B50" w:rsidRDefault="0003528D" w:rsidP="00051637">
      <w:pPr>
        <w:spacing w:line="240" w:lineRule="exact"/>
        <w:ind w:left="4394" w:right="-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муниципальной собственности, предоставляются гражданам </w:t>
      </w:r>
    </w:p>
    <w:p w:rsidR="0003528D" w:rsidRDefault="0003528D" w:rsidP="00051637">
      <w:pPr>
        <w:spacing w:line="240" w:lineRule="exact"/>
        <w:ind w:left="4394" w:right="-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безвозмездное пользование</w:t>
      </w:r>
      <w:r w:rsidR="00527F2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03528D" w:rsidRDefault="0003528D" w:rsidP="00051637">
      <w:pPr>
        <w:spacing w:line="240" w:lineRule="exact"/>
        <w:ind w:left="4394" w:right="-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признании утратившим силу </w:t>
      </w:r>
    </w:p>
    <w:p w:rsidR="0003528D" w:rsidRDefault="0003528D" w:rsidP="00051637">
      <w:pPr>
        <w:spacing w:line="240" w:lineRule="exact"/>
        <w:ind w:left="4394" w:right="-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пункта 3 статьи 9</w:t>
      </w:r>
      <w:r>
        <w:rPr>
          <w:bCs/>
          <w:color w:val="000000"/>
          <w:sz w:val="28"/>
          <w:szCs w:val="28"/>
          <w:vertAlign w:val="superscript"/>
        </w:rPr>
        <w:t xml:space="preserve">1 </w:t>
      </w:r>
      <w:r>
        <w:rPr>
          <w:bCs/>
          <w:color w:val="000000"/>
          <w:sz w:val="28"/>
          <w:szCs w:val="28"/>
        </w:rPr>
        <w:t xml:space="preserve">Закона Кировской области «Об обороте земель сельскохозяйственного назначения </w:t>
      </w:r>
    </w:p>
    <w:p w:rsidR="0003528D" w:rsidRPr="00394AA3" w:rsidRDefault="0003528D" w:rsidP="00051637">
      <w:pPr>
        <w:spacing w:after="40" w:line="240" w:lineRule="exact"/>
        <w:ind w:left="4394" w:right="-14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Кировской области»</w:t>
      </w:r>
    </w:p>
    <w:p w:rsidR="0003528D" w:rsidRDefault="0003528D" w:rsidP="0003528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28D" w:rsidRPr="002916D7" w:rsidRDefault="0003528D" w:rsidP="00051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16D7">
        <w:rPr>
          <w:rFonts w:ascii="Times New Roman" w:hAnsi="Times New Roman" w:cs="Times New Roman"/>
          <w:sz w:val="28"/>
          <w:szCs w:val="28"/>
        </w:rPr>
        <w:t xml:space="preserve">Муниципальные образования Кировской области, </w:t>
      </w:r>
    </w:p>
    <w:p w:rsidR="0003528D" w:rsidRPr="002916D7" w:rsidRDefault="0003528D" w:rsidP="00051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16D7">
        <w:rPr>
          <w:rFonts w:ascii="Times New Roman" w:hAnsi="Times New Roman" w:cs="Times New Roman"/>
          <w:sz w:val="28"/>
          <w:szCs w:val="28"/>
        </w:rPr>
        <w:t xml:space="preserve">на территории которых земельные участки </w:t>
      </w:r>
      <w:r>
        <w:rPr>
          <w:rFonts w:ascii="Times New Roman" w:hAnsi="Times New Roman" w:cs="Times New Roman"/>
          <w:sz w:val="28"/>
          <w:szCs w:val="28"/>
        </w:rPr>
        <w:t>категории земель</w:t>
      </w:r>
      <w:r w:rsidRPr="002916D7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 находящиеся в </w:t>
      </w:r>
      <w:r>
        <w:rPr>
          <w:rFonts w:ascii="Times New Roman" w:hAnsi="Times New Roman" w:cs="Times New Roman"/>
          <w:sz w:val="28"/>
          <w:szCs w:val="28"/>
        </w:rPr>
        <w:t>муниципальной со</w:t>
      </w:r>
      <w:r w:rsidRPr="002916D7">
        <w:rPr>
          <w:rFonts w:ascii="Times New Roman" w:hAnsi="Times New Roman" w:cs="Times New Roman"/>
          <w:sz w:val="28"/>
          <w:szCs w:val="28"/>
        </w:rPr>
        <w:t>бственности, предоставл</w:t>
      </w:r>
      <w:r>
        <w:rPr>
          <w:rFonts w:ascii="Times New Roman" w:hAnsi="Times New Roman" w:cs="Times New Roman"/>
          <w:sz w:val="28"/>
          <w:szCs w:val="28"/>
        </w:rPr>
        <w:t>яются гражданам</w:t>
      </w:r>
      <w:r w:rsidRPr="002916D7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для ведения личного подсобного хозяйства или осуществления крестьянским (фермерским) хозяйством его деятельности</w:t>
      </w:r>
    </w:p>
    <w:p w:rsidR="0003528D" w:rsidRDefault="0003528D" w:rsidP="0003528D">
      <w:pPr>
        <w:spacing w:line="276" w:lineRule="auto"/>
        <w:ind w:firstLine="709"/>
        <w:jc w:val="both"/>
        <w:rPr>
          <w:sz w:val="28"/>
          <w:szCs w:val="28"/>
        </w:rPr>
      </w:pPr>
    </w:p>
    <w:p w:rsidR="0003528D" w:rsidRPr="00AA64B2" w:rsidRDefault="009C0F39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="0003528D">
        <w:rPr>
          <w:rFonts w:eastAsiaTheme="minorHAnsi"/>
          <w:sz w:val="28"/>
          <w:szCs w:val="28"/>
          <w:lang w:eastAsia="en-US"/>
        </w:rPr>
        <w:t>Верхошижемский</w:t>
      </w:r>
      <w:proofErr w:type="spellEnd"/>
      <w:r w:rsidR="005C7EA3" w:rsidRPr="000740D1">
        <w:rPr>
          <w:rFonts w:eastAsiaTheme="minorHAnsi"/>
          <w:sz w:val="28"/>
          <w:szCs w:val="28"/>
          <w:lang w:eastAsia="en-US"/>
        </w:rPr>
        <w:t xml:space="preserve"> </w:t>
      </w:r>
      <w:r w:rsidR="0003528D" w:rsidRPr="00AA64B2">
        <w:rPr>
          <w:rFonts w:eastAsiaTheme="minorHAnsi"/>
          <w:sz w:val="28"/>
          <w:szCs w:val="28"/>
          <w:lang w:eastAsia="en-US"/>
        </w:rPr>
        <w:t>район:</w:t>
      </w:r>
    </w:p>
    <w:p w:rsidR="0003528D" w:rsidRPr="00AA64B2" w:rsidRDefault="0003528D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>
        <w:rPr>
          <w:rFonts w:eastAsiaTheme="minorHAnsi"/>
          <w:sz w:val="28"/>
          <w:szCs w:val="28"/>
          <w:lang w:eastAsia="en-US"/>
        </w:rPr>
        <w:t>Верхошижемское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городское поселение</w:t>
      </w:r>
      <w:r w:rsidRPr="00AA64B2">
        <w:rPr>
          <w:rFonts w:eastAsiaTheme="minorHAnsi"/>
          <w:sz w:val="28"/>
          <w:szCs w:val="28"/>
          <w:lang w:eastAsia="en-US"/>
        </w:rPr>
        <w:t>;</w:t>
      </w:r>
    </w:p>
    <w:p w:rsidR="0003528D" w:rsidRPr="00AA64B2" w:rsidRDefault="0003528D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>
        <w:rPr>
          <w:rFonts w:eastAsiaTheme="minorHAnsi"/>
          <w:sz w:val="28"/>
          <w:szCs w:val="28"/>
          <w:lang w:eastAsia="en-US"/>
        </w:rPr>
        <w:t>Зоновское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03528D" w:rsidRDefault="0003528D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A64B2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>
        <w:rPr>
          <w:rFonts w:eastAsiaTheme="minorHAnsi"/>
          <w:sz w:val="28"/>
          <w:szCs w:val="28"/>
          <w:lang w:eastAsia="en-US"/>
        </w:rPr>
        <w:t>Калачиговское</w:t>
      </w:r>
      <w:proofErr w:type="spellEnd"/>
      <w:r w:rsidRPr="00AA64B2"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03528D" w:rsidRDefault="0003528D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proofErr w:type="spellStart"/>
      <w:r>
        <w:rPr>
          <w:rFonts w:eastAsiaTheme="minorHAnsi"/>
          <w:sz w:val="28"/>
          <w:szCs w:val="28"/>
          <w:lang w:eastAsia="en-US"/>
        </w:rPr>
        <w:t>Косинское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03528D" w:rsidRDefault="0003528D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proofErr w:type="spellStart"/>
      <w:r>
        <w:rPr>
          <w:rFonts w:eastAsiaTheme="minorHAnsi"/>
          <w:sz w:val="28"/>
          <w:szCs w:val="28"/>
          <w:lang w:eastAsia="en-US"/>
        </w:rPr>
        <w:t>Мякишинское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03528D" w:rsidRDefault="0003528D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proofErr w:type="spellStart"/>
      <w:r>
        <w:rPr>
          <w:rFonts w:eastAsiaTheme="minorHAnsi"/>
          <w:sz w:val="28"/>
          <w:szCs w:val="28"/>
          <w:lang w:eastAsia="en-US"/>
        </w:rPr>
        <w:t>Пунгинское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03528D" w:rsidRDefault="0003528D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proofErr w:type="spellStart"/>
      <w:r>
        <w:rPr>
          <w:rFonts w:eastAsiaTheme="minorHAnsi"/>
          <w:sz w:val="28"/>
          <w:szCs w:val="28"/>
          <w:lang w:eastAsia="en-US"/>
        </w:rPr>
        <w:t>Среднеивкинское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03528D" w:rsidRDefault="0003528D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proofErr w:type="spellStart"/>
      <w:r>
        <w:rPr>
          <w:rFonts w:eastAsiaTheme="minorHAnsi"/>
          <w:sz w:val="28"/>
          <w:szCs w:val="28"/>
          <w:lang w:eastAsia="en-US"/>
        </w:rPr>
        <w:t>Сырдинское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03528D" w:rsidRDefault="0003528D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Угорское сельское поселение.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Котельничский</w:t>
      </w:r>
      <w:proofErr w:type="spellEnd"/>
      <w:r w:rsidR="00926F24" w:rsidRPr="000740D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район: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Александровское сельское поселение;</w:t>
      </w:r>
    </w:p>
    <w:p w:rsidR="00550100" w:rsidRP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550100">
        <w:rPr>
          <w:sz w:val="28"/>
          <w:szCs w:val="28"/>
        </w:rPr>
        <w:t>Биртяевское</w:t>
      </w:r>
      <w:proofErr w:type="spellEnd"/>
      <w:r w:rsidRPr="00550100">
        <w:rPr>
          <w:sz w:val="28"/>
          <w:szCs w:val="28"/>
        </w:rPr>
        <w:t xml:space="preserve"> 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Вишкильское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Зайцевское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550100" w:rsidRDefault="007159B9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="00550100">
        <w:rPr>
          <w:sz w:val="28"/>
          <w:szCs w:val="28"/>
        </w:rPr>
        <w:t>Карпушинское</w:t>
      </w:r>
      <w:proofErr w:type="spellEnd"/>
      <w:r w:rsidR="00550100">
        <w:rPr>
          <w:sz w:val="28"/>
          <w:szCs w:val="28"/>
        </w:rPr>
        <w:t xml:space="preserve"> сельское поселение;</w:t>
      </w:r>
    </w:p>
    <w:p w:rsidR="00550100" w:rsidRPr="007159B9" w:rsidRDefault="007159B9" w:rsidP="008068C2">
      <w:pPr>
        <w:ind w:firstLine="709"/>
        <w:jc w:val="both"/>
        <w:rPr>
          <w:sz w:val="28"/>
          <w:szCs w:val="28"/>
        </w:rPr>
      </w:pPr>
      <w:r w:rsidRPr="007159B9">
        <w:rPr>
          <w:sz w:val="28"/>
          <w:szCs w:val="28"/>
        </w:rPr>
        <w:t xml:space="preserve">6) </w:t>
      </w:r>
      <w:r w:rsidR="00550100" w:rsidRPr="007159B9">
        <w:rPr>
          <w:sz w:val="28"/>
          <w:szCs w:val="28"/>
        </w:rPr>
        <w:t>Комсомольское сельское поселение;</w:t>
      </w:r>
    </w:p>
    <w:p w:rsidR="00550100" w:rsidRPr="00881A9D" w:rsidRDefault="00881A9D" w:rsidP="008068C2">
      <w:pPr>
        <w:ind w:firstLine="709"/>
        <w:jc w:val="both"/>
        <w:rPr>
          <w:sz w:val="28"/>
          <w:szCs w:val="28"/>
        </w:rPr>
      </w:pPr>
      <w:r w:rsidRPr="00D45106">
        <w:rPr>
          <w:sz w:val="28"/>
          <w:szCs w:val="28"/>
        </w:rPr>
        <w:t xml:space="preserve">7) </w:t>
      </w:r>
      <w:proofErr w:type="spellStart"/>
      <w:r w:rsidR="00550100" w:rsidRPr="00881A9D">
        <w:rPr>
          <w:sz w:val="28"/>
          <w:szCs w:val="28"/>
        </w:rPr>
        <w:t>Котельничское</w:t>
      </w:r>
      <w:proofErr w:type="spellEnd"/>
      <w:r w:rsidR="00550100" w:rsidRPr="00881A9D">
        <w:rPr>
          <w:sz w:val="28"/>
          <w:szCs w:val="28"/>
        </w:rPr>
        <w:t xml:space="preserve"> сельское поселение;</w:t>
      </w:r>
    </w:p>
    <w:p w:rsidR="00550100" w:rsidRPr="00D45106" w:rsidRDefault="00D45106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50100" w:rsidRPr="00D45106">
        <w:rPr>
          <w:sz w:val="28"/>
          <w:szCs w:val="28"/>
        </w:rPr>
        <w:t>Красногорское сельское поселение;</w:t>
      </w:r>
    </w:p>
    <w:p w:rsidR="00550100" w:rsidRPr="00881A9D" w:rsidRDefault="00881A9D" w:rsidP="008068C2">
      <w:pPr>
        <w:ind w:firstLine="709"/>
        <w:jc w:val="both"/>
        <w:rPr>
          <w:sz w:val="28"/>
          <w:szCs w:val="28"/>
        </w:rPr>
      </w:pPr>
      <w:r w:rsidRPr="00D45106">
        <w:rPr>
          <w:sz w:val="28"/>
          <w:szCs w:val="28"/>
        </w:rPr>
        <w:t xml:space="preserve">9) </w:t>
      </w:r>
      <w:proofErr w:type="spellStart"/>
      <w:r w:rsidR="00550100" w:rsidRPr="00881A9D">
        <w:rPr>
          <w:sz w:val="28"/>
          <w:szCs w:val="28"/>
        </w:rPr>
        <w:t>Макарьевское</w:t>
      </w:r>
      <w:proofErr w:type="spellEnd"/>
      <w:r w:rsidR="00550100" w:rsidRPr="00881A9D">
        <w:rPr>
          <w:sz w:val="28"/>
          <w:szCs w:val="28"/>
        </w:rPr>
        <w:t xml:space="preserve"> сельское поселение;</w:t>
      </w:r>
    </w:p>
    <w:p w:rsidR="00550100" w:rsidRPr="006624A2" w:rsidRDefault="006624A2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550100" w:rsidRPr="006624A2">
        <w:rPr>
          <w:sz w:val="28"/>
          <w:szCs w:val="28"/>
        </w:rPr>
        <w:t>Покровское сельское поселение;</w:t>
      </w:r>
    </w:p>
    <w:p w:rsidR="00550100" w:rsidRDefault="006624A2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proofErr w:type="spellStart"/>
      <w:r w:rsidR="00550100">
        <w:rPr>
          <w:sz w:val="28"/>
          <w:szCs w:val="28"/>
        </w:rPr>
        <w:t>Родичевское</w:t>
      </w:r>
      <w:proofErr w:type="spellEnd"/>
      <w:r w:rsidR="00550100">
        <w:rPr>
          <w:sz w:val="28"/>
          <w:szCs w:val="28"/>
        </w:rPr>
        <w:t xml:space="preserve"> сельское поселение;</w:t>
      </w:r>
    </w:p>
    <w:p w:rsidR="00550100" w:rsidRDefault="006624A2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550100">
        <w:rPr>
          <w:sz w:val="28"/>
          <w:szCs w:val="28"/>
        </w:rPr>
        <w:t>Спасское сельское поселение;</w:t>
      </w:r>
    </w:p>
    <w:p w:rsidR="00550100" w:rsidRDefault="006624A2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550100">
        <w:rPr>
          <w:sz w:val="28"/>
          <w:szCs w:val="28"/>
        </w:rPr>
        <w:t>Сретенское сельское поселение;</w:t>
      </w:r>
    </w:p>
    <w:p w:rsidR="00550100" w:rsidRDefault="006624A2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550100">
        <w:rPr>
          <w:sz w:val="28"/>
          <w:szCs w:val="28"/>
        </w:rPr>
        <w:t>Юбилейное сельское поселение;</w:t>
      </w:r>
    </w:p>
    <w:p w:rsidR="00550100" w:rsidRDefault="006624A2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550100">
        <w:rPr>
          <w:sz w:val="28"/>
          <w:szCs w:val="28"/>
        </w:rPr>
        <w:t>Юрьевское сельское поселение.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Нагорский</w:t>
      </w:r>
      <w:proofErr w:type="spellEnd"/>
      <w:r w:rsidR="000740D1" w:rsidRPr="00D4510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район: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Мулинское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Чеглаковское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Немский</w:t>
      </w:r>
      <w:proofErr w:type="spellEnd"/>
      <w:r>
        <w:rPr>
          <w:sz w:val="28"/>
          <w:szCs w:val="28"/>
        </w:rPr>
        <w:t xml:space="preserve"> муниципальный округ.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Омутнинский</w:t>
      </w:r>
      <w:proofErr w:type="spellEnd"/>
      <w:r w:rsidR="0003648C" w:rsidRPr="00D4510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район: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Залазнинское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Вятское сельское поселение.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Оричевский</w:t>
      </w:r>
      <w:proofErr w:type="spellEnd"/>
      <w:r w:rsidR="007651CD" w:rsidRPr="00D4510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район: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Гарское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Коршикское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Лугоболотное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Спас-</w:t>
      </w:r>
      <w:proofErr w:type="spellStart"/>
      <w:r>
        <w:rPr>
          <w:sz w:val="28"/>
          <w:szCs w:val="28"/>
        </w:rPr>
        <w:t>Талицкое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Шалеговское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Орловский</w:t>
      </w:r>
      <w:r w:rsidR="009E3AD7" w:rsidRPr="00D45106">
        <w:rPr>
          <w:sz w:val="28"/>
          <w:szCs w:val="28"/>
        </w:rPr>
        <w:t xml:space="preserve"> </w:t>
      </w:r>
      <w:r w:rsidR="009E3AD7">
        <w:rPr>
          <w:sz w:val="28"/>
          <w:szCs w:val="28"/>
        </w:rPr>
        <w:t>район Кировской области</w:t>
      </w:r>
      <w:r>
        <w:rPr>
          <w:sz w:val="28"/>
          <w:szCs w:val="28"/>
        </w:rPr>
        <w:t>: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Орловское сельское поселение.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Свечинский</w:t>
      </w:r>
      <w:proofErr w:type="spellEnd"/>
      <w:r>
        <w:rPr>
          <w:sz w:val="28"/>
          <w:szCs w:val="28"/>
        </w:rPr>
        <w:t xml:space="preserve"> муниципальный округ.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Советский</w:t>
      </w:r>
      <w:r w:rsidR="00EE4B8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EE4B89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: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Колянурское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район: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946C49">
        <w:rPr>
          <w:sz w:val="28"/>
          <w:szCs w:val="28"/>
        </w:rPr>
        <w:t>Уржумское</w:t>
      </w:r>
      <w:proofErr w:type="spellEnd"/>
      <w:r w:rsidRPr="00946C4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6A026E">
        <w:rPr>
          <w:sz w:val="28"/>
          <w:szCs w:val="28"/>
        </w:rPr>
        <w:t>Байсинское</w:t>
      </w:r>
      <w:proofErr w:type="spellEnd"/>
      <w:r w:rsidRPr="006A02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поселение;</w:t>
      </w:r>
      <w:r w:rsidRPr="006A026E">
        <w:rPr>
          <w:sz w:val="28"/>
          <w:szCs w:val="28"/>
        </w:rPr>
        <w:t xml:space="preserve"> 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6A026E">
        <w:rPr>
          <w:sz w:val="28"/>
          <w:szCs w:val="28"/>
        </w:rPr>
        <w:t>Большеройское</w:t>
      </w:r>
      <w:proofErr w:type="spellEnd"/>
      <w:r w:rsidRPr="006A02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поселение;</w:t>
      </w:r>
      <w:r w:rsidRPr="006A026E">
        <w:rPr>
          <w:sz w:val="28"/>
          <w:szCs w:val="28"/>
        </w:rPr>
        <w:t xml:space="preserve"> 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A026E">
        <w:rPr>
          <w:sz w:val="28"/>
          <w:szCs w:val="28"/>
        </w:rPr>
        <w:t xml:space="preserve">Буйское </w:t>
      </w:r>
      <w:r>
        <w:rPr>
          <w:sz w:val="28"/>
          <w:szCs w:val="28"/>
        </w:rPr>
        <w:t>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Pr="006A026E">
        <w:rPr>
          <w:sz w:val="28"/>
          <w:szCs w:val="28"/>
        </w:rPr>
        <w:t>Донауровское</w:t>
      </w:r>
      <w:proofErr w:type="spellEnd"/>
      <w:r w:rsidRPr="006A02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поселение;</w:t>
      </w:r>
    </w:p>
    <w:p w:rsidR="00550100" w:rsidRPr="006A026E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A026E">
        <w:rPr>
          <w:sz w:val="28"/>
          <w:szCs w:val="28"/>
        </w:rPr>
        <w:t xml:space="preserve">Лазаревское </w:t>
      </w:r>
      <w:r>
        <w:rPr>
          <w:sz w:val="28"/>
          <w:szCs w:val="28"/>
        </w:rPr>
        <w:t>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Pr="006A026E">
        <w:rPr>
          <w:sz w:val="28"/>
          <w:szCs w:val="28"/>
        </w:rPr>
        <w:t>Лопьяльское</w:t>
      </w:r>
      <w:proofErr w:type="spellEnd"/>
      <w:r w:rsidRPr="006A02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A026E">
        <w:rPr>
          <w:sz w:val="28"/>
          <w:szCs w:val="28"/>
        </w:rPr>
        <w:t xml:space="preserve">Петровское </w:t>
      </w:r>
      <w:r>
        <w:rPr>
          <w:sz w:val="28"/>
          <w:szCs w:val="28"/>
        </w:rPr>
        <w:t>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 w:rsidRPr="006A026E">
        <w:rPr>
          <w:sz w:val="28"/>
          <w:szCs w:val="28"/>
        </w:rPr>
        <w:t>Пиляндышевское</w:t>
      </w:r>
      <w:proofErr w:type="spellEnd"/>
      <w:r w:rsidRPr="006A02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6A026E">
        <w:rPr>
          <w:sz w:val="28"/>
          <w:szCs w:val="28"/>
        </w:rPr>
        <w:t xml:space="preserve">Рублевское </w:t>
      </w:r>
      <w:r>
        <w:rPr>
          <w:sz w:val="28"/>
          <w:szCs w:val="28"/>
        </w:rPr>
        <w:t>сельское поселение;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6A026E">
        <w:rPr>
          <w:sz w:val="28"/>
          <w:szCs w:val="28"/>
        </w:rPr>
        <w:t>Русско-</w:t>
      </w:r>
      <w:proofErr w:type="spellStart"/>
      <w:r w:rsidRPr="006A026E">
        <w:rPr>
          <w:sz w:val="28"/>
          <w:szCs w:val="28"/>
        </w:rPr>
        <w:t>Турекское</w:t>
      </w:r>
      <w:proofErr w:type="spellEnd"/>
      <w:r w:rsidRPr="006A02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поселение;</w:t>
      </w:r>
      <w:r w:rsidRPr="006A026E">
        <w:rPr>
          <w:sz w:val="28"/>
          <w:szCs w:val="28"/>
        </w:rPr>
        <w:t xml:space="preserve"> 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 w:rsidRPr="006A026E">
        <w:rPr>
          <w:sz w:val="28"/>
          <w:szCs w:val="28"/>
        </w:rPr>
        <w:t>Савиновское</w:t>
      </w:r>
      <w:proofErr w:type="spellEnd"/>
      <w:r w:rsidRPr="006A02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поселение;</w:t>
      </w:r>
      <w:r w:rsidRPr="006A026E">
        <w:rPr>
          <w:sz w:val="28"/>
          <w:szCs w:val="28"/>
        </w:rPr>
        <w:t xml:space="preserve"> 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 w:rsidRPr="006A026E">
        <w:rPr>
          <w:sz w:val="28"/>
          <w:szCs w:val="28"/>
        </w:rPr>
        <w:t>Шурминское</w:t>
      </w:r>
      <w:proofErr w:type="spellEnd"/>
      <w:r w:rsidRPr="006A02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поселение;</w:t>
      </w:r>
    </w:p>
    <w:p w:rsidR="00550100" w:rsidRPr="006A026E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6A026E">
        <w:rPr>
          <w:sz w:val="28"/>
          <w:szCs w:val="28"/>
        </w:rPr>
        <w:t xml:space="preserve"> </w:t>
      </w:r>
      <w:proofErr w:type="spellStart"/>
      <w:r w:rsidRPr="006A026E">
        <w:rPr>
          <w:sz w:val="28"/>
          <w:szCs w:val="28"/>
        </w:rPr>
        <w:t>Уржумское</w:t>
      </w:r>
      <w:proofErr w:type="spellEnd"/>
      <w:r w:rsidRPr="006A02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поселение.</w:t>
      </w:r>
    </w:p>
    <w:p w:rsidR="00550100" w:rsidRDefault="00550100" w:rsidP="008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Фаленский</w:t>
      </w:r>
      <w:proofErr w:type="spellEnd"/>
      <w:r>
        <w:rPr>
          <w:sz w:val="28"/>
          <w:szCs w:val="28"/>
        </w:rPr>
        <w:t xml:space="preserve"> муниципальный округ.</w:t>
      </w:r>
    </w:p>
    <w:p w:rsidR="00467731" w:rsidRDefault="00550100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67731" w:rsidRPr="00467731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="00467731">
        <w:rPr>
          <w:rFonts w:eastAsiaTheme="minorHAnsi"/>
          <w:sz w:val="28"/>
          <w:szCs w:val="28"/>
          <w:lang w:eastAsia="en-US"/>
        </w:rPr>
        <w:t>Шабалинский</w:t>
      </w:r>
      <w:proofErr w:type="spellEnd"/>
      <w:r w:rsidR="006D4732">
        <w:rPr>
          <w:rFonts w:eastAsiaTheme="minorHAnsi"/>
          <w:sz w:val="28"/>
          <w:szCs w:val="28"/>
          <w:lang w:eastAsia="en-US"/>
        </w:rPr>
        <w:t xml:space="preserve"> </w:t>
      </w:r>
      <w:r w:rsidR="00467731">
        <w:rPr>
          <w:rFonts w:eastAsiaTheme="minorHAnsi"/>
          <w:sz w:val="28"/>
          <w:szCs w:val="28"/>
          <w:lang w:eastAsia="en-US"/>
        </w:rPr>
        <w:t>район:</w:t>
      </w:r>
    </w:p>
    <w:p w:rsidR="00467731" w:rsidRDefault="00467731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proofErr w:type="spellStart"/>
      <w:r>
        <w:rPr>
          <w:rFonts w:eastAsiaTheme="minorHAnsi"/>
          <w:sz w:val="28"/>
          <w:szCs w:val="28"/>
          <w:lang w:eastAsia="en-US"/>
        </w:rPr>
        <w:t>Высокораменское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поселение;</w:t>
      </w:r>
    </w:p>
    <w:p w:rsidR="00467731" w:rsidRDefault="00467731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Гостовское сельское поселение;</w:t>
      </w:r>
    </w:p>
    <w:p w:rsidR="00467731" w:rsidRDefault="00467731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Новотроицкое сельское поселение;</w:t>
      </w:r>
    </w:p>
    <w:p w:rsidR="00467731" w:rsidRDefault="00467731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Черновское сельское поселение;</w:t>
      </w:r>
    </w:p>
    <w:p w:rsidR="0003528D" w:rsidRDefault="00467731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Ленинское городское поселение. </w:t>
      </w:r>
    </w:p>
    <w:p w:rsidR="008221D6" w:rsidRDefault="008221D6" w:rsidP="008068C2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21D6" w:rsidRDefault="00527F2E" w:rsidP="008221D6">
      <w:pPr>
        <w:tabs>
          <w:tab w:val="left" w:pos="1134"/>
          <w:tab w:val="left" w:pos="1701"/>
          <w:tab w:val="left" w:pos="2268"/>
        </w:tabs>
        <w:autoSpaceDE w:val="0"/>
        <w:autoSpaceDN w:val="0"/>
        <w:adjustRightInd w:val="0"/>
        <w:jc w:val="center"/>
      </w:pPr>
      <w:r>
        <w:rPr>
          <w:sz w:val="28"/>
          <w:szCs w:val="28"/>
        </w:rPr>
        <w:t>____</w:t>
      </w:r>
      <w:r w:rsidR="001808C7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sectPr w:rsidR="008221D6" w:rsidSect="008221D6">
      <w:headerReference w:type="default" r:id="rId7"/>
      <w:pgSz w:w="11906" w:h="16838"/>
      <w:pgMar w:top="907" w:right="794" w:bottom="68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02" w:rsidRDefault="00AA0B02">
      <w:r>
        <w:separator/>
      </w:r>
    </w:p>
  </w:endnote>
  <w:endnote w:type="continuationSeparator" w:id="0">
    <w:p w:rsidR="00AA0B02" w:rsidRDefault="00AA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02" w:rsidRDefault="00AA0B02">
      <w:r>
        <w:separator/>
      </w:r>
    </w:p>
  </w:footnote>
  <w:footnote w:type="continuationSeparator" w:id="0">
    <w:p w:rsidR="00AA0B02" w:rsidRDefault="00AA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137592"/>
      <w:docPartObj>
        <w:docPartGallery w:val="Page Numbers (Top of Page)"/>
        <w:docPartUnique/>
      </w:docPartObj>
    </w:sdtPr>
    <w:sdtEndPr/>
    <w:sdtContent>
      <w:p w:rsidR="009C0F39" w:rsidRDefault="009C0F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422">
          <w:rPr>
            <w:noProof/>
          </w:rPr>
          <w:t>2</w:t>
        </w:r>
        <w:r>
          <w:fldChar w:fldCharType="end"/>
        </w:r>
      </w:p>
    </w:sdtContent>
  </w:sdt>
  <w:p w:rsidR="00CA689C" w:rsidRDefault="00FB24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E08"/>
    <w:multiLevelType w:val="hybridMultilevel"/>
    <w:tmpl w:val="1D8E223E"/>
    <w:lvl w:ilvl="0" w:tplc="9508D572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27001A"/>
    <w:multiLevelType w:val="hybridMultilevel"/>
    <w:tmpl w:val="E9CCBF80"/>
    <w:lvl w:ilvl="0" w:tplc="F866F790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90C601B"/>
    <w:multiLevelType w:val="hybridMultilevel"/>
    <w:tmpl w:val="85E0757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4006D"/>
    <w:multiLevelType w:val="hybridMultilevel"/>
    <w:tmpl w:val="E50E0284"/>
    <w:lvl w:ilvl="0" w:tplc="61B4B4F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5FD94220"/>
    <w:multiLevelType w:val="hybridMultilevel"/>
    <w:tmpl w:val="4D5C5C6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713FE"/>
    <w:multiLevelType w:val="hybridMultilevel"/>
    <w:tmpl w:val="E98E8A7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D"/>
    <w:rsid w:val="0003441D"/>
    <w:rsid w:val="0003528D"/>
    <w:rsid w:val="0003648C"/>
    <w:rsid w:val="00051637"/>
    <w:rsid w:val="000740D1"/>
    <w:rsid w:val="000D3B50"/>
    <w:rsid w:val="000E0F57"/>
    <w:rsid w:val="001808C7"/>
    <w:rsid w:val="001C0507"/>
    <w:rsid w:val="002816E0"/>
    <w:rsid w:val="00322738"/>
    <w:rsid w:val="0041129D"/>
    <w:rsid w:val="00467731"/>
    <w:rsid w:val="00502854"/>
    <w:rsid w:val="00527F2E"/>
    <w:rsid w:val="00550100"/>
    <w:rsid w:val="005663F1"/>
    <w:rsid w:val="005C7EA3"/>
    <w:rsid w:val="005F62E5"/>
    <w:rsid w:val="006624A2"/>
    <w:rsid w:val="006D4732"/>
    <w:rsid w:val="007159B9"/>
    <w:rsid w:val="00745A94"/>
    <w:rsid w:val="007651CD"/>
    <w:rsid w:val="007D7BD8"/>
    <w:rsid w:val="008068C2"/>
    <w:rsid w:val="008221D6"/>
    <w:rsid w:val="00881A9D"/>
    <w:rsid w:val="0089252F"/>
    <w:rsid w:val="008D09B8"/>
    <w:rsid w:val="0092412A"/>
    <w:rsid w:val="00926F24"/>
    <w:rsid w:val="009B5EFF"/>
    <w:rsid w:val="009C0F39"/>
    <w:rsid w:val="009E3AD7"/>
    <w:rsid w:val="00A55DDE"/>
    <w:rsid w:val="00AA0B02"/>
    <w:rsid w:val="00AC33C2"/>
    <w:rsid w:val="00B64A34"/>
    <w:rsid w:val="00BB64E2"/>
    <w:rsid w:val="00C1129F"/>
    <w:rsid w:val="00C34A95"/>
    <w:rsid w:val="00CD24F7"/>
    <w:rsid w:val="00D45106"/>
    <w:rsid w:val="00D60A35"/>
    <w:rsid w:val="00DF0715"/>
    <w:rsid w:val="00E3264D"/>
    <w:rsid w:val="00EE4B89"/>
    <w:rsid w:val="00EF0A14"/>
    <w:rsid w:val="00F84861"/>
    <w:rsid w:val="00FB2422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A7EF-7B19-4C3A-8860-4496A588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5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Александровна</dc:creator>
  <cp:keywords/>
  <dc:description/>
  <cp:lastModifiedBy>Журавлева Лариса Анатольевна</cp:lastModifiedBy>
  <cp:revision>2</cp:revision>
  <dcterms:created xsi:type="dcterms:W3CDTF">2022-10-07T08:12:00Z</dcterms:created>
  <dcterms:modified xsi:type="dcterms:W3CDTF">2022-10-07T08:12:00Z</dcterms:modified>
</cp:coreProperties>
</file>