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78" w:rsidRPr="00DB4D6F" w:rsidRDefault="00556778" w:rsidP="0055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56778" w:rsidRPr="00DB4D6F" w:rsidRDefault="00556778" w:rsidP="0055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закона Кировской области</w:t>
      </w:r>
    </w:p>
    <w:p w:rsidR="00556778" w:rsidRDefault="00556778" w:rsidP="0055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Закон Кировской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5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B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50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Реестре административно-территориальных единиц и населенных пунктов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Кировской области</w:t>
      </w:r>
      <w:r w:rsidRPr="00DB4D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1E47" w:rsidRPr="00DB4D6F" w:rsidRDefault="00401E47" w:rsidP="0055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6778" w:rsidRPr="00401E47" w:rsidRDefault="00556778" w:rsidP="00401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B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Кировской области </w:t>
      </w:r>
      <w:r w:rsidRPr="005567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6160" w:rsidRPr="005061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Закон Кировской области «О Реестре административно-территориальных единиц и населенных пунктов Кировской области</w:t>
      </w:r>
      <w:r w:rsidRPr="00DB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проект закона области) подготовлен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401E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статуса двух населенных пунктов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01E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закрепленного в положениях Закона Кировской области </w:t>
      </w:r>
      <w:r w:rsidR="008B65E4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="00401E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от </w:t>
      </w:r>
      <w:r w:rsidR="008B65E4">
        <w:rPr>
          <w:rFonts w:ascii="Times New Roman" w:eastAsia="Times New Roman" w:hAnsi="Times New Roman" w:cs="Times New Roman"/>
          <w:spacing w:val="-6"/>
          <w:sz w:val="28"/>
          <w:szCs w:val="28"/>
        </w:rPr>
        <w:t>0</w:t>
      </w:r>
      <w:r w:rsidR="00401E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4.12.2007 № 203-ЗО «О Реестре административно-территориальных единиц </w:t>
      </w:r>
      <w:r w:rsidR="008B65E4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bookmarkStart w:id="0" w:name="_GoBack"/>
      <w:bookmarkEnd w:id="0"/>
      <w:r w:rsidR="00401E47">
        <w:rPr>
          <w:rFonts w:ascii="Times New Roman" w:eastAsia="Times New Roman" w:hAnsi="Times New Roman" w:cs="Times New Roman"/>
          <w:spacing w:val="-6"/>
          <w:sz w:val="28"/>
          <w:szCs w:val="28"/>
        </w:rPr>
        <w:t>и населенных пунктов Кировской области».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01E47" w:rsidRPr="00DB4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Проектом закона области предлагается</w:t>
      </w:r>
      <w:r w:rsidR="00401E47" w:rsidRPr="00401E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01E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село </w:t>
      </w:r>
      <w:proofErr w:type="spellStart"/>
      <w:r w:rsidR="00401E47">
        <w:rPr>
          <w:rFonts w:ascii="Times New Roman" w:eastAsia="Times New Roman" w:hAnsi="Times New Roman" w:cs="Times New Roman"/>
          <w:spacing w:val="-6"/>
          <w:sz w:val="28"/>
          <w:szCs w:val="28"/>
        </w:rPr>
        <w:t>Люй</w:t>
      </w:r>
      <w:proofErr w:type="spellEnd"/>
      <w:r w:rsidR="00401E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считать деревней </w:t>
      </w:r>
      <w:proofErr w:type="spellStart"/>
      <w:r w:rsidR="00401E47">
        <w:rPr>
          <w:rFonts w:ascii="Times New Roman" w:eastAsia="Times New Roman" w:hAnsi="Times New Roman" w:cs="Times New Roman"/>
          <w:spacing w:val="-6"/>
          <w:sz w:val="28"/>
          <w:szCs w:val="28"/>
        </w:rPr>
        <w:t>Люй</w:t>
      </w:r>
      <w:proofErr w:type="spellEnd"/>
      <w:r w:rsidR="00401E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а деревню </w:t>
      </w:r>
      <w:proofErr w:type="spellStart"/>
      <w:r w:rsidR="00401E47">
        <w:rPr>
          <w:rFonts w:ascii="Times New Roman" w:eastAsia="Times New Roman" w:hAnsi="Times New Roman" w:cs="Times New Roman"/>
          <w:spacing w:val="-6"/>
          <w:sz w:val="28"/>
          <w:szCs w:val="28"/>
        </w:rPr>
        <w:t>Люмпанур</w:t>
      </w:r>
      <w:proofErr w:type="spellEnd"/>
      <w:r w:rsidR="00401E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считать селом </w:t>
      </w:r>
      <w:proofErr w:type="spellStart"/>
      <w:r w:rsidR="00401E47">
        <w:rPr>
          <w:rFonts w:ascii="Times New Roman" w:eastAsia="Times New Roman" w:hAnsi="Times New Roman" w:cs="Times New Roman"/>
          <w:spacing w:val="-6"/>
          <w:sz w:val="28"/>
          <w:szCs w:val="28"/>
        </w:rPr>
        <w:t>Люмпанур</w:t>
      </w:r>
      <w:proofErr w:type="spellEnd"/>
      <w:r w:rsidR="00401E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</w:p>
    <w:p w:rsidR="00556778" w:rsidRDefault="00556778" w:rsidP="00556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D6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реализацию закона дополнительных средств из областного бюджета не потребуется.</w:t>
      </w:r>
    </w:p>
    <w:p w:rsidR="006C6DA3" w:rsidRDefault="006C6DA3" w:rsidP="00556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6DA3" w:rsidRDefault="006C6DA3" w:rsidP="00556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6DA3" w:rsidRDefault="006C6DA3" w:rsidP="006C6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Депутат</w:t>
      </w:r>
    </w:p>
    <w:p w:rsidR="006C6DA3" w:rsidRDefault="006C6DA3" w:rsidP="006C6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Законодательного Собрания </w:t>
      </w:r>
    </w:p>
    <w:p w:rsidR="006C6DA3" w:rsidRPr="00DB4D6F" w:rsidRDefault="006C6DA3" w:rsidP="006C6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Кировской области                                                                       И.Н.Большаков</w:t>
      </w:r>
    </w:p>
    <w:sectPr w:rsidR="006C6DA3" w:rsidRPr="00DB4D6F" w:rsidSect="0007482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56778"/>
    <w:rsid w:val="00286CE5"/>
    <w:rsid w:val="00401E47"/>
    <w:rsid w:val="00506160"/>
    <w:rsid w:val="00556778"/>
    <w:rsid w:val="006C6DA3"/>
    <w:rsid w:val="007635E5"/>
    <w:rsid w:val="00823C83"/>
    <w:rsid w:val="008B65E4"/>
    <w:rsid w:val="009C1ABA"/>
    <w:rsid w:val="009D6CAC"/>
    <w:rsid w:val="00A30891"/>
    <w:rsid w:val="00B30850"/>
    <w:rsid w:val="00B60423"/>
    <w:rsid w:val="00B71BDD"/>
    <w:rsid w:val="00F25DF1"/>
    <w:rsid w:val="00F91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d004flp</cp:lastModifiedBy>
  <cp:revision>3</cp:revision>
  <cp:lastPrinted>2019-04-29T08:07:00Z</cp:lastPrinted>
  <dcterms:created xsi:type="dcterms:W3CDTF">2019-05-20T07:43:00Z</dcterms:created>
  <dcterms:modified xsi:type="dcterms:W3CDTF">2019-05-20T07:45:00Z</dcterms:modified>
</cp:coreProperties>
</file>