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8A" w:rsidRDefault="00A74096" w:rsidP="00B357B2">
      <w:pPr>
        <w:jc w:val="center"/>
        <w:rPr>
          <w:sz w:val="18"/>
          <w:szCs w:val="18"/>
        </w:rPr>
      </w:pPr>
      <w:r w:rsidRPr="00CA60B6">
        <w:rPr>
          <w:sz w:val="18"/>
          <w:szCs w:val="18"/>
        </w:rPr>
        <w:object w:dxaOrig="3840" w:dyaOrig="4005">
          <v:shape id="_x0000_i1031" type="#_x0000_t75" style="width:39.75pt;height:46.5pt" o:ole="" fillcolor="window">
            <v:imagedata r:id="rId9" o:title=""/>
          </v:shape>
          <o:OLEObject Type="Embed" ProgID="PBrush" ShapeID="_x0000_i1031" DrawAspect="Content" ObjectID="_1605684247" r:id="rId10"/>
        </w:object>
      </w:r>
    </w:p>
    <w:p w:rsidR="00E01A8A" w:rsidRPr="00E31B77" w:rsidRDefault="00E01A8A" w:rsidP="00E01A8A">
      <w:pPr>
        <w:jc w:val="right"/>
        <w:rPr>
          <w:b/>
          <w:sz w:val="27"/>
          <w:szCs w:val="27"/>
        </w:rPr>
      </w:pPr>
      <w:r w:rsidRPr="00E31B77">
        <w:rPr>
          <w:b/>
          <w:sz w:val="27"/>
          <w:szCs w:val="27"/>
        </w:rPr>
        <w:t xml:space="preserve">ПРОЕКТ </w:t>
      </w:r>
      <w:r w:rsidR="00E31B77" w:rsidRPr="00E31B77">
        <w:rPr>
          <w:b/>
          <w:sz w:val="27"/>
          <w:szCs w:val="27"/>
        </w:rPr>
        <w:t>№ ______</w:t>
      </w:r>
    </w:p>
    <w:p w:rsidR="00B357B2" w:rsidRPr="00B145D5" w:rsidRDefault="00B357B2" w:rsidP="00DC6A12">
      <w:pPr>
        <w:spacing w:before="120"/>
        <w:jc w:val="center"/>
        <w:rPr>
          <w:b/>
          <w:sz w:val="27"/>
          <w:szCs w:val="27"/>
        </w:rPr>
      </w:pPr>
      <w:r w:rsidRPr="00B145D5">
        <w:rPr>
          <w:b/>
          <w:sz w:val="27"/>
          <w:szCs w:val="27"/>
        </w:rPr>
        <w:t>ЗАКОН</w:t>
      </w:r>
    </w:p>
    <w:p w:rsidR="00B357B2" w:rsidRPr="00B145D5" w:rsidRDefault="00B357B2" w:rsidP="00E01A8A">
      <w:pPr>
        <w:jc w:val="center"/>
        <w:rPr>
          <w:b/>
          <w:sz w:val="27"/>
          <w:szCs w:val="27"/>
        </w:rPr>
      </w:pPr>
      <w:r w:rsidRPr="00B145D5">
        <w:rPr>
          <w:b/>
          <w:sz w:val="27"/>
          <w:szCs w:val="27"/>
        </w:rPr>
        <w:t>КИРОВСКОЙ ОБЛАСТИ</w:t>
      </w:r>
    </w:p>
    <w:p w:rsidR="00E01A8A" w:rsidRPr="00B145D5" w:rsidRDefault="00E01A8A" w:rsidP="00E01A8A">
      <w:pPr>
        <w:jc w:val="center"/>
        <w:rPr>
          <w:b/>
          <w:sz w:val="27"/>
          <w:szCs w:val="27"/>
        </w:rPr>
      </w:pPr>
    </w:p>
    <w:p w:rsidR="00291F1E" w:rsidRPr="006D7F1E" w:rsidRDefault="00E20092" w:rsidP="006D7F1E">
      <w:pPr>
        <w:autoSpaceDE w:val="0"/>
        <w:autoSpaceDN w:val="0"/>
        <w:adjustRightInd w:val="0"/>
        <w:jc w:val="center"/>
        <w:rPr>
          <w:b/>
          <w:szCs w:val="28"/>
        </w:rPr>
      </w:pPr>
      <w:r w:rsidRPr="00914C99">
        <w:rPr>
          <w:b/>
          <w:szCs w:val="28"/>
        </w:rPr>
        <w:t>О муниципально</w:t>
      </w:r>
      <w:r w:rsidR="00291F1E">
        <w:rPr>
          <w:b/>
          <w:szCs w:val="28"/>
        </w:rPr>
        <w:t>м</w:t>
      </w:r>
      <w:r w:rsidRPr="00914C99">
        <w:rPr>
          <w:b/>
          <w:szCs w:val="28"/>
        </w:rPr>
        <w:t xml:space="preserve"> земельно</w:t>
      </w:r>
      <w:r w:rsidR="00291F1E">
        <w:rPr>
          <w:b/>
          <w:szCs w:val="28"/>
        </w:rPr>
        <w:t>м</w:t>
      </w:r>
      <w:r w:rsidRPr="00914C99">
        <w:rPr>
          <w:b/>
          <w:szCs w:val="28"/>
        </w:rPr>
        <w:t xml:space="preserve"> контрол</w:t>
      </w:r>
      <w:r w:rsidR="00291F1E">
        <w:rPr>
          <w:b/>
          <w:szCs w:val="28"/>
        </w:rPr>
        <w:t>е</w:t>
      </w:r>
      <w:r w:rsidR="006D7F1E">
        <w:rPr>
          <w:b/>
          <w:szCs w:val="28"/>
        </w:rPr>
        <w:t xml:space="preserve"> в</w:t>
      </w:r>
      <w:r w:rsidR="00586809">
        <w:rPr>
          <w:b/>
          <w:szCs w:val="28"/>
        </w:rPr>
        <w:t xml:space="preserve"> </w:t>
      </w:r>
      <w:r w:rsidRPr="00914C99">
        <w:rPr>
          <w:b/>
          <w:szCs w:val="28"/>
        </w:rPr>
        <w:t>Кировской области</w:t>
      </w:r>
    </w:p>
    <w:p w:rsidR="00FE5151" w:rsidRPr="00B145D5" w:rsidRDefault="00FE5151" w:rsidP="00FE5151">
      <w:pPr>
        <w:autoSpaceDE w:val="0"/>
        <w:autoSpaceDN w:val="0"/>
        <w:adjustRightInd w:val="0"/>
        <w:jc w:val="center"/>
        <w:rPr>
          <w:b/>
          <w:sz w:val="27"/>
          <w:szCs w:val="27"/>
        </w:rPr>
      </w:pPr>
    </w:p>
    <w:p w:rsidR="00F519D7" w:rsidRPr="00E01A8A" w:rsidRDefault="00F519D7" w:rsidP="00F519D7">
      <w:pPr>
        <w:ind w:firstLine="709"/>
        <w:jc w:val="both"/>
        <w:rPr>
          <w:sz w:val="24"/>
          <w:szCs w:val="24"/>
        </w:rPr>
      </w:pPr>
      <w:proofErr w:type="gramStart"/>
      <w:r w:rsidRPr="00E01A8A">
        <w:rPr>
          <w:sz w:val="24"/>
          <w:szCs w:val="24"/>
        </w:rPr>
        <w:t>Принят</w:t>
      </w:r>
      <w:proofErr w:type="gramEnd"/>
      <w:r w:rsidRPr="00E01A8A">
        <w:rPr>
          <w:sz w:val="24"/>
          <w:szCs w:val="24"/>
        </w:rPr>
        <w:t xml:space="preserve"> Законодательным Собранием Кировской области</w:t>
      </w:r>
    </w:p>
    <w:p w:rsidR="00F519D7" w:rsidRDefault="00F519D7" w:rsidP="00F519D7">
      <w:pPr>
        <w:autoSpaceDE w:val="0"/>
        <w:autoSpaceDN w:val="0"/>
        <w:adjustRightInd w:val="0"/>
        <w:ind w:firstLine="709"/>
        <w:jc w:val="both"/>
        <w:outlineLvl w:val="0"/>
        <w:rPr>
          <w:szCs w:val="28"/>
        </w:rPr>
      </w:pPr>
    </w:p>
    <w:p w:rsidR="00E20092" w:rsidRPr="0035271B" w:rsidRDefault="00F519D7" w:rsidP="0062124A">
      <w:pPr>
        <w:autoSpaceDE w:val="0"/>
        <w:autoSpaceDN w:val="0"/>
        <w:adjustRightInd w:val="0"/>
        <w:ind w:firstLine="709"/>
        <w:jc w:val="both"/>
        <w:outlineLvl w:val="0"/>
        <w:rPr>
          <w:szCs w:val="28"/>
        </w:rPr>
      </w:pPr>
      <w:r w:rsidRPr="0035271B">
        <w:rPr>
          <w:szCs w:val="28"/>
        </w:rPr>
        <w:t>Статья 1</w:t>
      </w:r>
      <w:r w:rsidR="00BC04D8" w:rsidRPr="0035271B">
        <w:rPr>
          <w:szCs w:val="28"/>
        </w:rPr>
        <w:t>.</w:t>
      </w:r>
      <w:r w:rsidR="009B5F95">
        <w:rPr>
          <w:szCs w:val="28"/>
        </w:rPr>
        <w:t xml:space="preserve"> </w:t>
      </w:r>
      <w:r w:rsidR="00E20092" w:rsidRPr="009B5F95">
        <w:rPr>
          <w:b/>
          <w:szCs w:val="28"/>
        </w:rPr>
        <w:t>Понятие и задачи муниципального земельного контроля</w:t>
      </w:r>
    </w:p>
    <w:p w:rsidR="00BC04D8" w:rsidRPr="00327BD5" w:rsidRDefault="00BC04D8" w:rsidP="00776F97">
      <w:pPr>
        <w:autoSpaceDE w:val="0"/>
        <w:autoSpaceDN w:val="0"/>
        <w:adjustRightInd w:val="0"/>
        <w:spacing w:line="360" w:lineRule="auto"/>
        <w:ind w:firstLine="709"/>
        <w:jc w:val="both"/>
        <w:outlineLvl w:val="0"/>
        <w:rPr>
          <w:b/>
          <w:szCs w:val="28"/>
        </w:rPr>
      </w:pPr>
    </w:p>
    <w:p w:rsidR="00E20092" w:rsidRPr="00327BD5" w:rsidRDefault="00E20092" w:rsidP="00D008DF">
      <w:pPr>
        <w:ind w:firstLine="709"/>
        <w:jc w:val="both"/>
        <w:rPr>
          <w:szCs w:val="28"/>
        </w:rPr>
      </w:pPr>
      <w:r w:rsidRPr="00327BD5">
        <w:rPr>
          <w:szCs w:val="28"/>
        </w:rPr>
        <w:t xml:space="preserve">1. </w:t>
      </w:r>
      <w:proofErr w:type="gramStart"/>
      <w:r w:rsidRPr="00327BD5">
        <w:rPr>
          <w:szCs w:val="28"/>
        </w:rPr>
        <w:t xml:space="preserve">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w:t>
      </w:r>
      <w:r w:rsidRPr="003B7A1A">
        <w:rPr>
          <w:szCs w:val="28"/>
        </w:rPr>
        <w:t xml:space="preserve">законодательства </w:t>
      </w:r>
      <w:r w:rsidR="005D5042" w:rsidRPr="003B7A1A">
        <w:rPr>
          <w:szCs w:val="28"/>
        </w:rPr>
        <w:t>Кировской области</w:t>
      </w:r>
      <w:r w:rsidRPr="003B7A1A">
        <w:rPr>
          <w:szCs w:val="28"/>
        </w:rPr>
        <w:t xml:space="preserve">, за нарушение которых законодательством Российской Федерации, законодательством </w:t>
      </w:r>
      <w:r w:rsidR="005D5042" w:rsidRPr="003B7A1A">
        <w:rPr>
          <w:szCs w:val="28"/>
        </w:rPr>
        <w:t>Кировской области</w:t>
      </w:r>
      <w:r w:rsidRPr="003B7A1A">
        <w:rPr>
          <w:szCs w:val="28"/>
        </w:rPr>
        <w:t xml:space="preserve"> предусмотрена административная и иная ответственность</w:t>
      </w:r>
      <w:r w:rsidR="002047CC" w:rsidRPr="003B7A1A">
        <w:rPr>
          <w:szCs w:val="28"/>
        </w:rPr>
        <w:t xml:space="preserve"> (далее – обязательные требования)</w:t>
      </w:r>
      <w:r w:rsidRPr="003B7A1A">
        <w:rPr>
          <w:szCs w:val="28"/>
        </w:rPr>
        <w:t>.</w:t>
      </w:r>
      <w:proofErr w:type="gramEnd"/>
    </w:p>
    <w:p w:rsidR="00E20092" w:rsidRPr="00327BD5" w:rsidRDefault="00E20092" w:rsidP="00D008DF">
      <w:pPr>
        <w:ind w:firstLine="709"/>
        <w:jc w:val="both"/>
        <w:rPr>
          <w:szCs w:val="28"/>
        </w:rPr>
      </w:pPr>
      <w:r w:rsidRPr="00327BD5">
        <w:rPr>
          <w:szCs w:val="28"/>
        </w:rPr>
        <w:t>2. Основными задачами муниципального земельного контроля являются:</w:t>
      </w:r>
    </w:p>
    <w:p w:rsidR="00E20092" w:rsidRPr="00327BD5" w:rsidRDefault="00E20092" w:rsidP="00D008DF">
      <w:pPr>
        <w:ind w:firstLine="709"/>
        <w:jc w:val="both"/>
        <w:rPr>
          <w:szCs w:val="28"/>
        </w:rPr>
      </w:pPr>
      <w:r w:rsidRPr="00327BD5">
        <w:rPr>
          <w:szCs w:val="28"/>
        </w:rPr>
        <w:t>1) предупреждение</w:t>
      </w:r>
      <w:r>
        <w:rPr>
          <w:szCs w:val="28"/>
        </w:rPr>
        <w:t xml:space="preserve"> (в том числе профилактика)</w:t>
      </w:r>
      <w:r w:rsidRPr="00327BD5">
        <w:rPr>
          <w:szCs w:val="28"/>
        </w:rPr>
        <w:t xml:space="preserve">, выявление и пресечение нарушений </w:t>
      </w:r>
      <w:r w:rsidR="00634044" w:rsidRPr="00805F25">
        <w:rPr>
          <w:szCs w:val="28"/>
        </w:rPr>
        <w:t>обязательных требований</w:t>
      </w:r>
      <w:r w:rsidR="00AC309A">
        <w:rPr>
          <w:szCs w:val="28"/>
        </w:rPr>
        <w:t>;</w:t>
      </w:r>
    </w:p>
    <w:p w:rsidR="00E20092" w:rsidRPr="00327BD5" w:rsidRDefault="00E20092" w:rsidP="00D008DF">
      <w:pPr>
        <w:ind w:firstLine="709"/>
        <w:jc w:val="both"/>
        <w:rPr>
          <w:szCs w:val="28"/>
        </w:rPr>
      </w:pPr>
      <w:r w:rsidRPr="00327BD5">
        <w:rPr>
          <w:szCs w:val="28"/>
        </w:rPr>
        <w:t xml:space="preserve">2) взаимодействие с органами государственного земельного надзора </w:t>
      </w:r>
      <w:r w:rsidR="00A74096">
        <w:rPr>
          <w:szCs w:val="28"/>
        </w:rPr>
        <w:t xml:space="preserve">                </w:t>
      </w:r>
      <w:r w:rsidRPr="00327BD5">
        <w:rPr>
          <w:szCs w:val="28"/>
        </w:rPr>
        <w:t xml:space="preserve">в порядке, установленном Правительством Российской Федерации, для привлечения лиц, допустивших </w:t>
      </w:r>
      <w:r w:rsidR="0044026A" w:rsidRPr="00E034A7">
        <w:rPr>
          <w:szCs w:val="28"/>
        </w:rPr>
        <w:t xml:space="preserve">в отношении объектов земельных отношений </w:t>
      </w:r>
      <w:r w:rsidRPr="00E034A7">
        <w:rPr>
          <w:szCs w:val="28"/>
        </w:rPr>
        <w:t xml:space="preserve">нарушения </w:t>
      </w:r>
      <w:r w:rsidR="002047CC" w:rsidRPr="00634044">
        <w:rPr>
          <w:szCs w:val="28"/>
        </w:rPr>
        <w:t xml:space="preserve">обязательных </w:t>
      </w:r>
      <w:r w:rsidRPr="00E034A7">
        <w:rPr>
          <w:szCs w:val="28"/>
        </w:rPr>
        <w:t>требований</w:t>
      </w:r>
      <w:r w:rsidR="002047CC">
        <w:rPr>
          <w:szCs w:val="28"/>
        </w:rPr>
        <w:t xml:space="preserve">, </w:t>
      </w:r>
      <w:r w:rsidR="00AC309A">
        <w:rPr>
          <w:szCs w:val="28"/>
        </w:rPr>
        <w:t xml:space="preserve">за исключением требований, установленных законодательством Кировской области, </w:t>
      </w:r>
      <w:r w:rsidRPr="00327BD5">
        <w:rPr>
          <w:szCs w:val="28"/>
        </w:rPr>
        <w:t xml:space="preserve">к административной </w:t>
      </w:r>
      <w:r w:rsidR="00A74096">
        <w:rPr>
          <w:szCs w:val="28"/>
        </w:rPr>
        <w:t xml:space="preserve">               </w:t>
      </w:r>
      <w:r w:rsidRPr="00327BD5">
        <w:rPr>
          <w:szCs w:val="28"/>
        </w:rPr>
        <w:t>и иной ответственности;</w:t>
      </w:r>
    </w:p>
    <w:p w:rsidR="00E20092" w:rsidRDefault="00E20092" w:rsidP="00D008DF">
      <w:pPr>
        <w:ind w:firstLine="709"/>
        <w:jc w:val="both"/>
        <w:rPr>
          <w:szCs w:val="28"/>
        </w:rPr>
      </w:pPr>
      <w:r w:rsidRPr="00327BD5">
        <w:rPr>
          <w:szCs w:val="28"/>
        </w:rPr>
        <w:t xml:space="preserve">3) </w:t>
      </w:r>
      <w:proofErr w:type="gramStart"/>
      <w:r w:rsidRPr="00327BD5">
        <w:rPr>
          <w:szCs w:val="28"/>
        </w:rPr>
        <w:t>контроль за</w:t>
      </w:r>
      <w:proofErr w:type="gramEnd"/>
      <w:r w:rsidRPr="00327BD5">
        <w:rPr>
          <w:szCs w:val="28"/>
        </w:rPr>
        <w:t xml:space="preserve"> устранением выявленных нарушений </w:t>
      </w:r>
      <w:r w:rsidR="00AC309A" w:rsidRPr="00805F25">
        <w:rPr>
          <w:szCs w:val="28"/>
        </w:rPr>
        <w:t xml:space="preserve">обязательных </w:t>
      </w:r>
      <w:r w:rsidRPr="00805F25">
        <w:rPr>
          <w:szCs w:val="28"/>
        </w:rPr>
        <w:t>требований</w:t>
      </w:r>
      <w:r>
        <w:rPr>
          <w:szCs w:val="28"/>
        </w:rPr>
        <w:t>;</w:t>
      </w:r>
    </w:p>
    <w:p w:rsidR="00E20092" w:rsidRDefault="00E20092" w:rsidP="00D008DF">
      <w:pPr>
        <w:ind w:firstLine="709"/>
        <w:jc w:val="both"/>
        <w:rPr>
          <w:szCs w:val="28"/>
        </w:rPr>
      </w:pPr>
      <w:r>
        <w:rPr>
          <w:szCs w:val="28"/>
        </w:rPr>
        <w:t xml:space="preserve">4) формирование достоверной информации об использовании </w:t>
      </w:r>
      <w:r w:rsidR="00AC309A" w:rsidRPr="00805F25">
        <w:rPr>
          <w:szCs w:val="28"/>
        </w:rPr>
        <w:t>земельных участков</w:t>
      </w:r>
      <w:r>
        <w:rPr>
          <w:szCs w:val="28"/>
        </w:rPr>
        <w:t xml:space="preserve"> на территории муниципальных образований в целях принятия органами государственной власти и органами местного самоуправления обоснованных управленческих решений, в том числе в части вовлечения земельных участков в оборот, проведения комплексных кадастровых работ, осуществления вложений в инженерную и транспортную инфраструктуру;</w:t>
      </w:r>
    </w:p>
    <w:p w:rsidR="00E20092" w:rsidRDefault="00E20092" w:rsidP="00D008DF">
      <w:pPr>
        <w:ind w:firstLine="709"/>
        <w:jc w:val="both"/>
        <w:rPr>
          <w:szCs w:val="28"/>
        </w:rPr>
      </w:pPr>
      <w:r>
        <w:rPr>
          <w:szCs w:val="28"/>
        </w:rPr>
        <w:t xml:space="preserve">5) выявление самовольных построек, бесхозяйных объектов недвижимости, а также объектов недвижимости, права на которые </w:t>
      </w:r>
      <w:r w:rsidR="00A74096">
        <w:rPr>
          <w:szCs w:val="28"/>
        </w:rPr>
        <w:t xml:space="preserve">                           </w:t>
      </w:r>
      <w:r>
        <w:rPr>
          <w:szCs w:val="28"/>
        </w:rPr>
        <w:t>не оформлены в установленном порядке;</w:t>
      </w:r>
    </w:p>
    <w:p w:rsidR="00E20092" w:rsidRDefault="00E20092" w:rsidP="00D008DF">
      <w:pPr>
        <w:ind w:firstLine="709"/>
        <w:jc w:val="both"/>
        <w:rPr>
          <w:szCs w:val="28"/>
        </w:rPr>
      </w:pPr>
      <w:r>
        <w:rPr>
          <w:szCs w:val="28"/>
        </w:rPr>
        <w:t xml:space="preserve">6) формирование достоверной информации о земельных участках </w:t>
      </w:r>
      <w:r w:rsidR="00A74096">
        <w:rPr>
          <w:szCs w:val="28"/>
        </w:rPr>
        <w:t xml:space="preserve">                    </w:t>
      </w:r>
      <w:r>
        <w:rPr>
          <w:szCs w:val="28"/>
        </w:rPr>
        <w:t>и объектах недвижимости для проведения государственной кадастровой оценки.</w:t>
      </w:r>
    </w:p>
    <w:p w:rsidR="00E20092" w:rsidRPr="009B5F95" w:rsidRDefault="00E20092" w:rsidP="00D008DF">
      <w:pPr>
        <w:ind w:firstLine="709"/>
        <w:jc w:val="both"/>
        <w:rPr>
          <w:b/>
          <w:szCs w:val="28"/>
        </w:rPr>
      </w:pPr>
      <w:r w:rsidRPr="0035271B">
        <w:rPr>
          <w:szCs w:val="28"/>
        </w:rPr>
        <w:lastRenderedPageBreak/>
        <w:t xml:space="preserve">Статья 2. </w:t>
      </w:r>
      <w:r w:rsidRPr="009B5F95">
        <w:rPr>
          <w:b/>
          <w:szCs w:val="28"/>
        </w:rPr>
        <w:t>Полномочия по осуществлению муниципального земельного контроля</w:t>
      </w:r>
    </w:p>
    <w:p w:rsidR="001F35FC" w:rsidRPr="00327BD5" w:rsidRDefault="001F35FC" w:rsidP="00D008DF">
      <w:pPr>
        <w:ind w:firstLine="709"/>
        <w:jc w:val="both"/>
        <w:rPr>
          <w:b/>
          <w:szCs w:val="28"/>
        </w:rPr>
      </w:pPr>
    </w:p>
    <w:p w:rsidR="00E20092" w:rsidRPr="00327BD5" w:rsidRDefault="00E20092" w:rsidP="00D008DF">
      <w:pPr>
        <w:ind w:firstLine="709"/>
        <w:jc w:val="both"/>
        <w:rPr>
          <w:szCs w:val="28"/>
        </w:rPr>
      </w:pPr>
      <w:r w:rsidRPr="00327BD5">
        <w:rPr>
          <w:szCs w:val="28"/>
        </w:rPr>
        <w:t>Муниципальный земельный контроль осуществляется:</w:t>
      </w:r>
    </w:p>
    <w:p w:rsidR="00E20092" w:rsidRPr="006D7F1E" w:rsidRDefault="00E20092" w:rsidP="00D008DF">
      <w:pPr>
        <w:ind w:firstLine="709"/>
        <w:jc w:val="both"/>
        <w:rPr>
          <w:szCs w:val="28"/>
        </w:rPr>
      </w:pPr>
      <w:r w:rsidRPr="006D7F1E">
        <w:rPr>
          <w:szCs w:val="28"/>
        </w:rPr>
        <w:t>1</w:t>
      </w:r>
      <w:r w:rsidR="00E31B77" w:rsidRPr="006D7F1E">
        <w:rPr>
          <w:szCs w:val="28"/>
        </w:rPr>
        <w:t>)</w:t>
      </w:r>
      <w:r w:rsidRPr="006D7F1E">
        <w:rPr>
          <w:szCs w:val="28"/>
        </w:rPr>
        <w:t xml:space="preserve"> органами местного самоуправления городского округа в отношении расположенных в границах городского округа объектов земельных отношений</w:t>
      </w:r>
      <w:r w:rsidR="00E31B77" w:rsidRPr="006D7F1E">
        <w:rPr>
          <w:szCs w:val="28"/>
        </w:rPr>
        <w:t>;</w:t>
      </w:r>
    </w:p>
    <w:p w:rsidR="00E20092" w:rsidRPr="006D7F1E" w:rsidRDefault="00E20092" w:rsidP="00D008DF">
      <w:pPr>
        <w:ind w:firstLine="709"/>
        <w:jc w:val="both"/>
        <w:rPr>
          <w:szCs w:val="28"/>
        </w:rPr>
      </w:pPr>
      <w:r w:rsidRPr="006D7F1E">
        <w:rPr>
          <w:szCs w:val="28"/>
        </w:rPr>
        <w:t>2</w:t>
      </w:r>
      <w:r w:rsidR="00E31B77" w:rsidRPr="006D7F1E">
        <w:rPr>
          <w:szCs w:val="28"/>
        </w:rPr>
        <w:t>)</w:t>
      </w:r>
      <w:r w:rsidRPr="006D7F1E">
        <w:rPr>
          <w:szCs w:val="28"/>
        </w:rPr>
        <w:t xml:space="preserve"> органами местного самоуправления городского поселения</w:t>
      </w:r>
      <w:r w:rsidR="00A74096">
        <w:rPr>
          <w:szCs w:val="28"/>
        </w:rPr>
        <w:t xml:space="preserve">                              </w:t>
      </w:r>
      <w:r w:rsidRPr="006D7F1E">
        <w:rPr>
          <w:szCs w:val="28"/>
        </w:rPr>
        <w:t>в отношении расположенных в границах городского поселения объектов земельных отношений</w:t>
      </w:r>
      <w:r w:rsidR="00E31B77" w:rsidRPr="006D7F1E">
        <w:rPr>
          <w:szCs w:val="28"/>
        </w:rPr>
        <w:t>;</w:t>
      </w:r>
    </w:p>
    <w:p w:rsidR="00E20092" w:rsidRPr="00327BD5" w:rsidRDefault="00E20092" w:rsidP="00D008DF">
      <w:pPr>
        <w:ind w:firstLine="709"/>
        <w:jc w:val="both"/>
        <w:rPr>
          <w:szCs w:val="28"/>
        </w:rPr>
      </w:pPr>
      <w:r w:rsidRPr="006D7F1E">
        <w:rPr>
          <w:szCs w:val="28"/>
        </w:rPr>
        <w:t>3</w:t>
      </w:r>
      <w:r w:rsidR="00E31B77" w:rsidRPr="006D7F1E">
        <w:rPr>
          <w:szCs w:val="28"/>
        </w:rPr>
        <w:t>)</w:t>
      </w:r>
      <w:r w:rsidRPr="00327BD5">
        <w:rPr>
          <w:szCs w:val="28"/>
        </w:rPr>
        <w:t xml:space="preserve"> органами местного самоуправления муниципального района </w:t>
      </w:r>
      <w:r w:rsidR="00A74096">
        <w:rPr>
          <w:szCs w:val="28"/>
        </w:rPr>
        <w:t xml:space="preserve">                          </w:t>
      </w:r>
      <w:r w:rsidRPr="00327BD5">
        <w:rPr>
          <w:szCs w:val="28"/>
        </w:rPr>
        <w:t>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w:t>
      </w:r>
    </w:p>
    <w:p w:rsidR="00E20092" w:rsidRDefault="00E20092" w:rsidP="00D008DF">
      <w:pPr>
        <w:ind w:firstLine="709"/>
        <w:jc w:val="both"/>
        <w:rPr>
          <w:szCs w:val="28"/>
        </w:rPr>
      </w:pPr>
      <w:r w:rsidRPr="00327BD5">
        <w:rPr>
          <w:szCs w:val="28"/>
        </w:rPr>
        <w:t xml:space="preserve">Полномочия </w:t>
      </w:r>
      <w:r>
        <w:rPr>
          <w:szCs w:val="28"/>
        </w:rPr>
        <w:t>органов</w:t>
      </w:r>
      <w:r w:rsidRPr="00327BD5">
        <w:rPr>
          <w:szCs w:val="28"/>
        </w:rPr>
        <w:t xml:space="preserve"> местного самоуправления городских поселений </w:t>
      </w:r>
      <w:r w:rsidR="00A74096">
        <w:rPr>
          <w:szCs w:val="28"/>
        </w:rPr>
        <w:t xml:space="preserve">                            </w:t>
      </w:r>
      <w:r>
        <w:rPr>
          <w:szCs w:val="28"/>
        </w:rPr>
        <w:t xml:space="preserve">по осуществлению муниципального земельного контроля </w:t>
      </w:r>
      <w:r w:rsidRPr="00327BD5">
        <w:rPr>
          <w:szCs w:val="28"/>
        </w:rPr>
        <w:t>в отношении расположенных в границах городских поселен</w:t>
      </w:r>
      <w:r>
        <w:rPr>
          <w:szCs w:val="28"/>
        </w:rPr>
        <w:t>ий объектов земельных отношени</w:t>
      </w:r>
      <w:r w:rsidR="009B5F95">
        <w:rPr>
          <w:szCs w:val="28"/>
        </w:rPr>
        <w:t>й</w:t>
      </w:r>
      <w:r>
        <w:rPr>
          <w:szCs w:val="28"/>
        </w:rPr>
        <w:t xml:space="preserve"> могут быть переданы органам местного самоуправления муниципальных районов на основании соглашения о передаче полномочий, заключаемого в соответствии с законодательством Российской Федерации. </w:t>
      </w:r>
    </w:p>
    <w:p w:rsidR="00E20092" w:rsidRDefault="00E20092" w:rsidP="00D008DF">
      <w:pPr>
        <w:ind w:firstLine="709"/>
        <w:jc w:val="both"/>
        <w:rPr>
          <w:b/>
          <w:szCs w:val="28"/>
        </w:rPr>
      </w:pPr>
    </w:p>
    <w:p w:rsidR="00E20092" w:rsidRPr="0035271B" w:rsidRDefault="00E20092" w:rsidP="00D008DF">
      <w:pPr>
        <w:ind w:firstLine="709"/>
        <w:jc w:val="both"/>
        <w:rPr>
          <w:szCs w:val="28"/>
        </w:rPr>
      </w:pPr>
      <w:r w:rsidRPr="0035271B">
        <w:rPr>
          <w:szCs w:val="28"/>
        </w:rPr>
        <w:t xml:space="preserve">Статья 3. </w:t>
      </w:r>
      <w:r w:rsidRPr="009B5F95">
        <w:rPr>
          <w:b/>
          <w:szCs w:val="28"/>
        </w:rPr>
        <w:t>Организация муниципального земельного контроля</w:t>
      </w:r>
    </w:p>
    <w:p w:rsidR="001F35FC" w:rsidRPr="00ED6462" w:rsidRDefault="001F35FC" w:rsidP="00D008DF">
      <w:pPr>
        <w:ind w:firstLine="709"/>
        <w:jc w:val="both"/>
        <w:rPr>
          <w:b/>
          <w:szCs w:val="28"/>
        </w:rPr>
      </w:pPr>
    </w:p>
    <w:p w:rsidR="00E20092" w:rsidRDefault="00AC309A" w:rsidP="00D008DF">
      <w:pPr>
        <w:ind w:firstLine="709"/>
        <w:jc w:val="both"/>
        <w:rPr>
          <w:szCs w:val="28"/>
        </w:rPr>
      </w:pPr>
      <w:r w:rsidRPr="00805F25">
        <w:rPr>
          <w:szCs w:val="28"/>
        </w:rPr>
        <w:t xml:space="preserve">1. </w:t>
      </w:r>
      <w:r w:rsidR="00E20092" w:rsidRPr="00805F25">
        <w:rPr>
          <w:szCs w:val="28"/>
        </w:rPr>
        <w:t>В целях осуществления муниципального земельного контроля</w:t>
      </w:r>
      <w:r w:rsidR="00A74096">
        <w:rPr>
          <w:szCs w:val="28"/>
        </w:rPr>
        <w:t xml:space="preserve"> </w:t>
      </w:r>
      <w:r w:rsidR="00E20092" w:rsidRPr="00805F25">
        <w:rPr>
          <w:szCs w:val="28"/>
        </w:rPr>
        <w:t xml:space="preserve">органы местного самоуправления, указанные в статье 2 настоящего </w:t>
      </w:r>
      <w:r w:rsidR="001732F4" w:rsidRPr="00805F25">
        <w:rPr>
          <w:szCs w:val="28"/>
        </w:rPr>
        <w:t>З</w:t>
      </w:r>
      <w:r w:rsidR="00E20092" w:rsidRPr="00805F25">
        <w:rPr>
          <w:szCs w:val="28"/>
        </w:rPr>
        <w:t>акона:</w:t>
      </w:r>
    </w:p>
    <w:p w:rsidR="00E20092" w:rsidRDefault="00E20092" w:rsidP="00D008DF">
      <w:pPr>
        <w:autoSpaceDE w:val="0"/>
        <w:autoSpaceDN w:val="0"/>
        <w:adjustRightInd w:val="0"/>
        <w:ind w:firstLine="709"/>
        <w:jc w:val="both"/>
        <w:rPr>
          <w:szCs w:val="28"/>
        </w:rPr>
      </w:pPr>
      <w:r>
        <w:rPr>
          <w:szCs w:val="28"/>
        </w:rPr>
        <w:t xml:space="preserve">1) </w:t>
      </w:r>
      <w:r w:rsidRPr="00AC309A">
        <w:rPr>
          <w:szCs w:val="28"/>
        </w:rPr>
        <w:t xml:space="preserve">определяют органы, уполномоченные на осуществление муниципального </w:t>
      </w:r>
      <w:r w:rsidR="00DA4920" w:rsidRPr="00AC309A">
        <w:rPr>
          <w:szCs w:val="28"/>
        </w:rPr>
        <w:t xml:space="preserve">земельного </w:t>
      </w:r>
      <w:r w:rsidRPr="00AC309A">
        <w:rPr>
          <w:szCs w:val="28"/>
        </w:rPr>
        <w:t>контроля, устанавливают их организационную структуру, полномочия, функции и порядок их деятельности</w:t>
      </w:r>
      <w:r w:rsidR="00D64FD4" w:rsidRPr="00AC309A">
        <w:rPr>
          <w:szCs w:val="28"/>
        </w:rPr>
        <w:t>,</w:t>
      </w:r>
      <w:r w:rsidRPr="00AC309A">
        <w:rPr>
          <w:szCs w:val="28"/>
        </w:rPr>
        <w:t xml:space="preserve"> определяют перечень должностных лиц</w:t>
      </w:r>
      <w:r w:rsidRPr="00586809">
        <w:rPr>
          <w:color w:val="FF0000"/>
          <w:szCs w:val="28"/>
        </w:rPr>
        <w:t xml:space="preserve"> </w:t>
      </w:r>
      <w:r w:rsidRPr="00A74096">
        <w:rPr>
          <w:szCs w:val="28"/>
        </w:rPr>
        <w:t>указанных</w:t>
      </w:r>
      <w:r w:rsidRPr="00AC309A">
        <w:rPr>
          <w:szCs w:val="28"/>
        </w:rPr>
        <w:t xml:space="preserve"> уполномоченных органов и их полномочий</w:t>
      </w:r>
      <w:r w:rsidR="00692867" w:rsidRPr="00AC309A">
        <w:rPr>
          <w:szCs w:val="28"/>
        </w:rPr>
        <w:t xml:space="preserve">, </w:t>
      </w:r>
      <w:r w:rsidRPr="00AC309A">
        <w:rPr>
          <w:szCs w:val="28"/>
        </w:rPr>
        <w:t>в соответствии с уставом муниципального образования и иным муниципальным правовым актом</w:t>
      </w:r>
      <w:r w:rsidR="00A74096">
        <w:rPr>
          <w:szCs w:val="28"/>
        </w:rPr>
        <w:t xml:space="preserve"> </w:t>
      </w:r>
      <w:r w:rsidRPr="00AC309A">
        <w:rPr>
          <w:szCs w:val="28"/>
        </w:rPr>
        <w:t xml:space="preserve">(далее </w:t>
      </w:r>
      <w:r w:rsidR="006D7F1E" w:rsidRPr="00AC309A">
        <w:rPr>
          <w:szCs w:val="28"/>
        </w:rPr>
        <w:t>–</w:t>
      </w:r>
      <w:r w:rsidRPr="00AC309A">
        <w:rPr>
          <w:szCs w:val="28"/>
        </w:rPr>
        <w:t xml:space="preserve"> орган муни</w:t>
      </w:r>
      <w:r w:rsidR="00445622" w:rsidRPr="00AC309A">
        <w:rPr>
          <w:szCs w:val="28"/>
        </w:rPr>
        <w:t>ципального земельного контроля)</w:t>
      </w:r>
      <w:r w:rsidRPr="00AC309A">
        <w:rPr>
          <w:szCs w:val="28"/>
        </w:rPr>
        <w:t>;</w:t>
      </w:r>
    </w:p>
    <w:p w:rsidR="00AC309A" w:rsidRDefault="00AC309A" w:rsidP="00D008DF">
      <w:pPr>
        <w:autoSpaceDE w:val="0"/>
        <w:autoSpaceDN w:val="0"/>
        <w:adjustRightInd w:val="0"/>
        <w:ind w:firstLine="709"/>
        <w:jc w:val="both"/>
        <w:rPr>
          <w:szCs w:val="28"/>
        </w:rPr>
      </w:pPr>
      <w:r>
        <w:rPr>
          <w:szCs w:val="28"/>
        </w:rPr>
        <w:t xml:space="preserve">2) осуществляют </w:t>
      </w:r>
      <w:r w:rsidRPr="00327BD5">
        <w:rPr>
          <w:szCs w:val="28"/>
        </w:rPr>
        <w:t>финансовое, кадровое, мате</w:t>
      </w:r>
      <w:r>
        <w:rPr>
          <w:szCs w:val="28"/>
        </w:rPr>
        <w:t>риально-техническое обеспечение органов муниципального земельного контроля</w:t>
      </w:r>
      <w:r w:rsidRPr="00327BD5">
        <w:rPr>
          <w:szCs w:val="28"/>
        </w:rPr>
        <w:t xml:space="preserve"> в объеме достаточном для осуществления возложенных </w:t>
      </w:r>
      <w:r>
        <w:rPr>
          <w:szCs w:val="28"/>
        </w:rPr>
        <w:t>на них полномочий.</w:t>
      </w:r>
    </w:p>
    <w:p w:rsidR="00AC309A" w:rsidRDefault="00AC309A" w:rsidP="00D008DF">
      <w:pPr>
        <w:autoSpaceDE w:val="0"/>
        <w:autoSpaceDN w:val="0"/>
        <w:adjustRightInd w:val="0"/>
        <w:ind w:firstLine="709"/>
        <w:jc w:val="both"/>
        <w:rPr>
          <w:szCs w:val="28"/>
        </w:rPr>
      </w:pPr>
      <w:r w:rsidRPr="00805F25">
        <w:rPr>
          <w:szCs w:val="28"/>
        </w:rPr>
        <w:t xml:space="preserve">2. В целях осуществления муниципального земельного контроля </w:t>
      </w:r>
      <w:r w:rsidR="005279CF" w:rsidRPr="00805F25">
        <w:rPr>
          <w:szCs w:val="28"/>
        </w:rPr>
        <w:t xml:space="preserve">орган </w:t>
      </w:r>
      <w:r w:rsidRPr="00805F25">
        <w:rPr>
          <w:szCs w:val="28"/>
        </w:rPr>
        <w:t>муниципального земельного контроля:</w:t>
      </w:r>
    </w:p>
    <w:p w:rsidR="00E20092" w:rsidRDefault="00692867" w:rsidP="00D008DF">
      <w:pPr>
        <w:autoSpaceDE w:val="0"/>
        <w:autoSpaceDN w:val="0"/>
        <w:adjustRightInd w:val="0"/>
        <w:jc w:val="both"/>
        <w:rPr>
          <w:szCs w:val="28"/>
        </w:rPr>
      </w:pPr>
      <w:r>
        <w:rPr>
          <w:szCs w:val="28"/>
        </w:rPr>
        <w:tab/>
      </w:r>
      <w:r w:rsidR="00AC309A">
        <w:rPr>
          <w:szCs w:val="28"/>
        </w:rPr>
        <w:t>1</w:t>
      </w:r>
      <w:r w:rsidR="00E20092">
        <w:rPr>
          <w:szCs w:val="28"/>
        </w:rPr>
        <w:t xml:space="preserve">) </w:t>
      </w:r>
      <w:r w:rsidR="00E24D0E" w:rsidRPr="00E034A7">
        <w:rPr>
          <w:szCs w:val="28"/>
        </w:rPr>
        <w:t>принима</w:t>
      </w:r>
      <w:r w:rsidR="008E433C">
        <w:rPr>
          <w:szCs w:val="28"/>
        </w:rPr>
        <w:t>е</w:t>
      </w:r>
      <w:r w:rsidR="00E24D0E" w:rsidRPr="00E034A7">
        <w:rPr>
          <w:szCs w:val="28"/>
        </w:rPr>
        <w:t>т нормативный правовой акт, устанавливающий</w:t>
      </w:r>
      <w:r w:rsidR="00A74096">
        <w:rPr>
          <w:szCs w:val="28"/>
        </w:rPr>
        <w:t xml:space="preserve"> </w:t>
      </w:r>
      <w:r w:rsidR="00E24D0E" w:rsidRPr="00E034A7">
        <w:rPr>
          <w:szCs w:val="28"/>
        </w:rPr>
        <w:t>порядок</w:t>
      </w:r>
      <w:r w:rsidR="00E20092" w:rsidRPr="00E034A7">
        <w:rPr>
          <w:szCs w:val="28"/>
        </w:rPr>
        <w:t xml:space="preserve"> осуществлени</w:t>
      </w:r>
      <w:r w:rsidR="00E24D0E" w:rsidRPr="00E034A7">
        <w:rPr>
          <w:szCs w:val="28"/>
        </w:rPr>
        <w:t>я</w:t>
      </w:r>
      <w:r w:rsidR="00E20092">
        <w:rPr>
          <w:szCs w:val="28"/>
        </w:rPr>
        <w:t xml:space="preserve"> муниципального земельного контроля на территории соответствующего муниципального образования</w:t>
      </w:r>
      <w:r w:rsidRPr="00AC309A">
        <w:rPr>
          <w:szCs w:val="28"/>
        </w:rPr>
        <w:t>, разрабатыва</w:t>
      </w:r>
      <w:r w:rsidR="008E433C">
        <w:rPr>
          <w:szCs w:val="28"/>
        </w:rPr>
        <w:t>е</w:t>
      </w:r>
      <w:r w:rsidRPr="00AC309A">
        <w:rPr>
          <w:szCs w:val="28"/>
        </w:rPr>
        <w:t>т и принима</w:t>
      </w:r>
      <w:r w:rsidR="008E433C">
        <w:rPr>
          <w:szCs w:val="28"/>
        </w:rPr>
        <w:t>е</w:t>
      </w:r>
      <w:r w:rsidRPr="00AC309A">
        <w:rPr>
          <w:szCs w:val="28"/>
        </w:rPr>
        <w:t xml:space="preserve">т административный регламент осуществления муниципального контроля </w:t>
      </w:r>
      <w:r w:rsidR="00A74096">
        <w:rPr>
          <w:szCs w:val="28"/>
        </w:rPr>
        <w:t xml:space="preserve">                  </w:t>
      </w:r>
      <w:r w:rsidRPr="00AC309A">
        <w:rPr>
          <w:szCs w:val="28"/>
        </w:rPr>
        <w:t>в соответствии с законодательством Российской Федерации и настоящим Законом</w:t>
      </w:r>
      <w:r w:rsidR="00E20092" w:rsidRPr="00AC309A">
        <w:rPr>
          <w:szCs w:val="28"/>
        </w:rPr>
        <w:t>;</w:t>
      </w:r>
    </w:p>
    <w:p w:rsidR="00E20092" w:rsidRDefault="00AC309A" w:rsidP="00D008DF">
      <w:pPr>
        <w:ind w:firstLine="709"/>
        <w:jc w:val="both"/>
        <w:rPr>
          <w:szCs w:val="28"/>
        </w:rPr>
      </w:pPr>
      <w:r>
        <w:rPr>
          <w:szCs w:val="28"/>
        </w:rPr>
        <w:t>2</w:t>
      </w:r>
      <w:r w:rsidR="00E20092">
        <w:rPr>
          <w:szCs w:val="28"/>
        </w:rPr>
        <w:t xml:space="preserve">) </w:t>
      </w:r>
      <w:r w:rsidR="00E20092" w:rsidRPr="00A5163A">
        <w:rPr>
          <w:szCs w:val="28"/>
        </w:rPr>
        <w:t>разрабатыва</w:t>
      </w:r>
      <w:r w:rsidR="008E433C">
        <w:rPr>
          <w:szCs w:val="28"/>
        </w:rPr>
        <w:t>е</w:t>
      </w:r>
      <w:r w:rsidR="00E20092" w:rsidRPr="00A5163A">
        <w:rPr>
          <w:szCs w:val="28"/>
        </w:rPr>
        <w:t>т и утвержда</w:t>
      </w:r>
      <w:r w:rsidR="008E433C">
        <w:rPr>
          <w:szCs w:val="28"/>
        </w:rPr>
        <w:t>е</w:t>
      </w:r>
      <w:r w:rsidR="00E20092" w:rsidRPr="00A5163A">
        <w:rPr>
          <w:szCs w:val="28"/>
        </w:rPr>
        <w:t>т иные нормативные акты, необходимые для осуществления муниципального земельного контроля</w:t>
      </w:r>
      <w:r w:rsidR="00E20092">
        <w:rPr>
          <w:szCs w:val="28"/>
        </w:rPr>
        <w:t>;</w:t>
      </w:r>
    </w:p>
    <w:p w:rsidR="00E20092" w:rsidRPr="00805F25" w:rsidRDefault="008E433C" w:rsidP="00D008DF">
      <w:pPr>
        <w:ind w:firstLine="709"/>
        <w:jc w:val="both"/>
        <w:rPr>
          <w:szCs w:val="28"/>
        </w:rPr>
      </w:pPr>
      <w:r>
        <w:rPr>
          <w:szCs w:val="28"/>
        </w:rPr>
        <w:lastRenderedPageBreak/>
        <w:t>3</w:t>
      </w:r>
      <w:r w:rsidR="00E20092">
        <w:rPr>
          <w:szCs w:val="28"/>
        </w:rPr>
        <w:t>) организу</w:t>
      </w:r>
      <w:r>
        <w:rPr>
          <w:szCs w:val="28"/>
        </w:rPr>
        <w:t>е</w:t>
      </w:r>
      <w:r w:rsidR="00E20092">
        <w:rPr>
          <w:szCs w:val="28"/>
        </w:rPr>
        <w:t>т сбор, обработку и анализ информации об объектах земельных отношений</w:t>
      </w:r>
      <w:r w:rsidR="00445622">
        <w:rPr>
          <w:szCs w:val="28"/>
        </w:rPr>
        <w:t xml:space="preserve">, расположенных на территории </w:t>
      </w:r>
      <w:r w:rsidRPr="00805F25">
        <w:rPr>
          <w:szCs w:val="28"/>
        </w:rPr>
        <w:t>соответствующих муниципальных образований</w:t>
      </w:r>
      <w:r w:rsidR="00E20092" w:rsidRPr="00805F25">
        <w:rPr>
          <w:szCs w:val="28"/>
        </w:rPr>
        <w:t>;</w:t>
      </w:r>
    </w:p>
    <w:p w:rsidR="00E20092" w:rsidRDefault="008E433C" w:rsidP="00D008DF">
      <w:pPr>
        <w:ind w:firstLine="709"/>
        <w:jc w:val="both"/>
        <w:rPr>
          <w:szCs w:val="28"/>
        </w:rPr>
      </w:pPr>
      <w:r w:rsidRPr="00805F25">
        <w:rPr>
          <w:szCs w:val="28"/>
        </w:rPr>
        <w:t>4</w:t>
      </w:r>
      <w:r w:rsidR="00E20092" w:rsidRPr="00805F25">
        <w:rPr>
          <w:szCs w:val="28"/>
        </w:rPr>
        <w:t>) провод</w:t>
      </w:r>
      <w:r w:rsidR="005279CF" w:rsidRPr="00805F25">
        <w:rPr>
          <w:szCs w:val="28"/>
        </w:rPr>
        <w:t>и</w:t>
      </w:r>
      <w:r w:rsidR="00E20092" w:rsidRPr="00805F25">
        <w:rPr>
          <w:szCs w:val="28"/>
        </w:rPr>
        <w:t xml:space="preserve">т мероприятия по профилактике нарушений </w:t>
      </w:r>
      <w:r w:rsidR="002047CC" w:rsidRPr="00805F25">
        <w:rPr>
          <w:szCs w:val="28"/>
        </w:rPr>
        <w:t xml:space="preserve">обязательных </w:t>
      </w:r>
      <w:r w:rsidR="005279CF" w:rsidRPr="00805F25">
        <w:rPr>
          <w:szCs w:val="28"/>
        </w:rPr>
        <w:t>требований в отношении юридических лиц и индивидуальных предпринимателей;</w:t>
      </w:r>
    </w:p>
    <w:p w:rsidR="00E20092" w:rsidRDefault="008E433C" w:rsidP="00D008DF">
      <w:pPr>
        <w:ind w:firstLine="709"/>
        <w:jc w:val="both"/>
        <w:rPr>
          <w:szCs w:val="28"/>
        </w:rPr>
      </w:pPr>
      <w:r>
        <w:rPr>
          <w:szCs w:val="28"/>
        </w:rPr>
        <w:t>5</w:t>
      </w:r>
      <w:r w:rsidR="00E20092">
        <w:rPr>
          <w:szCs w:val="28"/>
        </w:rPr>
        <w:t>) организу</w:t>
      </w:r>
      <w:r w:rsidR="005279CF">
        <w:rPr>
          <w:szCs w:val="28"/>
        </w:rPr>
        <w:t>е</w:t>
      </w:r>
      <w:r w:rsidR="00E20092">
        <w:rPr>
          <w:szCs w:val="28"/>
        </w:rPr>
        <w:t>т взаимодействие с органами государственного земельного контроля (надзора), налоговыми органами, государственными учреждениями, в том числе</w:t>
      </w:r>
      <w:r w:rsidR="00A74096">
        <w:rPr>
          <w:szCs w:val="28"/>
        </w:rPr>
        <w:t xml:space="preserve"> </w:t>
      </w:r>
      <w:r w:rsidR="00E20092" w:rsidRPr="00233C06">
        <w:rPr>
          <w:szCs w:val="28"/>
        </w:rPr>
        <w:t>бюджетным учреждением Кировской области, осуществляющим государственную кадастровую оценку</w:t>
      </w:r>
      <w:r w:rsidR="00E20092">
        <w:rPr>
          <w:szCs w:val="28"/>
        </w:rPr>
        <w:t>;</w:t>
      </w:r>
    </w:p>
    <w:p w:rsidR="005C70CC" w:rsidRDefault="008E433C" w:rsidP="00D008DF">
      <w:pPr>
        <w:ind w:firstLine="709"/>
        <w:jc w:val="both"/>
        <w:rPr>
          <w:szCs w:val="28"/>
        </w:rPr>
      </w:pPr>
      <w:r>
        <w:rPr>
          <w:szCs w:val="28"/>
        </w:rPr>
        <w:t>6</w:t>
      </w:r>
      <w:r w:rsidR="00E20092">
        <w:rPr>
          <w:szCs w:val="28"/>
        </w:rPr>
        <w:t>) провод</w:t>
      </w:r>
      <w:r w:rsidR="005279CF">
        <w:rPr>
          <w:szCs w:val="28"/>
        </w:rPr>
        <w:t>и</w:t>
      </w:r>
      <w:r w:rsidR="00E20092">
        <w:rPr>
          <w:szCs w:val="28"/>
        </w:rPr>
        <w:t>т иные мероприятия, направленные на эффективное осуществление муниципального земельного контроля</w:t>
      </w:r>
      <w:r w:rsidR="005C70CC">
        <w:rPr>
          <w:szCs w:val="28"/>
        </w:rPr>
        <w:t>;</w:t>
      </w:r>
    </w:p>
    <w:p w:rsidR="00E20092" w:rsidRPr="00805F25" w:rsidRDefault="005C70CC" w:rsidP="00D008DF">
      <w:pPr>
        <w:autoSpaceDE w:val="0"/>
        <w:autoSpaceDN w:val="0"/>
        <w:adjustRightInd w:val="0"/>
        <w:jc w:val="both"/>
        <w:rPr>
          <w:szCs w:val="28"/>
        </w:rPr>
      </w:pPr>
      <w:r>
        <w:rPr>
          <w:szCs w:val="28"/>
        </w:rPr>
        <w:tab/>
      </w:r>
      <w:r w:rsidR="008E433C" w:rsidRPr="00805F25">
        <w:rPr>
          <w:szCs w:val="28"/>
        </w:rPr>
        <w:t>7</w:t>
      </w:r>
      <w:r w:rsidRPr="00805F25">
        <w:rPr>
          <w:szCs w:val="28"/>
        </w:rPr>
        <w:t>) осуществля</w:t>
      </w:r>
      <w:r w:rsidR="005279CF" w:rsidRPr="00805F25">
        <w:rPr>
          <w:szCs w:val="28"/>
        </w:rPr>
        <w:t>е</w:t>
      </w:r>
      <w:r w:rsidRPr="00805F25">
        <w:rPr>
          <w:szCs w:val="28"/>
        </w:rPr>
        <w:t>т иные полномочия, предусмотренные законодательством.</w:t>
      </w:r>
    </w:p>
    <w:p w:rsidR="00E20092" w:rsidRPr="00805F25" w:rsidRDefault="00E20092" w:rsidP="00D008DF">
      <w:pPr>
        <w:ind w:firstLine="709"/>
        <w:jc w:val="both"/>
        <w:rPr>
          <w:b/>
          <w:bCs/>
          <w:szCs w:val="28"/>
        </w:rPr>
      </w:pPr>
    </w:p>
    <w:p w:rsidR="002F5BB5" w:rsidRPr="002F5BB5" w:rsidRDefault="002F5BB5" w:rsidP="00D008DF">
      <w:pPr>
        <w:autoSpaceDE w:val="0"/>
        <w:autoSpaceDN w:val="0"/>
        <w:adjustRightInd w:val="0"/>
        <w:ind w:firstLine="540"/>
        <w:jc w:val="both"/>
        <w:outlineLvl w:val="0"/>
        <w:rPr>
          <w:bCs/>
          <w:szCs w:val="28"/>
        </w:rPr>
      </w:pPr>
      <w:r w:rsidRPr="00805F25">
        <w:rPr>
          <w:bCs/>
          <w:szCs w:val="28"/>
        </w:rPr>
        <w:t xml:space="preserve">Статья 4. </w:t>
      </w:r>
      <w:r w:rsidRPr="009B5F95">
        <w:rPr>
          <w:b/>
          <w:bCs/>
          <w:szCs w:val="28"/>
        </w:rPr>
        <w:t>Планирование муниципального земельного контроля</w:t>
      </w:r>
    </w:p>
    <w:p w:rsidR="002F5BB5" w:rsidRDefault="002F5BB5" w:rsidP="00D008DF">
      <w:pPr>
        <w:autoSpaceDE w:val="0"/>
        <w:autoSpaceDN w:val="0"/>
        <w:adjustRightInd w:val="0"/>
        <w:jc w:val="both"/>
        <w:rPr>
          <w:szCs w:val="28"/>
        </w:rPr>
      </w:pPr>
    </w:p>
    <w:p w:rsidR="002F5BB5" w:rsidRDefault="002F5BB5" w:rsidP="00D008DF">
      <w:pPr>
        <w:autoSpaceDE w:val="0"/>
        <w:autoSpaceDN w:val="0"/>
        <w:adjustRightInd w:val="0"/>
        <w:ind w:firstLine="540"/>
        <w:jc w:val="both"/>
        <w:rPr>
          <w:szCs w:val="28"/>
        </w:rPr>
      </w:pPr>
      <w:r>
        <w:rPr>
          <w:szCs w:val="28"/>
        </w:rPr>
        <w:t xml:space="preserve">1. Проверки соблюдения </w:t>
      </w:r>
      <w:r w:rsidR="005279CF" w:rsidRPr="00805F25">
        <w:rPr>
          <w:szCs w:val="28"/>
        </w:rPr>
        <w:t xml:space="preserve">обязательных </w:t>
      </w:r>
      <w:r w:rsidRPr="00805F25">
        <w:rPr>
          <w:szCs w:val="28"/>
        </w:rPr>
        <w:t xml:space="preserve">требований проводятся </w:t>
      </w:r>
      <w:r w:rsidR="00A74096">
        <w:rPr>
          <w:szCs w:val="28"/>
        </w:rPr>
        <w:t xml:space="preserve">                           </w:t>
      </w:r>
      <w:r w:rsidRPr="00805F25">
        <w:rPr>
          <w:szCs w:val="28"/>
        </w:rPr>
        <w:t xml:space="preserve">в соответствии с ежегодными планами проведения </w:t>
      </w:r>
      <w:r w:rsidR="005279CF" w:rsidRPr="00805F25">
        <w:rPr>
          <w:szCs w:val="28"/>
        </w:rPr>
        <w:t>плановых</w:t>
      </w:r>
      <w:r w:rsidR="00A74096">
        <w:rPr>
          <w:szCs w:val="28"/>
        </w:rPr>
        <w:t xml:space="preserve"> </w:t>
      </w:r>
      <w:r>
        <w:rPr>
          <w:szCs w:val="28"/>
        </w:rPr>
        <w:t>проверок, утвержденными руководителем органа муниципального земельного контроля (далее - ежегодный план проверок).</w:t>
      </w:r>
    </w:p>
    <w:p w:rsidR="002F5BB5" w:rsidRDefault="002F5BB5" w:rsidP="00D008DF">
      <w:pPr>
        <w:autoSpaceDE w:val="0"/>
        <w:autoSpaceDN w:val="0"/>
        <w:adjustRightInd w:val="0"/>
        <w:ind w:firstLine="540"/>
        <w:jc w:val="both"/>
        <w:rPr>
          <w:szCs w:val="28"/>
        </w:rPr>
      </w:pPr>
      <w:r>
        <w:rPr>
          <w:szCs w:val="28"/>
        </w:rPr>
        <w:t>2. Ежегодные планы проверок разрабатываются отдельно в отношении юридических лиц, индивидуальных предпринимателей и в отношении органов государственной власти, органов местного самоуправления и граждан.</w:t>
      </w:r>
    </w:p>
    <w:p w:rsidR="00F55B86" w:rsidRPr="00805F25" w:rsidRDefault="002F5BB5" w:rsidP="00D008DF">
      <w:pPr>
        <w:autoSpaceDE w:val="0"/>
        <w:autoSpaceDN w:val="0"/>
        <w:adjustRightInd w:val="0"/>
        <w:ind w:firstLine="540"/>
        <w:jc w:val="both"/>
        <w:rPr>
          <w:szCs w:val="28"/>
        </w:rPr>
      </w:pPr>
      <w:r>
        <w:rPr>
          <w:szCs w:val="28"/>
        </w:rPr>
        <w:t xml:space="preserve">3. </w:t>
      </w:r>
      <w:r w:rsidRPr="00805F25">
        <w:rPr>
          <w:szCs w:val="28"/>
        </w:rPr>
        <w:t>Основанием для включения</w:t>
      </w:r>
      <w:r w:rsidR="00F55B86" w:rsidRPr="00805F25">
        <w:rPr>
          <w:szCs w:val="28"/>
        </w:rPr>
        <w:t xml:space="preserve"> плановой проверки</w:t>
      </w:r>
      <w:r w:rsidRPr="00805F25">
        <w:rPr>
          <w:szCs w:val="28"/>
        </w:rPr>
        <w:t xml:space="preserve"> в ежегодный план проверок</w:t>
      </w:r>
      <w:r w:rsidR="00F55B86" w:rsidRPr="00805F25">
        <w:rPr>
          <w:szCs w:val="28"/>
        </w:rPr>
        <w:t>:</w:t>
      </w:r>
    </w:p>
    <w:p w:rsidR="002F5BB5" w:rsidRPr="00805F25" w:rsidRDefault="00F55B86" w:rsidP="00D008DF">
      <w:pPr>
        <w:autoSpaceDE w:val="0"/>
        <w:autoSpaceDN w:val="0"/>
        <w:adjustRightInd w:val="0"/>
        <w:ind w:firstLine="540"/>
        <w:jc w:val="both"/>
        <w:rPr>
          <w:szCs w:val="28"/>
        </w:rPr>
      </w:pPr>
      <w:r w:rsidRPr="00805F25">
        <w:rPr>
          <w:szCs w:val="28"/>
        </w:rPr>
        <w:t>в отношении юридических лиц и индивидуальных предпринимателей,</w:t>
      </w:r>
      <w:r w:rsidR="002F5BB5" w:rsidRPr="00805F25">
        <w:rPr>
          <w:szCs w:val="28"/>
        </w:rPr>
        <w:t xml:space="preserve"> органов государственной власти, </w:t>
      </w:r>
      <w:r w:rsidRPr="00805F25">
        <w:rPr>
          <w:szCs w:val="28"/>
        </w:rPr>
        <w:t xml:space="preserve">органов местного самоуправления </w:t>
      </w:r>
      <w:r w:rsidR="002F5BB5" w:rsidRPr="00805F25">
        <w:rPr>
          <w:szCs w:val="28"/>
        </w:rPr>
        <w:t>является истечение трех лет со дня:</w:t>
      </w:r>
    </w:p>
    <w:p w:rsidR="002F5BB5" w:rsidRPr="00805F25" w:rsidRDefault="002F5BB5" w:rsidP="00D008DF">
      <w:pPr>
        <w:autoSpaceDE w:val="0"/>
        <w:autoSpaceDN w:val="0"/>
        <w:adjustRightInd w:val="0"/>
        <w:ind w:firstLine="540"/>
        <w:jc w:val="both"/>
        <w:rPr>
          <w:szCs w:val="28"/>
        </w:rPr>
      </w:pPr>
      <w:r w:rsidRPr="00805F25">
        <w:rPr>
          <w:szCs w:val="28"/>
        </w:rPr>
        <w:t xml:space="preserve">1) </w:t>
      </w:r>
      <w:r w:rsidR="00F55B86" w:rsidRPr="00805F25">
        <w:rPr>
          <w:szCs w:val="28"/>
        </w:rPr>
        <w:t>государственной регистрации</w:t>
      </w:r>
      <w:r w:rsidRPr="00805F25">
        <w:rPr>
          <w:szCs w:val="28"/>
        </w:rPr>
        <w:t>;</w:t>
      </w:r>
    </w:p>
    <w:p w:rsidR="00F55B86" w:rsidRPr="00805F25" w:rsidRDefault="002F5BB5" w:rsidP="00D008DF">
      <w:pPr>
        <w:autoSpaceDE w:val="0"/>
        <w:autoSpaceDN w:val="0"/>
        <w:adjustRightInd w:val="0"/>
        <w:ind w:firstLine="540"/>
        <w:jc w:val="both"/>
        <w:rPr>
          <w:szCs w:val="28"/>
        </w:rPr>
      </w:pPr>
      <w:r w:rsidRPr="00805F25">
        <w:rPr>
          <w:szCs w:val="28"/>
        </w:rPr>
        <w:t xml:space="preserve">2) окончания проведения последней </w:t>
      </w:r>
      <w:r w:rsidR="00F55B86" w:rsidRPr="00805F25">
        <w:rPr>
          <w:szCs w:val="28"/>
        </w:rPr>
        <w:t xml:space="preserve">плановой </w:t>
      </w:r>
      <w:r w:rsidRPr="00805F25">
        <w:rPr>
          <w:szCs w:val="28"/>
        </w:rPr>
        <w:t>проверки</w:t>
      </w:r>
      <w:r w:rsidR="00F55B86" w:rsidRPr="00805F25">
        <w:rPr>
          <w:szCs w:val="28"/>
        </w:rPr>
        <w:t>;</w:t>
      </w:r>
    </w:p>
    <w:p w:rsidR="00F55B86" w:rsidRPr="00805F25" w:rsidRDefault="00F55B86" w:rsidP="00D008DF">
      <w:pPr>
        <w:autoSpaceDE w:val="0"/>
        <w:autoSpaceDN w:val="0"/>
        <w:adjustRightInd w:val="0"/>
        <w:ind w:firstLine="540"/>
        <w:jc w:val="both"/>
        <w:rPr>
          <w:szCs w:val="28"/>
        </w:rPr>
      </w:pPr>
      <w:r w:rsidRPr="00805F25">
        <w:rPr>
          <w:szCs w:val="28"/>
        </w:rPr>
        <w:t>в отношении граждан является истечение трех лет со дня:</w:t>
      </w:r>
    </w:p>
    <w:p w:rsidR="002F5BB5" w:rsidRPr="00805F25" w:rsidRDefault="00F55B86" w:rsidP="00D008DF">
      <w:pPr>
        <w:autoSpaceDE w:val="0"/>
        <w:autoSpaceDN w:val="0"/>
        <w:adjustRightInd w:val="0"/>
        <w:ind w:firstLine="540"/>
        <w:jc w:val="both"/>
        <w:rPr>
          <w:szCs w:val="28"/>
        </w:rPr>
      </w:pPr>
      <w:r w:rsidRPr="00805F25">
        <w:rPr>
          <w:szCs w:val="28"/>
        </w:rPr>
        <w:t>1) окончания проведения последней плановой проверки</w:t>
      </w:r>
      <w:r w:rsidR="002F5BB5" w:rsidRPr="00805F25">
        <w:rPr>
          <w:szCs w:val="28"/>
        </w:rPr>
        <w:t>.</w:t>
      </w:r>
    </w:p>
    <w:p w:rsidR="002F5BB5" w:rsidRDefault="002F5BB5" w:rsidP="00D008DF">
      <w:pPr>
        <w:autoSpaceDE w:val="0"/>
        <w:autoSpaceDN w:val="0"/>
        <w:adjustRightInd w:val="0"/>
        <w:ind w:firstLine="540"/>
        <w:jc w:val="both"/>
        <w:rPr>
          <w:szCs w:val="28"/>
        </w:rPr>
      </w:pPr>
      <w:r w:rsidRPr="00805F25">
        <w:rPr>
          <w:szCs w:val="28"/>
        </w:rPr>
        <w:t xml:space="preserve">4. </w:t>
      </w:r>
      <w:proofErr w:type="gramStart"/>
      <w:r w:rsidRPr="00805F25">
        <w:rPr>
          <w:szCs w:val="28"/>
        </w:rPr>
        <w:t xml:space="preserve">В случае если органы государственной власти, органы местного самоуправления и граждане являются </w:t>
      </w:r>
      <w:r w:rsidR="00DB16B3" w:rsidRPr="00805F25">
        <w:rPr>
          <w:szCs w:val="28"/>
        </w:rPr>
        <w:t>собственниками земельных участков, землепользователями, землевладельцами, арендаторами земельных участков     и обладателями публичного сервитута объектов земельных отношений</w:t>
      </w:r>
      <w:r>
        <w:rPr>
          <w:szCs w:val="28"/>
        </w:rPr>
        <w:t>, расположенны</w:t>
      </w:r>
      <w:r w:rsidR="00DB16B3">
        <w:rPr>
          <w:szCs w:val="28"/>
        </w:rPr>
        <w:t>ми</w:t>
      </w:r>
      <w:r>
        <w:rPr>
          <w:szCs w:val="28"/>
        </w:rPr>
        <w:t xml:space="preserve"> в нескольких муниципальных образованиях Кировской области, включение указанных лиц в ежегодный план проверок в рамках одного муниципального образования Кировской области не препятствует включению таких лиц в ежегодный план проверок другого муниципального образования</w:t>
      </w:r>
      <w:proofErr w:type="gramEnd"/>
      <w:r>
        <w:rPr>
          <w:szCs w:val="28"/>
        </w:rPr>
        <w:t xml:space="preserve"> Кировской области.</w:t>
      </w:r>
    </w:p>
    <w:p w:rsidR="002F5BB5" w:rsidRDefault="002F5BB5" w:rsidP="00D008DF">
      <w:pPr>
        <w:autoSpaceDE w:val="0"/>
        <w:autoSpaceDN w:val="0"/>
        <w:adjustRightInd w:val="0"/>
        <w:ind w:firstLine="540"/>
        <w:jc w:val="both"/>
        <w:rPr>
          <w:szCs w:val="28"/>
        </w:rPr>
      </w:pPr>
      <w:r>
        <w:rPr>
          <w:szCs w:val="28"/>
        </w:rPr>
        <w:t xml:space="preserve">5. </w:t>
      </w:r>
      <w:r w:rsidRPr="00FC01E2">
        <w:rPr>
          <w:szCs w:val="28"/>
        </w:rPr>
        <w:t xml:space="preserve">Согласование органами муниципального земельного контроля ежегодных планов проверок </w:t>
      </w:r>
      <w:r w:rsidR="003B11CE" w:rsidRPr="00FC01E2">
        <w:rPr>
          <w:szCs w:val="28"/>
        </w:rPr>
        <w:t xml:space="preserve">в отношении органов государственной власти, органов местного самоуправления, юридических лиц, индивидуальных предпринимателей </w:t>
      </w:r>
      <w:r w:rsidRPr="00FC01E2">
        <w:rPr>
          <w:szCs w:val="28"/>
        </w:rPr>
        <w:t xml:space="preserve">с федеральными органами исполнительной власти, </w:t>
      </w:r>
      <w:r w:rsidRPr="00FC01E2">
        <w:rPr>
          <w:szCs w:val="28"/>
        </w:rPr>
        <w:lastRenderedPageBreak/>
        <w:t xml:space="preserve">осуществляющими государственный земельный надзор, </w:t>
      </w:r>
      <w:r w:rsidR="003B11CE" w:rsidRPr="00FC01E2">
        <w:rPr>
          <w:szCs w:val="28"/>
        </w:rPr>
        <w:t xml:space="preserve">органами прокуратуры </w:t>
      </w:r>
      <w:r w:rsidRPr="00FC01E2">
        <w:rPr>
          <w:szCs w:val="28"/>
        </w:rPr>
        <w:t>осуществляется в порядке, установленном соответственно Правительством Российской Федерации.</w:t>
      </w:r>
    </w:p>
    <w:p w:rsidR="002F5BB5" w:rsidRDefault="002F5BB5" w:rsidP="00D008DF">
      <w:pPr>
        <w:autoSpaceDE w:val="0"/>
        <w:autoSpaceDN w:val="0"/>
        <w:adjustRightInd w:val="0"/>
        <w:jc w:val="both"/>
        <w:rPr>
          <w:szCs w:val="28"/>
        </w:rPr>
      </w:pPr>
    </w:p>
    <w:p w:rsidR="002F5BB5" w:rsidRPr="002F5BB5" w:rsidRDefault="002F5BB5" w:rsidP="00D008DF">
      <w:pPr>
        <w:autoSpaceDE w:val="0"/>
        <w:autoSpaceDN w:val="0"/>
        <w:adjustRightInd w:val="0"/>
        <w:ind w:firstLine="540"/>
        <w:jc w:val="both"/>
        <w:outlineLvl w:val="0"/>
        <w:rPr>
          <w:bCs/>
          <w:szCs w:val="28"/>
        </w:rPr>
      </w:pPr>
      <w:r>
        <w:rPr>
          <w:bCs/>
          <w:szCs w:val="28"/>
        </w:rPr>
        <w:t>Статья 5</w:t>
      </w:r>
      <w:r w:rsidRPr="002F5BB5">
        <w:rPr>
          <w:bCs/>
          <w:szCs w:val="28"/>
        </w:rPr>
        <w:t xml:space="preserve">. </w:t>
      </w:r>
      <w:r w:rsidRPr="009B5F95">
        <w:rPr>
          <w:b/>
          <w:bCs/>
          <w:szCs w:val="28"/>
        </w:rPr>
        <w:t>Основания для проведения внеплановых проверок</w:t>
      </w:r>
      <w:r w:rsidRPr="002F5BB5">
        <w:rPr>
          <w:bCs/>
          <w:szCs w:val="28"/>
        </w:rPr>
        <w:t xml:space="preserve"> </w:t>
      </w:r>
    </w:p>
    <w:p w:rsidR="002F5BB5" w:rsidRDefault="002F5BB5" w:rsidP="00D008DF">
      <w:pPr>
        <w:autoSpaceDE w:val="0"/>
        <w:autoSpaceDN w:val="0"/>
        <w:adjustRightInd w:val="0"/>
        <w:jc w:val="both"/>
        <w:rPr>
          <w:szCs w:val="28"/>
        </w:rPr>
      </w:pPr>
    </w:p>
    <w:p w:rsidR="002F5BB5" w:rsidRDefault="002F5BB5" w:rsidP="00D008DF">
      <w:pPr>
        <w:autoSpaceDE w:val="0"/>
        <w:autoSpaceDN w:val="0"/>
        <w:adjustRightInd w:val="0"/>
        <w:ind w:firstLine="540"/>
        <w:jc w:val="both"/>
        <w:rPr>
          <w:szCs w:val="28"/>
        </w:rPr>
      </w:pPr>
      <w:r>
        <w:rPr>
          <w:szCs w:val="28"/>
        </w:rPr>
        <w:t>Основанием для проведения внеплановых проверок является:</w:t>
      </w:r>
    </w:p>
    <w:p w:rsidR="002F5BB5" w:rsidRPr="00805F25" w:rsidRDefault="002F5BB5" w:rsidP="00D008DF">
      <w:pPr>
        <w:autoSpaceDE w:val="0"/>
        <w:autoSpaceDN w:val="0"/>
        <w:adjustRightInd w:val="0"/>
        <w:ind w:firstLine="540"/>
        <w:jc w:val="both"/>
        <w:rPr>
          <w:szCs w:val="28"/>
        </w:rPr>
      </w:pPr>
      <w:r>
        <w:rPr>
          <w:szCs w:val="28"/>
        </w:rPr>
        <w:t xml:space="preserve">1) истечение срока исполнения органом государственной власти, органом местного самоуправления, </w:t>
      </w:r>
      <w:r w:rsidR="00CD2705" w:rsidRPr="00805F25">
        <w:rPr>
          <w:szCs w:val="28"/>
        </w:rPr>
        <w:t xml:space="preserve">юридическим лицом, индивидуальным предпринимателем, </w:t>
      </w:r>
      <w:r w:rsidRPr="00805F25">
        <w:rPr>
          <w:szCs w:val="28"/>
        </w:rPr>
        <w:t xml:space="preserve">гражданином ранее выданного предписания </w:t>
      </w:r>
      <w:r w:rsidR="00A74096">
        <w:rPr>
          <w:szCs w:val="28"/>
        </w:rPr>
        <w:t xml:space="preserve">                               </w:t>
      </w:r>
      <w:r w:rsidRPr="00805F25">
        <w:rPr>
          <w:szCs w:val="28"/>
        </w:rPr>
        <w:t>об устранении выявленного нарушения обязательных требований;</w:t>
      </w:r>
    </w:p>
    <w:p w:rsidR="00D94BAA" w:rsidRDefault="00DB16B3" w:rsidP="00D94BAA">
      <w:pPr>
        <w:tabs>
          <w:tab w:val="left" w:pos="567"/>
        </w:tabs>
        <w:autoSpaceDE w:val="0"/>
        <w:autoSpaceDN w:val="0"/>
        <w:adjustRightInd w:val="0"/>
        <w:jc w:val="both"/>
        <w:rPr>
          <w:szCs w:val="28"/>
        </w:rPr>
      </w:pPr>
      <w:bookmarkStart w:id="0" w:name="Par15"/>
      <w:bookmarkEnd w:id="0"/>
      <w:r w:rsidRPr="00805F25">
        <w:rPr>
          <w:szCs w:val="28"/>
        </w:rPr>
        <w:tab/>
      </w:r>
      <w:proofErr w:type="gramStart"/>
      <w:r w:rsidR="002F5BB5" w:rsidRPr="00805F25">
        <w:rPr>
          <w:szCs w:val="28"/>
        </w:rPr>
        <w:t xml:space="preserve">2) </w:t>
      </w:r>
      <w:r w:rsidR="00D94BAA">
        <w:rPr>
          <w:szCs w:val="28"/>
        </w:rPr>
        <w:t>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94BAA" w:rsidRDefault="00D94BAA" w:rsidP="00D94BAA">
      <w:pPr>
        <w:autoSpaceDE w:val="0"/>
        <w:autoSpaceDN w:val="0"/>
        <w:adjustRightInd w:val="0"/>
        <w:ind w:firstLine="540"/>
        <w:jc w:val="both"/>
        <w:rPr>
          <w:szCs w:val="28"/>
        </w:rPr>
      </w:pPr>
      <w:proofErr w:type="gramStart"/>
      <w:r>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Cs w:val="28"/>
        </w:rPr>
        <w:t xml:space="preserve"> государства, а также угрозы чрезвычайных ситуаций природного </w:t>
      </w:r>
      <w:r w:rsidR="00AC587A">
        <w:rPr>
          <w:szCs w:val="28"/>
        </w:rPr>
        <w:t xml:space="preserve">                               </w:t>
      </w:r>
      <w:r>
        <w:rPr>
          <w:szCs w:val="28"/>
        </w:rPr>
        <w:t>и техногенного характера;</w:t>
      </w:r>
    </w:p>
    <w:p w:rsidR="00D94BAA" w:rsidRDefault="00D94BAA" w:rsidP="00D94BAA">
      <w:pPr>
        <w:autoSpaceDE w:val="0"/>
        <w:autoSpaceDN w:val="0"/>
        <w:adjustRightInd w:val="0"/>
        <w:ind w:firstLine="540"/>
        <w:jc w:val="both"/>
        <w:rPr>
          <w:szCs w:val="28"/>
        </w:rPr>
      </w:pPr>
      <w:proofErr w:type="gramStart"/>
      <w:r>
        <w:rPr>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AC587A">
        <w:rPr>
          <w:szCs w:val="28"/>
        </w:rPr>
        <w:t xml:space="preserve">                  </w:t>
      </w:r>
      <w:r>
        <w:rPr>
          <w:szCs w:val="28"/>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Cs w:val="28"/>
        </w:rPr>
        <w:t xml:space="preserve"> также возникновение чрезвычайных ситуаций природного и техногенного характера;</w:t>
      </w:r>
    </w:p>
    <w:p w:rsidR="002F5BB5" w:rsidRDefault="00D94BAA" w:rsidP="00B57C8B">
      <w:pPr>
        <w:autoSpaceDE w:val="0"/>
        <w:autoSpaceDN w:val="0"/>
        <w:adjustRightInd w:val="0"/>
        <w:ind w:firstLine="540"/>
        <w:jc w:val="both"/>
        <w:rPr>
          <w:szCs w:val="28"/>
        </w:rPr>
      </w:pPr>
      <w:r>
        <w:rPr>
          <w:szCs w:val="28"/>
        </w:rPr>
        <w:t xml:space="preserve">3) </w:t>
      </w:r>
      <w:r w:rsidR="002F5BB5">
        <w:rPr>
          <w:szCs w:val="28"/>
        </w:rPr>
        <w:t>выявление по итогам проведения планового (рейдового) осмотра, обследования земельного участка признаков нарушений, за которые законодательством Российской Федерации, законодательством Кировской области предусмотрена административная и иная от</w:t>
      </w:r>
      <w:r w:rsidR="003B11CE">
        <w:rPr>
          <w:szCs w:val="28"/>
        </w:rPr>
        <w:t>ветственность</w:t>
      </w:r>
      <w:r w:rsidR="002F5BB5">
        <w:rPr>
          <w:szCs w:val="28"/>
        </w:rPr>
        <w:t>.</w:t>
      </w:r>
    </w:p>
    <w:p w:rsidR="002F5BB5" w:rsidRDefault="002F5BB5" w:rsidP="00D008DF">
      <w:pPr>
        <w:autoSpaceDE w:val="0"/>
        <w:autoSpaceDN w:val="0"/>
        <w:adjustRightInd w:val="0"/>
        <w:jc w:val="both"/>
        <w:rPr>
          <w:szCs w:val="28"/>
        </w:rPr>
      </w:pPr>
    </w:p>
    <w:p w:rsidR="00624CD1" w:rsidRDefault="00624CD1" w:rsidP="00D008DF">
      <w:pPr>
        <w:autoSpaceDE w:val="0"/>
        <w:autoSpaceDN w:val="0"/>
        <w:adjustRightInd w:val="0"/>
        <w:ind w:firstLine="540"/>
        <w:jc w:val="both"/>
        <w:outlineLvl w:val="0"/>
        <w:rPr>
          <w:bCs/>
          <w:szCs w:val="28"/>
        </w:rPr>
      </w:pPr>
    </w:p>
    <w:p w:rsidR="002F5BB5" w:rsidRPr="009B5F95" w:rsidRDefault="002F5BB5" w:rsidP="00D008DF">
      <w:pPr>
        <w:autoSpaceDE w:val="0"/>
        <w:autoSpaceDN w:val="0"/>
        <w:adjustRightInd w:val="0"/>
        <w:ind w:firstLine="540"/>
        <w:jc w:val="both"/>
        <w:outlineLvl w:val="0"/>
        <w:rPr>
          <w:b/>
          <w:bCs/>
          <w:szCs w:val="28"/>
        </w:rPr>
      </w:pPr>
      <w:r w:rsidRPr="002F5BB5">
        <w:rPr>
          <w:bCs/>
          <w:szCs w:val="28"/>
        </w:rPr>
        <w:lastRenderedPageBreak/>
        <w:t xml:space="preserve">Статья </w:t>
      </w:r>
      <w:r>
        <w:rPr>
          <w:bCs/>
          <w:szCs w:val="28"/>
        </w:rPr>
        <w:t>6</w:t>
      </w:r>
      <w:r w:rsidRPr="002F5BB5">
        <w:rPr>
          <w:bCs/>
          <w:szCs w:val="28"/>
        </w:rPr>
        <w:t xml:space="preserve">. </w:t>
      </w:r>
      <w:r w:rsidRPr="009B5F95">
        <w:rPr>
          <w:b/>
          <w:bCs/>
          <w:szCs w:val="28"/>
        </w:rPr>
        <w:t xml:space="preserve">Порядок проведения </w:t>
      </w:r>
      <w:r w:rsidR="0080505D" w:rsidRPr="009B5F95">
        <w:rPr>
          <w:b/>
          <w:bCs/>
          <w:szCs w:val="28"/>
        </w:rPr>
        <w:t xml:space="preserve">плановых </w:t>
      </w:r>
      <w:r w:rsidRPr="009B5F95">
        <w:rPr>
          <w:b/>
          <w:bCs/>
          <w:szCs w:val="28"/>
        </w:rPr>
        <w:t xml:space="preserve">проверок в рамках муниципального земельного контроля </w:t>
      </w:r>
      <w:r w:rsidR="006F65F3" w:rsidRPr="009B5F95">
        <w:rPr>
          <w:b/>
          <w:szCs w:val="28"/>
        </w:rPr>
        <w:t>в отношении органа государственной власти, органа местного самоуправления</w:t>
      </w:r>
      <w:r w:rsidR="00CD2705" w:rsidRPr="009B5F95">
        <w:rPr>
          <w:b/>
          <w:szCs w:val="28"/>
        </w:rPr>
        <w:t>, юридического лица, индивидуального предпринимателя</w:t>
      </w:r>
      <w:r w:rsidR="006F65F3" w:rsidRPr="009B5F95">
        <w:rPr>
          <w:b/>
          <w:szCs w:val="28"/>
        </w:rPr>
        <w:t xml:space="preserve"> или гражданина</w:t>
      </w:r>
    </w:p>
    <w:p w:rsidR="002F5BB5" w:rsidRDefault="002F5BB5" w:rsidP="00D008DF">
      <w:pPr>
        <w:autoSpaceDE w:val="0"/>
        <w:autoSpaceDN w:val="0"/>
        <w:adjustRightInd w:val="0"/>
        <w:jc w:val="both"/>
        <w:rPr>
          <w:szCs w:val="28"/>
        </w:rPr>
      </w:pPr>
    </w:p>
    <w:p w:rsidR="002F5BB5" w:rsidRPr="00805F25" w:rsidRDefault="002F5BB5" w:rsidP="00D008DF">
      <w:pPr>
        <w:autoSpaceDE w:val="0"/>
        <w:autoSpaceDN w:val="0"/>
        <w:adjustRightInd w:val="0"/>
        <w:ind w:firstLine="540"/>
        <w:jc w:val="both"/>
        <w:rPr>
          <w:szCs w:val="28"/>
        </w:rPr>
      </w:pPr>
      <w:r>
        <w:rPr>
          <w:szCs w:val="28"/>
        </w:rPr>
        <w:t>1. Проверка в рамках муниципального земельного контроля проводится на основании прик</w:t>
      </w:r>
      <w:r w:rsidR="006F65F3">
        <w:rPr>
          <w:szCs w:val="28"/>
        </w:rPr>
        <w:t xml:space="preserve">аза (распоряжения) руководителя, </w:t>
      </w:r>
      <w:r w:rsidR="00EF0001" w:rsidRPr="00805F25">
        <w:rPr>
          <w:szCs w:val="28"/>
        </w:rPr>
        <w:t xml:space="preserve">заместителя руководителя </w:t>
      </w:r>
      <w:r w:rsidRPr="00805F25">
        <w:rPr>
          <w:szCs w:val="28"/>
        </w:rPr>
        <w:t>органа муниципального земельного контроля.</w:t>
      </w:r>
    </w:p>
    <w:p w:rsidR="00B57C8B" w:rsidRDefault="002F5BB5" w:rsidP="00B57C8B">
      <w:pPr>
        <w:autoSpaceDE w:val="0"/>
        <w:autoSpaceDN w:val="0"/>
        <w:adjustRightInd w:val="0"/>
        <w:ind w:firstLine="540"/>
        <w:jc w:val="both"/>
        <w:rPr>
          <w:szCs w:val="28"/>
        </w:rPr>
      </w:pPr>
      <w:r w:rsidRPr="00805F25">
        <w:rPr>
          <w:szCs w:val="28"/>
        </w:rPr>
        <w:t>Указанная проверка проводится должностным лицом или должностными лицами, которые указаны в приказе (распоряжении) руководителя</w:t>
      </w:r>
      <w:r w:rsidR="006F65F3" w:rsidRPr="00805F25">
        <w:rPr>
          <w:szCs w:val="28"/>
        </w:rPr>
        <w:t>,</w:t>
      </w:r>
      <w:r w:rsidR="00A74096">
        <w:rPr>
          <w:szCs w:val="28"/>
        </w:rPr>
        <w:t xml:space="preserve"> </w:t>
      </w:r>
      <w:r w:rsidR="00EF0001" w:rsidRPr="00805F25">
        <w:rPr>
          <w:szCs w:val="28"/>
        </w:rPr>
        <w:t xml:space="preserve">заместителя руководителя </w:t>
      </w:r>
      <w:r w:rsidRPr="00805F25">
        <w:rPr>
          <w:szCs w:val="28"/>
        </w:rPr>
        <w:t>органа муниципального земельного контроля.</w:t>
      </w:r>
    </w:p>
    <w:p w:rsidR="002F5BB5" w:rsidRPr="00FC01E2" w:rsidRDefault="00EF0001" w:rsidP="00B57C8B">
      <w:pPr>
        <w:autoSpaceDE w:val="0"/>
        <w:autoSpaceDN w:val="0"/>
        <w:adjustRightInd w:val="0"/>
        <w:ind w:firstLine="540"/>
        <w:jc w:val="both"/>
        <w:rPr>
          <w:szCs w:val="28"/>
        </w:rPr>
      </w:pPr>
      <w:r w:rsidRPr="00FC01E2">
        <w:rPr>
          <w:szCs w:val="28"/>
        </w:rPr>
        <w:t>2</w:t>
      </w:r>
      <w:r w:rsidR="002F5BB5" w:rsidRPr="00FC01E2">
        <w:rPr>
          <w:szCs w:val="28"/>
        </w:rPr>
        <w:t>. В приказе (распоряжении) о проведении проверки указываются:</w:t>
      </w:r>
    </w:p>
    <w:p w:rsidR="00B57C8B" w:rsidRPr="00FC01E2" w:rsidRDefault="00B57C8B" w:rsidP="00B57C8B">
      <w:pPr>
        <w:autoSpaceDE w:val="0"/>
        <w:autoSpaceDN w:val="0"/>
        <w:adjustRightInd w:val="0"/>
        <w:jc w:val="both"/>
        <w:rPr>
          <w:szCs w:val="28"/>
        </w:rPr>
      </w:pPr>
      <w:r w:rsidRPr="00FC01E2">
        <w:rPr>
          <w:szCs w:val="28"/>
        </w:rPr>
        <w:t xml:space="preserve">       </w:t>
      </w:r>
      <w:r w:rsidR="002F5BB5" w:rsidRPr="00FC01E2">
        <w:rPr>
          <w:szCs w:val="28"/>
        </w:rPr>
        <w:t xml:space="preserve">1) </w:t>
      </w:r>
      <w:r w:rsidRPr="00FC01E2">
        <w:rPr>
          <w:szCs w:val="28"/>
        </w:rPr>
        <w:t>наименование органа муниципального земельного контроля, а также вид муниципального контроля;</w:t>
      </w:r>
    </w:p>
    <w:p w:rsidR="00B57C8B" w:rsidRPr="00FC01E2" w:rsidRDefault="00B57C8B" w:rsidP="00B57C8B">
      <w:pPr>
        <w:autoSpaceDE w:val="0"/>
        <w:autoSpaceDN w:val="0"/>
        <w:adjustRightInd w:val="0"/>
        <w:ind w:firstLine="540"/>
        <w:jc w:val="both"/>
        <w:rPr>
          <w:szCs w:val="28"/>
        </w:rPr>
      </w:pPr>
      <w:r w:rsidRPr="00FC01E2">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57C8B" w:rsidRPr="00FC01E2" w:rsidRDefault="00B57C8B" w:rsidP="00B57C8B">
      <w:pPr>
        <w:autoSpaceDE w:val="0"/>
        <w:autoSpaceDN w:val="0"/>
        <w:adjustRightInd w:val="0"/>
        <w:ind w:firstLine="540"/>
        <w:jc w:val="both"/>
        <w:rPr>
          <w:szCs w:val="28"/>
        </w:rPr>
      </w:pPr>
      <w:r w:rsidRPr="00FC01E2">
        <w:rPr>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57C8B" w:rsidRPr="00FC01E2" w:rsidRDefault="00B57C8B" w:rsidP="00B57C8B">
      <w:pPr>
        <w:autoSpaceDE w:val="0"/>
        <w:autoSpaceDN w:val="0"/>
        <w:adjustRightInd w:val="0"/>
        <w:ind w:firstLine="540"/>
        <w:jc w:val="both"/>
        <w:rPr>
          <w:szCs w:val="28"/>
        </w:rPr>
      </w:pPr>
      <w:r w:rsidRPr="00FC01E2">
        <w:rPr>
          <w:szCs w:val="28"/>
        </w:rPr>
        <w:t>4) цели, задачи, предмет проверки и срок ее проведения;</w:t>
      </w:r>
    </w:p>
    <w:p w:rsidR="00B57C8B" w:rsidRPr="00FC01E2" w:rsidRDefault="00B57C8B" w:rsidP="00B57C8B">
      <w:pPr>
        <w:autoSpaceDE w:val="0"/>
        <w:autoSpaceDN w:val="0"/>
        <w:adjustRightInd w:val="0"/>
        <w:ind w:firstLine="540"/>
        <w:jc w:val="both"/>
        <w:rPr>
          <w:szCs w:val="28"/>
        </w:rPr>
      </w:pPr>
      <w:r w:rsidRPr="00FC01E2">
        <w:rPr>
          <w:szCs w:val="28"/>
        </w:rPr>
        <w:t>5) правовые основания проведения проверки;</w:t>
      </w:r>
    </w:p>
    <w:p w:rsidR="00B57C8B" w:rsidRPr="00FC01E2" w:rsidRDefault="003161E3" w:rsidP="003161E3">
      <w:pPr>
        <w:autoSpaceDE w:val="0"/>
        <w:autoSpaceDN w:val="0"/>
        <w:adjustRightInd w:val="0"/>
        <w:ind w:firstLine="540"/>
        <w:jc w:val="both"/>
        <w:rPr>
          <w:szCs w:val="28"/>
        </w:rPr>
      </w:pPr>
      <w:r w:rsidRPr="00FC01E2">
        <w:rPr>
          <w:szCs w:val="28"/>
        </w:rPr>
        <w:t>6</w:t>
      </w:r>
      <w:r w:rsidR="00B57C8B" w:rsidRPr="00FC01E2">
        <w:rPr>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57C8B" w:rsidRPr="00FC01E2" w:rsidRDefault="00B57C8B" w:rsidP="003161E3">
      <w:pPr>
        <w:autoSpaceDE w:val="0"/>
        <w:autoSpaceDN w:val="0"/>
        <w:adjustRightInd w:val="0"/>
        <w:ind w:firstLine="540"/>
        <w:jc w:val="both"/>
        <w:rPr>
          <w:szCs w:val="28"/>
        </w:rPr>
      </w:pPr>
      <w:r w:rsidRPr="00FC01E2">
        <w:rPr>
          <w:szCs w:val="28"/>
        </w:rPr>
        <w:t>6) сроки проведения и перечень мероприятий по контролю, необходимых для достижения целей и задач проведения проверки;</w:t>
      </w:r>
    </w:p>
    <w:p w:rsidR="00B57C8B" w:rsidRPr="00FC01E2" w:rsidRDefault="00B57C8B" w:rsidP="003161E3">
      <w:pPr>
        <w:autoSpaceDE w:val="0"/>
        <w:autoSpaceDN w:val="0"/>
        <w:adjustRightInd w:val="0"/>
        <w:ind w:firstLine="540"/>
        <w:jc w:val="both"/>
        <w:rPr>
          <w:szCs w:val="28"/>
        </w:rPr>
      </w:pPr>
      <w:r w:rsidRPr="00FC01E2">
        <w:rPr>
          <w:szCs w:val="28"/>
        </w:rPr>
        <w:t>7) перечень административных регламентов по осуществлению</w:t>
      </w:r>
      <w:r w:rsidR="003161E3" w:rsidRPr="00FC01E2">
        <w:rPr>
          <w:szCs w:val="28"/>
        </w:rPr>
        <w:t xml:space="preserve"> земельного</w:t>
      </w:r>
      <w:r w:rsidRPr="00FC01E2">
        <w:rPr>
          <w:szCs w:val="28"/>
        </w:rPr>
        <w:t xml:space="preserve"> муниципального контроля;</w:t>
      </w:r>
    </w:p>
    <w:p w:rsidR="00B57C8B" w:rsidRPr="00FC01E2" w:rsidRDefault="00B57C8B" w:rsidP="003161E3">
      <w:pPr>
        <w:autoSpaceDE w:val="0"/>
        <w:autoSpaceDN w:val="0"/>
        <w:adjustRightInd w:val="0"/>
        <w:ind w:firstLine="540"/>
        <w:jc w:val="both"/>
        <w:rPr>
          <w:szCs w:val="28"/>
        </w:rPr>
      </w:pPr>
      <w:r w:rsidRPr="00FC01E2">
        <w:rPr>
          <w:szCs w:val="28"/>
        </w:rPr>
        <w:t xml:space="preserve">8) перечень документов, представление которых юридическим лицом, индивидуальным предпринимателем необходимо для достижения целей </w:t>
      </w:r>
      <w:r w:rsidR="003161E3" w:rsidRPr="00FC01E2">
        <w:rPr>
          <w:szCs w:val="28"/>
        </w:rPr>
        <w:t xml:space="preserve">                      </w:t>
      </w:r>
      <w:r w:rsidRPr="00FC01E2">
        <w:rPr>
          <w:szCs w:val="28"/>
        </w:rPr>
        <w:t>и задач проведения проверки;</w:t>
      </w:r>
    </w:p>
    <w:p w:rsidR="00B57C8B" w:rsidRPr="00FC01E2" w:rsidRDefault="00B57C8B" w:rsidP="003161E3">
      <w:pPr>
        <w:autoSpaceDE w:val="0"/>
        <w:autoSpaceDN w:val="0"/>
        <w:adjustRightInd w:val="0"/>
        <w:ind w:firstLine="540"/>
        <w:jc w:val="both"/>
        <w:rPr>
          <w:szCs w:val="28"/>
        </w:rPr>
      </w:pPr>
      <w:r w:rsidRPr="00FC01E2">
        <w:rPr>
          <w:szCs w:val="28"/>
        </w:rPr>
        <w:t>9) даты начала и окончания проведения проверки;</w:t>
      </w:r>
    </w:p>
    <w:p w:rsidR="00B57C8B" w:rsidRPr="00FC01E2" w:rsidRDefault="00B57C8B" w:rsidP="003161E3">
      <w:pPr>
        <w:autoSpaceDE w:val="0"/>
        <w:autoSpaceDN w:val="0"/>
        <w:adjustRightInd w:val="0"/>
        <w:ind w:firstLine="540"/>
        <w:jc w:val="both"/>
        <w:rPr>
          <w:szCs w:val="28"/>
        </w:rPr>
      </w:pPr>
      <w:r w:rsidRPr="00FC01E2">
        <w:rPr>
          <w:szCs w:val="28"/>
        </w:rPr>
        <w:t xml:space="preserve">10) иные сведения, если это предусмотрено типовой формой распоряжения или приказа руководителя, заместителя руководителя органа муниципального </w:t>
      </w:r>
      <w:r w:rsidR="003161E3" w:rsidRPr="00FC01E2">
        <w:rPr>
          <w:szCs w:val="28"/>
        </w:rPr>
        <w:t xml:space="preserve">земельного </w:t>
      </w:r>
      <w:r w:rsidRPr="00FC01E2">
        <w:rPr>
          <w:szCs w:val="28"/>
        </w:rPr>
        <w:t>контроля.</w:t>
      </w:r>
    </w:p>
    <w:p w:rsidR="00FA77E0" w:rsidRPr="00FC01E2" w:rsidRDefault="00FA77E0" w:rsidP="00FA77E0">
      <w:pPr>
        <w:autoSpaceDE w:val="0"/>
        <w:autoSpaceDN w:val="0"/>
        <w:adjustRightInd w:val="0"/>
        <w:jc w:val="both"/>
        <w:rPr>
          <w:szCs w:val="28"/>
        </w:rPr>
      </w:pPr>
      <w:r w:rsidRPr="00FC01E2">
        <w:rPr>
          <w:szCs w:val="28"/>
        </w:rPr>
        <w:tab/>
      </w:r>
      <w:r w:rsidR="00762A14" w:rsidRPr="00FC01E2">
        <w:rPr>
          <w:szCs w:val="28"/>
        </w:rPr>
        <w:t xml:space="preserve">4. Срок проведения проверки не </w:t>
      </w:r>
      <w:r w:rsidR="00D008DF" w:rsidRPr="00FC01E2">
        <w:rPr>
          <w:szCs w:val="28"/>
        </w:rPr>
        <w:t xml:space="preserve">может превышать </w:t>
      </w:r>
      <w:r w:rsidR="0080505D" w:rsidRPr="00FC01E2">
        <w:rPr>
          <w:szCs w:val="28"/>
        </w:rPr>
        <w:t>двадцать</w:t>
      </w:r>
      <w:r w:rsidR="00D008DF" w:rsidRPr="00FC01E2">
        <w:rPr>
          <w:szCs w:val="28"/>
        </w:rPr>
        <w:t xml:space="preserve"> рабочих дней.</w:t>
      </w:r>
      <w:r w:rsidRPr="00FC01E2">
        <w:rPr>
          <w:szCs w:val="28"/>
        </w:rPr>
        <w:t xml:space="preserve"> </w:t>
      </w:r>
    </w:p>
    <w:p w:rsidR="00FA77E0" w:rsidRDefault="00FA77E0" w:rsidP="00FA77E0">
      <w:pPr>
        <w:autoSpaceDE w:val="0"/>
        <w:autoSpaceDN w:val="0"/>
        <w:adjustRightInd w:val="0"/>
        <w:jc w:val="both"/>
        <w:rPr>
          <w:szCs w:val="28"/>
        </w:rPr>
      </w:pPr>
      <w:r w:rsidRPr="00FC01E2">
        <w:rPr>
          <w:szCs w:val="28"/>
        </w:rPr>
        <w:tab/>
        <w:t xml:space="preserve">В отношении одного субъекта </w:t>
      </w:r>
      <w:hyperlink r:id="rId11" w:history="1">
        <w:r w:rsidRPr="00FC01E2">
          <w:rPr>
            <w:szCs w:val="28"/>
          </w:rPr>
          <w:t>малого предпринимательства</w:t>
        </w:r>
      </w:hyperlink>
      <w:r w:rsidRPr="00FC01E2">
        <w:rPr>
          <w:szCs w:val="28"/>
        </w:rPr>
        <w:t xml:space="preserve"> общий срок проведения плановых выездных проверок не может превышать пятьдесят </w:t>
      </w:r>
      <w:r w:rsidRPr="00FC01E2">
        <w:rPr>
          <w:szCs w:val="28"/>
        </w:rPr>
        <w:lastRenderedPageBreak/>
        <w:t xml:space="preserve">часов для малого предприятия и пятнадцать часов для </w:t>
      </w:r>
      <w:hyperlink r:id="rId12" w:history="1">
        <w:proofErr w:type="spellStart"/>
        <w:r w:rsidRPr="00FC01E2">
          <w:rPr>
            <w:szCs w:val="28"/>
          </w:rPr>
          <w:t>микропредприятия</w:t>
        </w:r>
        <w:proofErr w:type="spellEnd"/>
      </w:hyperlink>
      <w:r w:rsidRPr="00FC01E2">
        <w:rPr>
          <w:szCs w:val="28"/>
        </w:rPr>
        <w:t xml:space="preserve"> </w:t>
      </w:r>
      <w:r w:rsidR="00FC01E2">
        <w:rPr>
          <w:szCs w:val="28"/>
        </w:rPr>
        <w:t xml:space="preserve">                 </w:t>
      </w:r>
      <w:r w:rsidRPr="00FC01E2">
        <w:rPr>
          <w:szCs w:val="28"/>
        </w:rPr>
        <w:t>в год</w:t>
      </w:r>
      <w:r w:rsidR="002077D3" w:rsidRPr="00FC01E2">
        <w:rPr>
          <w:szCs w:val="28"/>
        </w:rPr>
        <w:t>.</w:t>
      </w:r>
    </w:p>
    <w:p w:rsidR="0080505D" w:rsidRPr="00805F25" w:rsidRDefault="004A7311" w:rsidP="0080505D">
      <w:pPr>
        <w:tabs>
          <w:tab w:val="left" w:pos="709"/>
        </w:tabs>
        <w:autoSpaceDE w:val="0"/>
        <w:autoSpaceDN w:val="0"/>
        <w:adjustRightInd w:val="0"/>
        <w:jc w:val="both"/>
        <w:rPr>
          <w:szCs w:val="28"/>
        </w:rPr>
      </w:pPr>
      <w:r>
        <w:rPr>
          <w:szCs w:val="28"/>
        </w:rPr>
        <w:tab/>
      </w:r>
      <w:proofErr w:type="gramStart"/>
      <w:r w:rsidR="0080505D" w:rsidRPr="00805F25">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проверку, срок проведения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80505D" w:rsidRPr="00805F25">
        <w:rPr>
          <w:szCs w:val="28"/>
        </w:rPr>
        <w:t>микропредприятий</w:t>
      </w:r>
      <w:proofErr w:type="spellEnd"/>
      <w:r w:rsidR="0080505D" w:rsidRPr="00805F25">
        <w:rPr>
          <w:szCs w:val="28"/>
        </w:rPr>
        <w:t xml:space="preserve"> не более чем</w:t>
      </w:r>
      <w:proofErr w:type="gramEnd"/>
      <w:r w:rsidR="0080505D" w:rsidRPr="00805F25">
        <w:rPr>
          <w:szCs w:val="28"/>
        </w:rPr>
        <w:t xml:space="preserve"> на пятнадцать часов.</w:t>
      </w:r>
    </w:p>
    <w:p w:rsidR="00762A14" w:rsidRPr="00805F25" w:rsidRDefault="00762A14" w:rsidP="00D008DF">
      <w:pPr>
        <w:autoSpaceDE w:val="0"/>
        <w:autoSpaceDN w:val="0"/>
        <w:adjustRightInd w:val="0"/>
        <w:ind w:firstLine="540"/>
        <w:jc w:val="both"/>
        <w:rPr>
          <w:szCs w:val="28"/>
        </w:rPr>
      </w:pPr>
      <w:r w:rsidRPr="00805F25">
        <w:rPr>
          <w:szCs w:val="28"/>
        </w:rPr>
        <w:t xml:space="preserve">5. О проведении проверки органы государственной власти, органы местного самоуправления, </w:t>
      </w:r>
      <w:r w:rsidR="00CD2705" w:rsidRPr="00805F25">
        <w:rPr>
          <w:szCs w:val="28"/>
        </w:rPr>
        <w:t xml:space="preserve">юридические лица, индивидуальные предприниматели, </w:t>
      </w:r>
      <w:r w:rsidRPr="00805F25">
        <w:rPr>
          <w:szCs w:val="28"/>
        </w:rPr>
        <w:t>граждане уведомляются органом муниципального земельного контроля не позднее трех рабочих дней до начала ее проведения.</w:t>
      </w:r>
    </w:p>
    <w:p w:rsidR="00E20092" w:rsidRPr="0035271B" w:rsidRDefault="00EB2A13" w:rsidP="00FC01E2">
      <w:pPr>
        <w:autoSpaceDE w:val="0"/>
        <w:autoSpaceDN w:val="0"/>
        <w:adjustRightInd w:val="0"/>
        <w:spacing w:before="280"/>
        <w:ind w:firstLine="540"/>
        <w:jc w:val="both"/>
        <w:rPr>
          <w:bCs/>
          <w:szCs w:val="28"/>
        </w:rPr>
      </w:pPr>
      <w:r w:rsidRPr="00805F25">
        <w:rPr>
          <w:szCs w:val="28"/>
        </w:rPr>
        <w:t xml:space="preserve">Статья 7. </w:t>
      </w:r>
      <w:r w:rsidR="00E20092" w:rsidRPr="009B5F95">
        <w:rPr>
          <w:b/>
          <w:bCs/>
          <w:szCs w:val="28"/>
        </w:rPr>
        <w:t>Формы муниципального земельного контроля</w:t>
      </w:r>
    </w:p>
    <w:p w:rsidR="001F35FC" w:rsidRDefault="001F35FC" w:rsidP="00D008DF">
      <w:pPr>
        <w:ind w:firstLine="709"/>
        <w:jc w:val="both"/>
        <w:rPr>
          <w:szCs w:val="28"/>
        </w:rPr>
      </w:pPr>
    </w:p>
    <w:p w:rsidR="00E20092" w:rsidRPr="00317C09" w:rsidRDefault="00E20092" w:rsidP="00D008DF">
      <w:pPr>
        <w:ind w:firstLine="709"/>
        <w:jc w:val="both"/>
        <w:rPr>
          <w:szCs w:val="28"/>
        </w:rPr>
      </w:pPr>
      <w:r>
        <w:rPr>
          <w:szCs w:val="28"/>
        </w:rPr>
        <w:t xml:space="preserve">1. </w:t>
      </w:r>
      <w:r w:rsidRPr="00805F25">
        <w:rPr>
          <w:szCs w:val="28"/>
        </w:rPr>
        <w:t xml:space="preserve">Муниципальный земельный контроль осуществляется в форме </w:t>
      </w:r>
      <w:r w:rsidR="00CD2705" w:rsidRPr="00805F25">
        <w:rPr>
          <w:szCs w:val="28"/>
        </w:rPr>
        <w:t xml:space="preserve">плановых и внеплановых проверок, </w:t>
      </w:r>
      <w:r w:rsidR="00F83F84" w:rsidRPr="00805F25">
        <w:rPr>
          <w:szCs w:val="28"/>
        </w:rPr>
        <w:t>плановых (рейдовых) осмотров (обследований) земельных участков, мероприятий по профилактике нарушений обязательных требований.</w:t>
      </w:r>
    </w:p>
    <w:p w:rsidR="00E20092" w:rsidRDefault="00E20092" w:rsidP="00D008DF">
      <w:pPr>
        <w:ind w:firstLine="709"/>
        <w:jc w:val="both"/>
        <w:rPr>
          <w:szCs w:val="28"/>
        </w:rPr>
      </w:pPr>
      <w:r>
        <w:rPr>
          <w:szCs w:val="28"/>
        </w:rPr>
        <w:t xml:space="preserve">2. Порядок осуществления </w:t>
      </w:r>
      <w:r w:rsidRPr="00847392">
        <w:rPr>
          <w:szCs w:val="28"/>
        </w:rPr>
        <w:t>плановых и внеплановых проверок</w:t>
      </w:r>
      <w:r>
        <w:rPr>
          <w:szCs w:val="28"/>
        </w:rPr>
        <w:t xml:space="preserve"> определяется </w:t>
      </w:r>
      <w:r w:rsidR="00523D9F">
        <w:rPr>
          <w:szCs w:val="28"/>
        </w:rPr>
        <w:t xml:space="preserve">муниципальным </w:t>
      </w:r>
      <w:r w:rsidR="00D64FD4">
        <w:rPr>
          <w:szCs w:val="28"/>
        </w:rPr>
        <w:t xml:space="preserve">нормативным правовым актом </w:t>
      </w:r>
      <w:r w:rsidR="009255D8">
        <w:rPr>
          <w:szCs w:val="28"/>
        </w:rPr>
        <w:t xml:space="preserve">                                 </w:t>
      </w:r>
      <w:r w:rsidRPr="00847392">
        <w:rPr>
          <w:szCs w:val="28"/>
        </w:rPr>
        <w:t>об осуществлении муниципального земельного контроля на территории соответствующего муниципального образования</w:t>
      </w:r>
      <w:r w:rsidR="00A74096">
        <w:rPr>
          <w:szCs w:val="28"/>
        </w:rPr>
        <w:t xml:space="preserve"> </w:t>
      </w:r>
      <w:r w:rsidR="005D5042" w:rsidRPr="00FB777D">
        <w:rPr>
          <w:szCs w:val="28"/>
        </w:rPr>
        <w:t xml:space="preserve">в соответствии </w:t>
      </w:r>
      <w:r w:rsidR="009255D8">
        <w:rPr>
          <w:szCs w:val="28"/>
        </w:rPr>
        <w:t xml:space="preserve">                                </w:t>
      </w:r>
      <w:r w:rsidR="005D5042" w:rsidRPr="00FB777D">
        <w:rPr>
          <w:szCs w:val="28"/>
        </w:rPr>
        <w:t>с действующим законодательством</w:t>
      </w:r>
      <w:r>
        <w:rPr>
          <w:szCs w:val="28"/>
        </w:rPr>
        <w:t>.</w:t>
      </w:r>
    </w:p>
    <w:p w:rsidR="00E20092" w:rsidRDefault="00E20092" w:rsidP="009B5F95">
      <w:pPr>
        <w:ind w:firstLine="709"/>
        <w:jc w:val="both"/>
        <w:rPr>
          <w:szCs w:val="28"/>
        </w:rPr>
      </w:pPr>
      <w:r>
        <w:rPr>
          <w:szCs w:val="28"/>
        </w:rPr>
        <w:t>3. В целях обеспечения эффективности проверочных мероприятий осуществляется подготовка к проведению муниципального земельного контроля.</w:t>
      </w:r>
    </w:p>
    <w:p w:rsidR="005D5042" w:rsidRDefault="00E20092" w:rsidP="009B5F95">
      <w:pPr>
        <w:autoSpaceDE w:val="0"/>
        <w:autoSpaceDN w:val="0"/>
        <w:adjustRightInd w:val="0"/>
        <w:ind w:firstLine="709"/>
        <w:jc w:val="both"/>
        <w:rPr>
          <w:szCs w:val="28"/>
        </w:rPr>
      </w:pPr>
      <w:r>
        <w:rPr>
          <w:szCs w:val="28"/>
        </w:rPr>
        <w:t xml:space="preserve">4. Подготовка к проведению муниципального земельного контроля включает в себя сбор, обработку и анализ информации </w:t>
      </w:r>
      <w:r w:rsidR="00F83F84">
        <w:rPr>
          <w:szCs w:val="28"/>
        </w:rPr>
        <w:t xml:space="preserve">об объектах земельных </w:t>
      </w:r>
      <w:r w:rsidR="00F83F84" w:rsidRPr="00805F25">
        <w:rPr>
          <w:szCs w:val="28"/>
        </w:rPr>
        <w:t>отношений</w:t>
      </w:r>
      <w:r w:rsidR="00831380" w:rsidRPr="00805F25">
        <w:rPr>
          <w:szCs w:val="28"/>
        </w:rPr>
        <w:t>.</w:t>
      </w:r>
    </w:p>
    <w:p w:rsidR="00FC01E2" w:rsidRDefault="00FC01E2" w:rsidP="00D008DF">
      <w:pPr>
        <w:ind w:firstLine="709"/>
        <w:jc w:val="both"/>
        <w:rPr>
          <w:szCs w:val="28"/>
        </w:rPr>
      </w:pPr>
    </w:p>
    <w:p w:rsidR="00E20092" w:rsidRPr="0035271B" w:rsidRDefault="00E20092" w:rsidP="00D008DF">
      <w:pPr>
        <w:ind w:firstLine="709"/>
        <w:jc w:val="both"/>
        <w:rPr>
          <w:szCs w:val="28"/>
        </w:rPr>
      </w:pPr>
      <w:r w:rsidRPr="0035271B">
        <w:rPr>
          <w:szCs w:val="28"/>
        </w:rPr>
        <w:t xml:space="preserve">Статья </w:t>
      </w:r>
      <w:r w:rsidR="00FC01E2">
        <w:rPr>
          <w:szCs w:val="28"/>
        </w:rPr>
        <w:t>8</w:t>
      </w:r>
      <w:r w:rsidRPr="0035271B">
        <w:rPr>
          <w:szCs w:val="28"/>
        </w:rPr>
        <w:t xml:space="preserve">. </w:t>
      </w:r>
      <w:r w:rsidRPr="009B5F95">
        <w:rPr>
          <w:b/>
          <w:szCs w:val="28"/>
        </w:rPr>
        <w:t>Права и обязанности должностных лиц органа муниципального земельного контроля</w:t>
      </w:r>
    </w:p>
    <w:p w:rsidR="001F35FC" w:rsidRPr="009C79D9" w:rsidRDefault="001F35FC" w:rsidP="00D008DF">
      <w:pPr>
        <w:ind w:firstLine="709"/>
        <w:jc w:val="both"/>
        <w:rPr>
          <w:b/>
          <w:szCs w:val="28"/>
        </w:rPr>
      </w:pPr>
    </w:p>
    <w:p w:rsidR="00E20092" w:rsidRPr="009C79D9" w:rsidRDefault="00E20092" w:rsidP="00D008DF">
      <w:pPr>
        <w:ind w:firstLine="709"/>
        <w:jc w:val="both"/>
        <w:rPr>
          <w:szCs w:val="28"/>
        </w:rPr>
      </w:pPr>
      <w:r>
        <w:rPr>
          <w:szCs w:val="28"/>
        </w:rPr>
        <w:t xml:space="preserve">1. </w:t>
      </w:r>
      <w:r w:rsidRPr="009C79D9">
        <w:rPr>
          <w:szCs w:val="28"/>
        </w:rPr>
        <w:t>Должностные лица органов муниципального земельного контроля имеют прав</w:t>
      </w:r>
      <w:r>
        <w:rPr>
          <w:szCs w:val="28"/>
        </w:rPr>
        <w:t>о:</w:t>
      </w:r>
    </w:p>
    <w:p w:rsidR="005D5042" w:rsidRDefault="00E20092" w:rsidP="009B5F95">
      <w:pPr>
        <w:autoSpaceDE w:val="0"/>
        <w:autoSpaceDN w:val="0"/>
        <w:adjustRightInd w:val="0"/>
        <w:ind w:firstLine="709"/>
        <w:jc w:val="both"/>
        <w:rPr>
          <w:szCs w:val="28"/>
        </w:rPr>
      </w:pPr>
      <w:r>
        <w:rPr>
          <w:szCs w:val="28"/>
        </w:rPr>
        <w:t xml:space="preserve">1) </w:t>
      </w:r>
      <w:r w:rsidRPr="00805F25">
        <w:rPr>
          <w:szCs w:val="28"/>
        </w:rPr>
        <w:t xml:space="preserve">осуществлять плановые и внеплановые проверки соблюдения </w:t>
      </w:r>
      <w:r w:rsidR="005D5042" w:rsidRPr="00805F25">
        <w:rPr>
          <w:szCs w:val="28"/>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009255D8">
        <w:rPr>
          <w:szCs w:val="28"/>
        </w:rPr>
        <w:t xml:space="preserve">                     </w:t>
      </w:r>
      <w:r w:rsidR="005D5042" w:rsidRPr="00805F25">
        <w:rPr>
          <w:szCs w:val="28"/>
        </w:rPr>
        <w:t xml:space="preserve">в отношении объектов земельных отношений </w:t>
      </w:r>
      <w:r w:rsidR="00FB777D" w:rsidRPr="00805F25">
        <w:rPr>
          <w:szCs w:val="28"/>
        </w:rPr>
        <w:t xml:space="preserve">обязательных </w:t>
      </w:r>
      <w:r w:rsidR="005D5042" w:rsidRPr="00805F25">
        <w:rPr>
          <w:szCs w:val="28"/>
        </w:rPr>
        <w:t>требований</w:t>
      </w:r>
      <w:r w:rsidR="000068B9">
        <w:rPr>
          <w:szCs w:val="28"/>
        </w:rPr>
        <w:t>;</w:t>
      </w:r>
    </w:p>
    <w:p w:rsidR="00E20092" w:rsidRDefault="00E20092" w:rsidP="009B5F95">
      <w:pPr>
        <w:ind w:firstLine="709"/>
        <w:jc w:val="both"/>
        <w:rPr>
          <w:szCs w:val="28"/>
        </w:rPr>
      </w:pPr>
      <w:r>
        <w:rPr>
          <w:szCs w:val="28"/>
        </w:rPr>
        <w:t xml:space="preserve">2) </w:t>
      </w:r>
      <w:r w:rsidRPr="00386354">
        <w:rPr>
          <w:szCs w:val="28"/>
        </w:rPr>
        <w:t xml:space="preserve">запрашивать и безвозмездно получать на основании запросов </w:t>
      </w:r>
      <w:r w:rsidR="009255D8">
        <w:rPr>
          <w:szCs w:val="28"/>
        </w:rPr>
        <w:t xml:space="preserve">                       </w:t>
      </w:r>
      <w:r w:rsidRPr="00386354">
        <w:rPr>
          <w:szCs w:val="28"/>
        </w:rPr>
        <w:t xml:space="preserve">в письменной форме от органов государственной власти, органов местного самоуправления, юридических лиц, индивидуальных предпринимателей, </w:t>
      </w:r>
      <w:r w:rsidRPr="00386354">
        <w:rPr>
          <w:szCs w:val="28"/>
        </w:rPr>
        <w:lastRenderedPageBreak/>
        <w:t>граждан информацию и документы, необходимые для осуществления муниципального земельного контроля;</w:t>
      </w:r>
    </w:p>
    <w:p w:rsidR="00E20092" w:rsidRDefault="00E20092" w:rsidP="00D008DF">
      <w:pPr>
        <w:ind w:firstLine="709"/>
        <w:jc w:val="both"/>
        <w:rPr>
          <w:szCs w:val="28"/>
        </w:rPr>
      </w:pPr>
      <w:proofErr w:type="gramStart"/>
      <w:r>
        <w:rPr>
          <w:szCs w:val="28"/>
        </w:rPr>
        <w:t xml:space="preserve">3) </w:t>
      </w:r>
      <w:r w:rsidRPr="009C79D9">
        <w:rPr>
          <w:szCs w:val="28"/>
        </w:rPr>
        <w:t xml:space="preserve">беспрепятственно по предъявлении служебного удостоверения </w:t>
      </w:r>
      <w:r w:rsidR="009255D8">
        <w:rPr>
          <w:szCs w:val="28"/>
        </w:rPr>
        <w:t xml:space="preserve">                      </w:t>
      </w:r>
      <w:r w:rsidRPr="009C79D9">
        <w:rPr>
          <w:szCs w:val="28"/>
        </w:rPr>
        <w:t xml:space="preserve">и копии распоряжения (приказа) о проведении проверки </w:t>
      </w:r>
      <w:r>
        <w:rPr>
          <w:szCs w:val="28"/>
        </w:rPr>
        <w:t xml:space="preserve">получать доступ </w:t>
      </w:r>
      <w:r w:rsidR="009255D8">
        <w:rPr>
          <w:szCs w:val="28"/>
        </w:rPr>
        <w:t xml:space="preserve">                  </w:t>
      </w:r>
      <w:r>
        <w:rPr>
          <w:szCs w:val="28"/>
        </w:rPr>
        <w:t xml:space="preserve">на </w:t>
      </w:r>
      <w:r w:rsidRPr="009C79D9">
        <w:rPr>
          <w:szCs w:val="28"/>
        </w:rPr>
        <w:t>земельные участки</w:t>
      </w:r>
      <w:r>
        <w:rPr>
          <w:szCs w:val="28"/>
        </w:rPr>
        <w:t xml:space="preserve"> (их части) и территории</w:t>
      </w:r>
      <w:r w:rsidRPr="009C79D9">
        <w:rPr>
          <w:szCs w:val="28"/>
        </w:rPr>
        <w:t xml:space="preserve">, являющиеся объектами земельного контроля, а также </w:t>
      </w:r>
      <w:r w:rsidR="007B5DD9">
        <w:rPr>
          <w:szCs w:val="28"/>
        </w:rPr>
        <w:t>на</w:t>
      </w:r>
      <w:r w:rsidR="009255D8">
        <w:rPr>
          <w:szCs w:val="28"/>
        </w:rPr>
        <w:t xml:space="preserve"> </w:t>
      </w:r>
      <w:r w:rsidRPr="009C79D9">
        <w:rPr>
          <w:szCs w:val="28"/>
        </w:rPr>
        <w:t>объекты недвижимости (за исключением жилых помещений), расположенные на данных земельных участках, проводить их о</w:t>
      </w:r>
      <w:r>
        <w:rPr>
          <w:szCs w:val="28"/>
        </w:rPr>
        <w:t>смотр</w:t>
      </w:r>
      <w:r w:rsidRPr="009C79D9">
        <w:rPr>
          <w:szCs w:val="28"/>
        </w:rPr>
        <w:t>, а при необходимости также исследования, испытания, экспертизы и другие мероприятия</w:t>
      </w:r>
      <w:r>
        <w:rPr>
          <w:szCs w:val="28"/>
        </w:rPr>
        <w:t xml:space="preserve">, необходимые для осуществления </w:t>
      </w:r>
      <w:r w:rsidRPr="009C79D9">
        <w:rPr>
          <w:szCs w:val="28"/>
        </w:rPr>
        <w:t>муниципально</w:t>
      </w:r>
      <w:r>
        <w:rPr>
          <w:szCs w:val="28"/>
        </w:rPr>
        <w:t>го</w:t>
      </w:r>
      <w:r w:rsidRPr="009C79D9">
        <w:rPr>
          <w:szCs w:val="28"/>
        </w:rPr>
        <w:t xml:space="preserve"> земельно</w:t>
      </w:r>
      <w:r>
        <w:rPr>
          <w:szCs w:val="28"/>
        </w:rPr>
        <w:t>го</w:t>
      </w:r>
      <w:r w:rsidRPr="009C79D9">
        <w:rPr>
          <w:szCs w:val="28"/>
        </w:rPr>
        <w:t xml:space="preserve"> контрол</w:t>
      </w:r>
      <w:r>
        <w:rPr>
          <w:szCs w:val="28"/>
        </w:rPr>
        <w:t>я;</w:t>
      </w:r>
      <w:proofErr w:type="gramEnd"/>
    </w:p>
    <w:p w:rsidR="00E20092" w:rsidRPr="009C79D9" w:rsidRDefault="00E20092" w:rsidP="00D008DF">
      <w:pPr>
        <w:ind w:firstLine="709"/>
        <w:jc w:val="both"/>
        <w:rPr>
          <w:szCs w:val="28"/>
        </w:rPr>
      </w:pPr>
      <w:r>
        <w:rPr>
          <w:szCs w:val="28"/>
        </w:rPr>
        <w:t xml:space="preserve">4) </w:t>
      </w:r>
      <w:r w:rsidRPr="00FB777D">
        <w:rPr>
          <w:szCs w:val="28"/>
        </w:rPr>
        <w:t>прив</w:t>
      </w:r>
      <w:r w:rsidR="009034CA" w:rsidRPr="00FB777D">
        <w:rPr>
          <w:szCs w:val="28"/>
        </w:rPr>
        <w:t xml:space="preserve">лекать экспертов </w:t>
      </w:r>
      <w:r w:rsidR="00FB777D" w:rsidRPr="00805F25">
        <w:rPr>
          <w:szCs w:val="28"/>
        </w:rPr>
        <w:t>и экспертные организации</w:t>
      </w:r>
      <w:r w:rsidR="009255D8">
        <w:rPr>
          <w:szCs w:val="28"/>
        </w:rPr>
        <w:t xml:space="preserve"> </w:t>
      </w:r>
      <w:r w:rsidRPr="00FB777D">
        <w:rPr>
          <w:szCs w:val="28"/>
        </w:rPr>
        <w:t>для проведения мероприятий по осуществлению муниципального земельного контроля</w:t>
      </w:r>
      <w:r w:rsidRPr="00E034A7">
        <w:rPr>
          <w:szCs w:val="28"/>
        </w:rPr>
        <w:t>;</w:t>
      </w:r>
    </w:p>
    <w:p w:rsidR="00E20092" w:rsidRDefault="00E20092" w:rsidP="00D008DF">
      <w:pPr>
        <w:ind w:firstLine="709"/>
        <w:jc w:val="both"/>
        <w:rPr>
          <w:szCs w:val="28"/>
        </w:rPr>
      </w:pPr>
      <w:r>
        <w:rPr>
          <w:szCs w:val="28"/>
        </w:rPr>
        <w:t>5) составлять акты проверок</w:t>
      </w:r>
      <w:r w:rsidR="003F2D1A">
        <w:rPr>
          <w:szCs w:val="28"/>
        </w:rPr>
        <w:t xml:space="preserve">, </w:t>
      </w:r>
      <w:r w:rsidR="00523D9F">
        <w:rPr>
          <w:szCs w:val="28"/>
        </w:rPr>
        <w:t>а в случае выявления нарушений обязательных требований</w:t>
      </w:r>
      <w:r w:rsidR="00E1110C">
        <w:rPr>
          <w:szCs w:val="28"/>
        </w:rPr>
        <w:t xml:space="preserve">, </w:t>
      </w:r>
      <w:r w:rsidR="00E1110C" w:rsidRPr="00805F25">
        <w:rPr>
          <w:szCs w:val="28"/>
        </w:rPr>
        <w:t>за исключением требований, установленных законодательством Кировской области,</w:t>
      </w:r>
      <w:r w:rsidR="009255D8">
        <w:rPr>
          <w:szCs w:val="28"/>
        </w:rPr>
        <w:t xml:space="preserve"> </w:t>
      </w:r>
      <w:r>
        <w:rPr>
          <w:szCs w:val="28"/>
        </w:rPr>
        <w:t xml:space="preserve">направлять </w:t>
      </w:r>
      <w:r w:rsidR="00D55A37">
        <w:rPr>
          <w:szCs w:val="28"/>
        </w:rPr>
        <w:t>акты</w:t>
      </w:r>
      <w:r w:rsidR="009255D8">
        <w:rPr>
          <w:szCs w:val="28"/>
        </w:rPr>
        <w:t xml:space="preserve"> </w:t>
      </w:r>
      <w:r>
        <w:rPr>
          <w:szCs w:val="28"/>
        </w:rPr>
        <w:t xml:space="preserve">в органы государственного </w:t>
      </w:r>
      <w:r w:rsidRPr="00E034A7">
        <w:rPr>
          <w:szCs w:val="28"/>
        </w:rPr>
        <w:t>земельного надзора;</w:t>
      </w:r>
    </w:p>
    <w:p w:rsidR="00E20092" w:rsidRDefault="00677CBB" w:rsidP="00D008DF">
      <w:pPr>
        <w:autoSpaceDE w:val="0"/>
        <w:autoSpaceDN w:val="0"/>
        <w:adjustRightInd w:val="0"/>
        <w:jc w:val="both"/>
        <w:rPr>
          <w:szCs w:val="28"/>
        </w:rPr>
      </w:pPr>
      <w:r>
        <w:rPr>
          <w:szCs w:val="28"/>
        </w:rPr>
        <w:tab/>
      </w:r>
      <w:r w:rsidR="00FB777D">
        <w:rPr>
          <w:szCs w:val="28"/>
        </w:rPr>
        <w:t>6</w:t>
      </w:r>
      <w:r w:rsidR="00E20092">
        <w:rPr>
          <w:szCs w:val="28"/>
        </w:rPr>
        <w:t xml:space="preserve">) составлять </w:t>
      </w:r>
      <w:r w:rsidR="00E20092" w:rsidRPr="004B6CB7">
        <w:rPr>
          <w:szCs w:val="28"/>
        </w:rPr>
        <w:t>уведомлени</w:t>
      </w:r>
      <w:r w:rsidR="00E20092">
        <w:rPr>
          <w:szCs w:val="28"/>
        </w:rPr>
        <w:t>я</w:t>
      </w:r>
      <w:r w:rsidR="00E20092" w:rsidRPr="004B6CB7">
        <w:rPr>
          <w:szCs w:val="28"/>
        </w:rPr>
        <w:t xml:space="preserve"> о выявлении самовольной постройки</w:t>
      </w:r>
      <w:r w:rsidR="009255D8">
        <w:rPr>
          <w:szCs w:val="28"/>
        </w:rPr>
        <w:t xml:space="preserve">                      </w:t>
      </w:r>
      <w:r w:rsidR="00E20092">
        <w:rPr>
          <w:szCs w:val="28"/>
        </w:rPr>
        <w:t>и направлять их в органы местного самоуправления</w:t>
      </w:r>
      <w:r w:rsidR="009255D8">
        <w:rPr>
          <w:szCs w:val="28"/>
        </w:rPr>
        <w:t xml:space="preserve"> </w:t>
      </w:r>
      <w:r w:rsidR="003F2D1A" w:rsidRPr="00E1110C">
        <w:rPr>
          <w:szCs w:val="28"/>
        </w:rPr>
        <w:t>с приложением документов</w:t>
      </w:r>
      <w:r w:rsidRPr="00E1110C">
        <w:rPr>
          <w:szCs w:val="28"/>
        </w:rPr>
        <w:t>, подтверждающих указанный факт</w:t>
      </w:r>
      <w:r w:rsidR="00E20092" w:rsidRPr="00E1110C">
        <w:rPr>
          <w:szCs w:val="28"/>
        </w:rPr>
        <w:t>;</w:t>
      </w:r>
    </w:p>
    <w:p w:rsidR="00E20092" w:rsidRDefault="00E1110C" w:rsidP="00D008DF">
      <w:pPr>
        <w:ind w:firstLine="709"/>
        <w:jc w:val="both"/>
        <w:rPr>
          <w:szCs w:val="28"/>
        </w:rPr>
      </w:pPr>
      <w:r>
        <w:rPr>
          <w:szCs w:val="28"/>
        </w:rPr>
        <w:t>7</w:t>
      </w:r>
      <w:r w:rsidR="00E20092">
        <w:rPr>
          <w:szCs w:val="28"/>
        </w:rPr>
        <w:t>) осуществлять с</w:t>
      </w:r>
      <w:r w:rsidR="00E20092" w:rsidRPr="004B6CB7">
        <w:rPr>
          <w:szCs w:val="28"/>
        </w:rPr>
        <w:t>бор, обработк</w:t>
      </w:r>
      <w:r w:rsidR="00E20092">
        <w:rPr>
          <w:szCs w:val="28"/>
        </w:rPr>
        <w:t>у</w:t>
      </w:r>
      <w:r w:rsidR="00E20092" w:rsidRPr="004B6CB7">
        <w:rPr>
          <w:szCs w:val="28"/>
        </w:rPr>
        <w:t xml:space="preserve"> и анализ информации об объектах земельных отношений</w:t>
      </w:r>
      <w:r w:rsidR="00E20092">
        <w:rPr>
          <w:szCs w:val="28"/>
        </w:rPr>
        <w:t>;</w:t>
      </w:r>
    </w:p>
    <w:p w:rsidR="00E20092" w:rsidRDefault="00E1110C" w:rsidP="00D008DF">
      <w:pPr>
        <w:ind w:firstLine="709"/>
        <w:jc w:val="both"/>
        <w:rPr>
          <w:szCs w:val="28"/>
        </w:rPr>
      </w:pPr>
      <w:r>
        <w:rPr>
          <w:szCs w:val="28"/>
        </w:rPr>
        <w:t>8</w:t>
      </w:r>
      <w:r w:rsidR="00E20092">
        <w:rPr>
          <w:szCs w:val="28"/>
        </w:rPr>
        <w:t xml:space="preserve">) </w:t>
      </w:r>
      <w:r w:rsidR="00E20092" w:rsidRPr="00805F25">
        <w:rPr>
          <w:szCs w:val="28"/>
        </w:rPr>
        <w:t xml:space="preserve">осуществлять </w:t>
      </w:r>
      <w:r w:rsidRPr="00805F25">
        <w:rPr>
          <w:szCs w:val="28"/>
        </w:rPr>
        <w:t xml:space="preserve">в отношении </w:t>
      </w:r>
      <w:r w:rsidR="00F83F84" w:rsidRPr="00805F25">
        <w:rPr>
          <w:szCs w:val="28"/>
        </w:rPr>
        <w:t xml:space="preserve">органов государственной власти, органов местного самоуправления, </w:t>
      </w:r>
      <w:r w:rsidRPr="00805F25">
        <w:rPr>
          <w:szCs w:val="28"/>
        </w:rPr>
        <w:t xml:space="preserve">юридических лиц, индивидуальных предпринимателей мероприятия </w:t>
      </w:r>
      <w:r w:rsidR="00E20092" w:rsidRPr="00805F25">
        <w:rPr>
          <w:szCs w:val="28"/>
        </w:rPr>
        <w:t>по профилактике нарушений обязательных требований, в том числе выдавать предостережения о недопустимости нарушения требова</w:t>
      </w:r>
      <w:r w:rsidR="00950F23" w:rsidRPr="00805F25">
        <w:rPr>
          <w:szCs w:val="28"/>
        </w:rPr>
        <w:t>ний земельного законодательства</w:t>
      </w:r>
      <w:r w:rsidR="00E20092" w:rsidRPr="00805F25">
        <w:rPr>
          <w:szCs w:val="28"/>
        </w:rPr>
        <w:t>;</w:t>
      </w:r>
    </w:p>
    <w:p w:rsidR="00E20092" w:rsidRPr="009C79D9" w:rsidRDefault="00E1110C" w:rsidP="00D008DF">
      <w:pPr>
        <w:ind w:firstLine="709"/>
        <w:jc w:val="both"/>
        <w:rPr>
          <w:szCs w:val="28"/>
        </w:rPr>
      </w:pPr>
      <w:r>
        <w:rPr>
          <w:szCs w:val="28"/>
        </w:rPr>
        <w:t>9</w:t>
      </w:r>
      <w:r w:rsidR="00E20092">
        <w:rPr>
          <w:szCs w:val="28"/>
        </w:rPr>
        <w:t xml:space="preserve">) осуществлять иные права, </w:t>
      </w:r>
      <w:r w:rsidR="00E20092" w:rsidRPr="009C79D9">
        <w:rPr>
          <w:szCs w:val="28"/>
        </w:rPr>
        <w:t xml:space="preserve">установленные законодательством Российской Федерации, законодательством </w:t>
      </w:r>
      <w:r w:rsidR="00E20092">
        <w:rPr>
          <w:szCs w:val="28"/>
        </w:rPr>
        <w:t>Кировской области</w:t>
      </w:r>
      <w:r w:rsidR="00E20092" w:rsidRPr="009C79D9">
        <w:rPr>
          <w:szCs w:val="28"/>
        </w:rPr>
        <w:t xml:space="preserve"> и принятыми </w:t>
      </w:r>
      <w:r w:rsidR="009255D8">
        <w:rPr>
          <w:szCs w:val="28"/>
        </w:rPr>
        <w:t xml:space="preserve">   </w:t>
      </w:r>
      <w:r w:rsidR="00E20092" w:rsidRPr="009C79D9">
        <w:rPr>
          <w:szCs w:val="28"/>
        </w:rPr>
        <w:t>в соответствии с ним муниципальными правовыми актами</w:t>
      </w:r>
      <w:r w:rsidR="00E20092">
        <w:rPr>
          <w:szCs w:val="28"/>
        </w:rPr>
        <w:t>.</w:t>
      </w:r>
    </w:p>
    <w:p w:rsidR="00E20092" w:rsidRDefault="00E20092" w:rsidP="00D008DF">
      <w:pPr>
        <w:ind w:firstLine="709"/>
        <w:jc w:val="both"/>
        <w:rPr>
          <w:szCs w:val="28"/>
        </w:rPr>
      </w:pPr>
      <w:r w:rsidRPr="009C79D9">
        <w:rPr>
          <w:szCs w:val="28"/>
        </w:rPr>
        <w:t xml:space="preserve">2. Должностные лица органов муниципального земельного контроля </w:t>
      </w:r>
      <w:r>
        <w:rPr>
          <w:szCs w:val="28"/>
        </w:rPr>
        <w:t>обязаны:</w:t>
      </w:r>
    </w:p>
    <w:p w:rsidR="00E20092" w:rsidRDefault="00E20092" w:rsidP="00D008DF">
      <w:pPr>
        <w:ind w:firstLine="709"/>
        <w:jc w:val="both"/>
        <w:rPr>
          <w:szCs w:val="28"/>
        </w:rPr>
      </w:pPr>
      <w:r>
        <w:rPr>
          <w:szCs w:val="28"/>
        </w:rPr>
        <w:t xml:space="preserve">1) </w:t>
      </w:r>
      <w:r w:rsidRPr="00E034A7">
        <w:rPr>
          <w:szCs w:val="28"/>
        </w:rPr>
        <w:t xml:space="preserve">своевременно и в полной мере исполнять предоставленные полномочия по предупреждению, выявлению и пресечению </w:t>
      </w:r>
      <w:r w:rsidR="00950F23" w:rsidRPr="00E034A7">
        <w:rPr>
          <w:szCs w:val="28"/>
        </w:rPr>
        <w:t xml:space="preserve">в отношении </w:t>
      </w:r>
      <w:proofErr w:type="gramStart"/>
      <w:r w:rsidR="00950F23" w:rsidRPr="00E034A7">
        <w:rPr>
          <w:szCs w:val="28"/>
        </w:rPr>
        <w:t xml:space="preserve">объектов земельных отношений </w:t>
      </w:r>
      <w:r w:rsidRPr="00E034A7">
        <w:rPr>
          <w:szCs w:val="28"/>
        </w:rPr>
        <w:t>нарушений требований законодательства Российской</w:t>
      </w:r>
      <w:proofErr w:type="gramEnd"/>
      <w:r w:rsidRPr="00E034A7">
        <w:rPr>
          <w:szCs w:val="28"/>
        </w:rPr>
        <w:t xml:space="preserve"> Федерации</w:t>
      </w:r>
      <w:r w:rsidR="00950F23" w:rsidRPr="00E034A7">
        <w:rPr>
          <w:szCs w:val="28"/>
        </w:rPr>
        <w:t>, законодательства Кировской области</w:t>
      </w:r>
      <w:r w:rsidRPr="00E034A7">
        <w:rPr>
          <w:szCs w:val="28"/>
        </w:rPr>
        <w:t>;</w:t>
      </w:r>
    </w:p>
    <w:p w:rsidR="00E20092" w:rsidRDefault="00E20092" w:rsidP="00D008DF">
      <w:pPr>
        <w:ind w:firstLine="709"/>
        <w:jc w:val="both"/>
        <w:rPr>
          <w:szCs w:val="28"/>
        </w:rPr>
      </w:pPr>
      <w:r>
        <w:rPr>
          <w:szCs w:val="28"/>
        </w:rPr>
        <w:t xml:space="preserve">2) </w:t>
      </w:r>
      <w:r w:rsidRPr="004B6CB7">
        <w:rPr>
          <w:szCs w:val="28"/>
        </w:rPr>
        <w:t>проводить проверки в соответствии с законодательством Российской Федерации, законодательством Кировской области, муниципальными правовыми актами;</w:t>
      </w:r>
    </w:p>
    <w:p w:rsidR="00E20092" w:rsidRDefault="00E20092" w:rsidP="00D008DF">
      <w:pPr>
        <w:ind w:firstLine="709"/>
        <w:jc w:val="both"/>
        <w:rPr>
          <w:szCs w:val="28"/>
        </w:rPr>
      </w:pPr>
      <w:r>
        <w:rPr>
          <w:szCs w:val="28"/>
        </w:rPr>
        <w:t xml:space="preserve">3) </w:t>
      </w:r>
      <w:r w:rsidRPr="004B6CB7">
        <w:rPr>
          <w:szCs w:val="28"/>
        </w:rPr>
        <w:t>соблюдать права и законные интересы граждан и организаций</w:t>
      </w:r>
      <w:r>
        <w:rPr>
          <w:szCs w:val="28"/>
        </w:rPr>
        <w:t>;</w:t>
      </w:r>
    </w:p>
    <w:p w:rsidR="00E20092" w:rsidRDefault="00E20092" w:rsidP="00D008DF">
      <w:pPr>
        <w:ind w:firstLine="709"/>
        <w:jc w:val="both"/>
        <w:rPr>
          <w:szCs w:val="28"/>
        </w:rPr>
      </w:pPr>
      <w:r>
        <w:rPr>
          <w:szCs w:val="28"/>
        </w:rPr>
        <w:t xml:space="preserve">4) </w:t>
      </w:r>
      <w:r w:rsidRPr="004B6CB7">
        <w:rPr>
          <w:szCs w:val="28"/>
        </w:rPr>
        <w:t xml:space="preserve">давать разъяснения </w:t>
      </w:r>
      <w:r>
        <w:rPr>
          <w:szCs w:val="28"/>
        </w:rPr>
        <w:t xml:space="preserve">гражданам и организациям (их представителям) </w:t>
      </w:r>
      <w:r w:rsidRPr="004B6CB7">
        <w:rPr>
          <w:szCs w:val="28"/>
        </w:rPr>
        <w:t>по вопросам</w:t>
      </w:r>
      <w:r>
        <w:rPr>
          <w:szCs w:val="28"/>
        </w:rPr>
        <w:t xml:space="preserve"> осуществления муниципального земельного контроля, в том числе в части проведения проверок;</w:t>
      </w:r>
    </w:p>
    <w:p w:rsidR="00E20092" w:rsidRPr="009C79D9" w:rsidRDefault="00E20092" w:rsidP="00D008DF">
      <w:pPr>
        <w:ind w:firstLine="709"/>
        <w:jc w:val="both"/>
        <w:rPr>
          <w:szCs w:val="28"/>
        </w:rPr>
      </w:pPr>
      <w:r>
        <w:rPr>
          <w:szCs w:val="28"/>
        </w:rPr>
        <w:t xml:space="preserve">5) </w:t>
      </w:r>
      <w:r w:rsidR="001732F4" w:rsidRPr="00E034A7">
        <w:rPr>
          <w:szCs w:val="28"/>
        </w:rPr>
        <w:t xml:space="preserve">предоставлять гражданам или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1732F4" w:rsidRPr="00E034A7">
        <w:rPr>
          <w:szCs w:val="28"/>
        </w:rPr>
        <w:lastRenderedPageBreak/>
        <w:t>присутствующим при проведении проверки, информацию и документы, относящиеся к предмету проверки;</w:t>
      </w:r>
    </w:p>
    <w:p w:rsidR="00E20092" w:rsidRPr="009C79D9" w:rsidRDefault="00E20092" w:rsidP="00D008DF">
      <w:pPr>
        <w:ind w:firstLine="709"/>
        <w:jc w:val="both"/>
        <w:rPr>
          <w:szCs w:val="28"/>
        </w:rPr>
      </w:pPr>
      <w:r>
        <w:rPr>
          <w:szCs w:val="28"/>
        </w:rPr>
        <w:t xml:space="preserve">6) </w:t>
      </w:r>
      <w:r w:rsidRPr="00FE67B6">
        <w:rPr>
          <w:szCs w:val="28"/>
        </w:rPr>
        <w:t xml:space="preserve">не требовать от </w:t>
      </w:r>
      <w:r w:rsidR="00677CBB" w:rsidRPr="00FE67B6">
        <w:rPr>
          <w:szCs w:val="28"/>
        </w:rPr>
        <w:t xml:space="preserve">собственников земельных участков, землепользователей, землевладельцев, арендаторов земельных участков </w:t>
      </w:r>
      <w:r w:rsidR="009255D8">
        <w:rPr>
          <w:szCs w:val="28"/>
        </w:rPr>
        <w:t xml:space="preserve">                </w:t>
      </w:r>
      <w:r w:rsidR="00677CBB" w:rsidRPr="00FE67B6">
        <w:rPr>
          <w:szCs w:val="28"/>
        </w:rPr>
        <w:t>и обладателей публичного сервитута объектов земельных отношений</w:t>
      </w:r>
      <w:r w:rsidR="009255D8">
        <w:rPr>
          <w:szCs w:val="28"/>
        </w:rPr>
        <w:t xml:space="preserve"> </w:t>
      </w:r>
      <w:r w:rsidRPr="009C79D9">
        <w:rPr>
          <w:szCs w:val="28"/>
        </w:rPr>
        <w:t>документ</w:t>
      </w:r>
      <w:r>
        <w:rPr>
          <w:szCs w:val="28"/>
        </w:rPr>
        <w:t>ов</w:t>
      </w:r>
      <w:r w:rsidRPr="009C79D9">
        <w:rPr>
          <w:szCs w:val="28"/>
        </w:rPr>
        <w:t xml:space="preserve"> и сведени</w:t>
      </w:r>
      <w:r>
        <w:rPr>
          <w:szCs w:val="28"/>
        </w:rPr>
        <w:t>й</w:t>
      </w:r>
      <w:r w:rsidRPr="009C79D9">
        <w:rPr>
          <w:szCs w:val="28"/>
        </w:rPr>
        <w:t>, представление которых</w:t>
      </w:r>
      <w:r>
        <w:rPr>
          <w:szCs w:val="28"/>
        </w:rPr>
        <w:t xml:space="preserve"> не относится </w:t>
      </w:r>
      <w:r w:rsidR="009255D8">
        <w:rPr>
          <w:szCs w:val="28"/>
        </w:rPr>
        <w:t xml:space="preserve">                             </w:t>
      </w:r>
      <w:r>
        <w:rPr>
          <w:szCs w:val="28"/>
        </w:rPr>
        <w:t>к осуществлению муниципального земельного контроля и</w:t>
      </w:r>
      <w:r w:rsidRPr="009C79D9">
        <w:rPr>
          <w:szCs w:val="28"/>
        </w:rPr>
        <w:t xml:space="preserve"> не предусмотрено законодательством Российской Федерации</w:t>
      </w:r>
      <w:r w:rsidR="00895060">
        <w:rPr>
          <w:szCs w:val="28"/>
        </w:rPr>
        <w:t xml:space="preserve">, </w:t>
      </w:r>
      <w:r w:rsidR="00895060" w:rsidRPr="00E034A7">
        <w:rPr>
          <w:szCs w:val="28"/>
        </w:rPr>
        <w:t>законодательством Кировской области</w:t>
      </w:r>
      <w:r w:rsidRPr="00E034A7">
        <w:rPr>
          <w:szCs w:val="28"/>
        </w:rPr>
        <w:t>;</w:t>
      </w:r>
    </w:p>
    <w:p w:rsidR="00E20092" w:rsidRDefault="00E20092" w:rsidP="00D008DF">
      <w:pPr>
        <w:ind w:firstLine="709"/>
        <w:jc w:val="both"/>
        <w:rPr>
          <w:szCs w:val="28"/>
        </w:rPr>
      </w:pPr>
      <w:r>
        <w:rPr>
          <w:szCs w:val="28"/>
        </w:rPr>
        <w:t xml:space="preserve">7) </w:t>
      </w:r>
      <w:proofErr w:type="gramStart"/>
      <w:r w:rsidRPr="00986164">
        <w:rPr>
          <w:szCs w:val="28"/>
        </w:rPr>
        <w:t>нест</w:t>
      </w:r>
      <w:r>
        <w:rPr>
          <w:szCs w:val="28"/>
        </w:rPr>
        <w:t>и</w:t>
      </w:r>
      <w:r w:rsidRPr="00986164">
        <w:rPr>
          <w:szCs w:val="28"/>
        </w:rPr>
        <w:t xml:space="preserve"> иные обязанности</w:t>
      </w:r>
      <w:proofErr w:type="gramEnd"/>
      <w:r w:rsidRPr="00986164">
        <w:rPr>
          <w:szCs w:val="28"/>
        </w:rPr>
        <w:t xml:space="preserve">, установленные законодательством Российской Федерации, законодательством Кировской области, муниципальными </w:t>
      </w:r>
      <w:r>
        <w:rPr>
          <w:szCs w:val="28"/>
        </w:rPr>
        <w:t>правовыми актами.</w:t>
      </w:r>
    </w:p>
    <w:p w:rsidR="00F83F84" w:rsidRDefault="00F83F84" w:rsidP="00D008DF">
      <w:pPr>
        <w:ind w:firstLine="709"/>
        <w:jc w:val="both"/>
        <w:rPr>
          <w:szCs w:val="28"/>
        </w:rPr>
      </w:pPr>
    </w:p>
    <w:p w:rsidR="00D64FD4" w:rsidRPr="009B5F95" w:rsidRDefault="00D64FD4" w:rsidP="00D008DF">
      <w:pPr>
        <w:ind w:firstLine="709"/>
        <w:jc w:val="both"/>
        <w:rPr>
          <w:b/>
          <w:bCs/>
          <w:szCs w:val="28"/>
        </w:rPr>
      </w:pPr>
      <w:r w:rsidRPr="0035271B">
        <w:rPr>
          <w:szCs w:val="28"/>
        </w:rPr>
        <w:t xml:space="preserve">Статья </w:t>
      </w:r>
      <w:r w:rsidR="00FC01E2">
        <w:rPr>
          <w:szCs w:val="28"/>
        </w:rPr>
        <w:t>9</w:t>
      </w:r>
      <w:r w:rsidRPr="0035271B">
        <w:rPr>
          <w:szCs w:val="28"/>
        </w:rPr>
        <w:t>.</w:t>
      </w:r>
      <w:r w:rsidR="009B5F95">
        <w:rPr>
          <w:szCs w:val="28"/>
        </w:rPr>
        <w:t xml:space="preserve"> </w:t>
      </w:r>
      <w:r w:rsidRPr="009B5F95">
        <w:rPr>
          <w:b/>
          <w:szCs w:val="28"/>
        </w:rPr>
        <w:t>От</w:t>
      </w:r>
      <w:r w:rsidRPr="009B5F95">
        <w:rPr>
          <w:b/>
          <w:bCs/>
          <w:szCs w:val="28"/>
        </w:rPr>
        <w:t>ветственность должностных лиц за решения и действия (бездействие) при осуществлении ими муниципального земельного контроля</w:t>
      </w:r>
    </w:p>
    <w:p w:rsidR="00D64FD4" w:rsidRPr="0035271B" w:rsidRDefault="00D64FD4" w:rsidP="00D008DF">
      <w:pPr>
        <w:autoSpaceDE w:val="0"/>
        <w:autoSpaceDN w:val="0"/>
        <w:adjustRightInd w:val="0"/>
        <w:ind w:firstLine="540"/>
        <w:jc w:val="both"/>
        <w:rPr>
          <w:szCs w:val="28"/>
        </w:rPr>
      </w:pPr>
    </w:p>
    <w:p w:rsidR="00D64FD4" w:rsidRDefault="00D64FD4" w:rsidP="00D008DF">
      <w:pPr>
        <w:autoSpaceDE w:val="0"/>
        <w:autoSpaceDN w:val="0"/>
        <w:adjustRightInd w:val="0"/>
        <w:ind w:firstLine="540"/>
        <w:jc w:val="both"/>
        <w:rPr>
          <w:szCs w:val="28"/>
        </w:rPr>
      </w:pPr>
      <w:r>
        <w:rPr>
          <w:szCs w:val="28"/>
        </w:rPr>
        <w:t>Должностные лица в случае ненадлежащего исполнения должностных (служебных) обязанностей, совершения противоправных действий (бездействия) при осуществлении ими муниципального земельного контроля несут ответственность в соответствии с законодательством.</w:t>
      </w:r>
    </w:p>
    <w:p w:rsidR="00D64FD4" w:rsidRPr="009C79D9" w:rsidRDefault="00D64FD4" w:rsidP="00D008DF">
      <w:pPr>
        <w:ind w:firstLine="709"/>
        <w:jc w:val="both"/>
        <w:rPr>
          <w:szCs w:val="28"/>
        </w:rPr>
      </w:pPr>
    </w:p>
    <w:p w:rsidR="00E20092" w:rsidRPr="009B5F95" w:rsidRDefault="00E20092" w:rsidP="00D008DF">
      <w:pPr>
        <w:ind w:firstLine="709"/>
        <w:jc w:val="both"/>
        <w:rPr>
          <w:b/>
          <w:szCs w:val="28"/>
        </w:rPr>
      </w:pPr>
      <w:r w:rsidRPr="0035271B">
        <w:rPr>
          <w:szCs w:val="28"/>
        </w:rPr>
        <w:t xml:space="preserve">Статья </w:t>
      </w:r>
      <w:r w:rsidR="00CF187D">
        <w:rPr>
          <w:szCs w:val="28"/>
        </w:rPr>
        <w:t>1</w:t>
      </w:r>
      <w:r w:rsidR="00FC01E2">
        <w:rPr>
          <w:szCs w:val="28"/>
        </w:rPr>
        <w:t>0</w:t>
      </w:r>
      <w:r w:rsidRPr="0035271B">
        <w:rPr>
          <w:szCs w:val="28"/>
        </w:rPr>
        <w:t xml:space="preserve">. </w:t>
      </w:r>
      <w:r w:rsidRPr="009B5F95">
        <w:rPr>
          <w:b/>
          <w:szCs w:val="28"/>
        </w:rPr>
        <w:t>Сбор, обработка и анализ информации об объектах земельных отношений</w:t>
      </w:r>
    </w:p>
    <w:p w:rsidR="001F35FC" w:rsidRPr="006E7597" w:rsidRDefault="001F35FC" w:rsidP="00D008DF">
      <w:pPr>
        <w:ind w:firstLine="709"/>
        <w:jc w:val="both"/>
        <w:rPr>
          <w:b/>
          <w:szCs w:val="28"/>
        </w:rPr>
      </w:pPr>
    </w:p>
    <w:p w:rsidR="00E20092" w:rsidRDefault="00E20092" w:rsidP="00D008DF">
      <w:pPr>
        <w:ind w:firstLine="709"/>
        <w:jc w:val="both"/>
        <w:rPr>
          <w:szCs w:val="28"/>
        </w:rPr>
      </w:pPr>
      <w:r>
        <w:rPr>
          <w:szCs w:val="28"/>
        </w:rPr>
        <w:t xml:space="preserve">1. Под </w:t>
      </w:r>
      <w:r w:rsidRPr="006E7597">
        <w:rPr>
          <w:szCs w:val="28"/>
        </w:rPr>
        <w:t>сбор</w:t>
      </w:r>
      <w:r>
        <w:rPr>
          <w:szCs w:val="28"/>
        </w:rPr>
        <w:t>ом</w:t>
      </w:r>
      <w:r w:rsidRPr="006E7597">
        <w:rPr>
          <w:szCs w:val="28"/>
        </w:rPr>
        <w:t>, обработк</w:t>
      </w:r>
      <w:r>
        <w:rPr>
          <w:szCs w:val="28"/>
        </w:rPr>
        <w:t>ой</w:t>
      </w:r>
      <w:r w:rsidRPr="006E7597">
        <w:rPr>
          <w:szCs w:val="28"/>
        </w:rPr>
        <w:t xml:space="preserve"> и анализ</w:t>
      </w:r>
      <w:r>
        <w:rPr>
          <w:szCs w:val="28"/>
        </w:rPr>
        <w:t>ом</w:t>
      </w:r>
      <w:r w:rsidRPr="006E7597">
        <w:rPr>
          <w:szCs w:val="28"/>
        </w:rPr>
        <w:t xml:space="preserve"> информации об объектах земельных отношений</w:t>
      </w:r>
      <w:r>
        <w:rPr>
          <w:szCs w:val="28"/>
        </w:rPr>
        <w:t xml:space="preserve"> понимается исследование объектов земельных отношений н</w:t>
      </w:r>
      <w:r w:rsidRPr="006E7597">
        <w:rPr>
          <w:szCs w:val="28"/>
        </w:rPr>
        <w:t xml:space="preserve">а основании информации, содержащейся в государственных </w:t>
      </w:r>
      <w:r w:rsidR="009255D8">
        <w:rPr>
          <w:szCs w:val="28"/>
        </w:rPr>
        <w:t xml:space="preserve">                  </w:t>
      </w:r>
      <w:r w:rsidRPr="006E7597">
        <w:rPr>
          <w:szCs w:val="28"/>
        </w:rPr>
        <w:t>и муниципальных информационных системах, открытых и общедоступных информационных ресурсах, архивных фондах, документов</w:t>
      </w:r>
      <w:r w:rsidR="009255D8">
        <w:rPr>
          <w:szCs w:val="28"/>
        </w:rPr>
        <w:t xml:space="preserve"> </w:t>
      </w:r>
      <w:r w:rsidRPr="006E7597">
        <w:rPr>
          <w:szCs w:val="28"/>
        </w:rPr>
        <w:t xml:space="preserve">землеустройства, информации, полученной </w:t>
      </w:r>
      <w:r>
        <w:rPr>
          <w:szCs w:val="28"/>
        </w:rPr>
        <w:t>в ходе проведения аэрофотосъемки</w:t>
      </w:r>
      <w:r w:rsidR="00895060">
        <w:rPr>
          <w:szCs w:val="28"/>
        </w:rPr>
        <w:t>,</w:t>
      </w:r>
      <w:r w:rsidR="009255D8">
        <w:rPr>
          <w:szCs w:val="28"/>
        </w:rPr>
        <w:t xml:space="preserve"> </w:t>
      </w:r>
      <w:r w:rsidRPr="00E034A7">
        <w:rPr>
          <w:szCs w:val="28"/>
        </w:rPr>
        <w:t xml:space="preserve">и </w:t>
      </w:r>
      <w:r w:rsidR="00895060" w:rsidRPr="00E034A7">
        <w:rPr>
          <w:szCs w:val="28"/>
        </w:rPr>
        <w:t>иной информации</w:t>
      </w:r>
      <w:r w:rsidRPr="00E034A7">
        <w:rPr>
          <w:szCs w:val="28"/>
        </w:rPr>
        <w:t>.</w:t>
      </w:r>
    </w:p>
    <w:p w:rsidR="009B5F95" w:rsidRDefault="00E20092" w:rsidP="009B5F95">
      <w:pPr>
        <w:ind w:firstLine="709"/>
        <w:jc w:val="both"/>
        <w:rPr>
          <w:szCs w:val="28"/>
        </w:rPr>
      </w:pPr>
      <w:r>
        <w:rPr>
          <w:szCs w:val="28"/>
        </w:rPr>
        <w:t xml:space="preserve">2. В рамках </w:t>
      </w:r>
      <w:r w:rsidRPr="00561975">
        <w:rPr>
          <w:szCs w:val="28"/>
        </w:rPr>
        <w:t>сбор</w:t>
      </w:r>
      <w:r>
        <w:rPr>
          <w:szCs w:val="28"/>
        </w:rPr>
        <w:t>а</w:t>
      </w:r>
      <w:r w:rsidRPr="00561975">
        <w:rPr>
          <w:szCs w:val="28"/>
        </w:rPr>
        <w:t>, обработк</w:t>
      </w:r>
      <w:r>
        <w:rPr>
          <w:szCs w:val="28"/>
        </w:rPr>
        <w:t>и</w:t>
      </w:r>
      <w:r w:rsidRPr="00561975">
        <w:rPr>
          <w:szCs w:val="28"/>
        </w:rPr>
        <w:t xml:space="preserve"> и анализ</w:t>
      </w:r>
      <w:r>
        <w:rPr>
          <w:szCs w:val="28"/>
        </w:rPr>
        <w:t>а</w:t>
      </w:r>
      <w:r w:rsidRPr="00561975">
        <w:rPr>
          <w:szCs w:val="28"/>
        </w:rPr>
        <w:t xml:space="preserve"> информации об объектах земельных отношений</w:t>
      </w:r>
      <w:r>
        <w:rPr>
          <w:szCs w:val="28"/>
        </w:rPr>
        <w:t xml:space="preserve"> могут </w:t>
      </w:r>
      <w:r w:rsidRPr="00C51E12">
        <w:rPr>
          <w:szCs w:val="28"/>
        </w:rPr>
        <w:t xml:space="preserve">проводиться </w:t>
      </w:r>
      <w:r w:rsidR="00895060" w:rsidRPr="00C51E12">
        <w:rPr>
          <w:szCs w:val="28"/>
        </w:rPr>
        <w:t>плановые (рейдовые)</w:t>
      </w:r>
      <w:r w:rsidR="009255D8">
        <w:rPr>
          <w:szCs w:val="28"/>
        </w:rPr>
        <w:t xml:space="preserve"> </w:t>
      </w:r>
      <w:r w:rsidRPr="00296A37">
        <w:rPr>
          <w:szCs w:val="28"/>
        </w:rPr>
        <w:t xml:space="preserve">осмотры </w:t>
      </w:r>
      <w:r w:rsidR="00831380">
        <w:rPr>
          <w:szCs w:val="28"/>
        </w:rPr>
        <w:t>земельных участков</w:t>
      </w:r>
      <w:r w:rsidRPr="00296A37">
        <w:rPr>
          <w:szCs w:val="28"/>
        </w:rPr>
        <w:t xml:space="preserve">, в ходе которых орган муниципального земельного контроля самостоятельно осматривает территории без </w:t>
      </w:r>
      <w:r>
        <w:rPr>
          <w:szCs w:val="28"/>
        </w:rPr>
        <w:t xml:space="preserve">взаимодействия </w:t>
      </w:r>
      <w:r w:rsidR="009255D8">
        <w:rPr>
          <w:szCs w:val="28"/>
        </w:rPr>
        <w:t xml:space="preserve">                      </w:t>
      </w:r>
      <w:r>
        <w:rPr>
          <w:szCs w:val="28"/>
        </w:rPr>
        <w:t>с правообладателями объектов недвижимости</w:t>
      </w:r>
      <w:r w:rsidR="009255D8">
        <w:rPr>
          <w:szCs w:val="28"/>
        </w:rPr>
        <w:t xml:space="preserve"> </w:t>
      </w:r>
      <w:r w:rsidR="004F477C" w:rsidRPr="00FE67B6">
        <w:rPr>
          <w:szCs w:val="28"/>
        </w:rPr>
        <w:t>и земельных участков</w:t>
      </w:r>
      <w:r>
        <w:rPr>
          <w:szCs w:val="28"/>
        </w:rPr>
        <w:t xml:space="preserve">, в том числе без </w:t>
      </w:r>
      <w:r w:rsidRPr="00296A37">
        <w:rPr>
          <w:szCs w:val="28"/>
        </w:rPr>
        <w:t>запроса документов и пояснений</w:t>
      </w:r>
      <w:r>
        <w:rPr>
          <w:szCs w:val="28"/>
        </w:rPr>
        <w:t>.</w:t>
      </w:r>
    </w:p>
    <w:p w:rsidR="00831380" w:rsidRDefault="00831380" w:rsidP="009B5F95">
      <w:pPr>
        <w:ind w:firstLine="709"/>
        <w:jc w:val="both"/>
        <w:rPr>
          <w:szCs w:val="28"/>
        </w:rPr>
      </w:pPr>
      <w:r w:rsidRPr="00FE67B6">
        <w:rPr>
          <w:szCs w:val="28"/>
        </w:rPr>
        <w:t xml:space="preserve">Плановые (рейдовые) осмотры земельных участков проводятся органами муниципального земельного контроля в пределах своей компетенции на основании плановых (рейдовых) заданий. Порядок оформления и содержание таких </w:t>
      </w:r>
      <w:proofErr w:type="gramStart"/>
      <w:r w:rsidRPr="00FE67B6">
        <w:rPr>
          <w:szCs w:val="28"/>
        </w:rPr>
        <w:t>заданий</w:t>
      </w:r>
      <w:proofErr w:type="gramEnd"/>
      <w:r w:rsidRPr="00FE67B6">
        <w:rPr>
          <w:szCs w:val="28"/>
        </w:rPr>
        <w:t xml:space="preserve"> и порядок оформления результатов плановых (рейдовых) осмотров, обследований устанавливаются </w:t>
      </w:r>
      <w:r w:rsidR="000A76DF" w:rsidRPr="00FE67B6">
        <w:rPr>
          <w:szCs w:val="28"/>
        </w:rPr>
        <w:t>нормативным правовым актом Кировской области</w:t>
      </w:r>
      <w:r w:rsidRPr="00FE67B6">
        <w:rPr>
          <w:szCs w:val="28"/>
        </w:rPr>
        <w:t xml:space="preserve">, а также </w:t>
      </w:r>
      <w:r w:rsidR="000A76DF" w:rsidRPr="00FE67B6">
        <w:rPr>
          <w:szCs w:val="28"/>
        </w:rPr>
        <w:t xml:space="preserve">нормативными правовыми актами </w:t>
      </w:r>
      <w:r w:rsidRPr="00FE67B6">
        <w:rPr>
          <w:szCs w:val="28"/>
        </w:rPr>
        <w:t>орган</w:t>
      </w:r>
      <w:r w:rsidR="000A76DF" w:rsidRPr="00FE67B6">
        <w:rPr>
          <w:szCs w:val="28"/>
        </w:rPr>
        <w:t>ов</w:t>
      </w:r>
      <w:r w:rsidRPr="00FE67B6">
        <w:rPr>
          <w:szCs w:val="28"/>
        </w:rPr>
        <w:t xml:space="preserve"> местного самоуправления</w:t>
      </w:r>
      <w:r w:rsidR="000A76DF" w:rsidRPr="00FE67B6">
        <w:rPr>
          <w:szCs w:val="28"/>
        </w:rPr>
        <w:t>.</w:t>
      </w:r>
    </w:p>
    <w:p w:rsidR="00E20092" w:rsidRPr="00296A37" w:rsidRDefault="00E20092" w:rsidP="00D008DF">
      <w:pPr>
        <w:ind w:firstLine="709"/>
        <w:jc w:val="both"/>
        <w:rPr>
          <w:szCs w:val="28"/>
        </w:rPr>
      </w:pPr>
      <w:r>
        <w:rPr>
          <w:szCs w:val="28"/>
        </w:rPr>
        <w:lastRenderedPageBreak/>
        <w:t xml:space="preserve">3. Результаты </w:t>
      </w:r>
      <w:r w:rsidRPr="00561975">
        <w:rPr>
          <w:szCs w:val="28"/>
        </w:rPr>
        <w:t>сбора, обработки и анализа информации об объектах земельных отношений</w:t>
      </w:r>
      <w:r>
        <w:rPr>
          <w:szCs w:val="28"/>
        </w:rPr>
        <w:t xml:space="preserve"> используются для подготовки и проведения </w:t>
      </w:r>
      <w:r w:rsidRPr="00561975">
        <w:rPr>
          <w:szCs w:val="28"/>
        </w:rPr>
        <w:t xml:space="preserve">плановых </w:t>
      </w:r>
      <w:r w:rsidR="009255D8">
        <w:rPr>
          <w:szCs w:val="28"/>
        </w:rPr>
        <w:t xml:space="preserve"> </w:t>
      </w:r>
      <w:r w:rsidRPr="00561975">
        <w:rPr>
          <w:szCs w:val="28"/>
        </w:rPr>
        <w:t>и внеплановых проверок</w:t>
      </w:r>
      <w:r>
        <w:rPr>
          <w:szCs w:val="28"/>
        </w:rPr>
        <w:t xml:space="preserve"> в рамках осуществления муниципального земельного контроля, а также при проведении </w:t>
      </w:r>
      <w:r w:rsidR="00FE67B6">
        <w:rPr>
          <w:szCs w:val="28"/>
        </w:rPr>
        <w:t xml:space="preserve">в отношении юридических лиц, индивидуальных предпринимателей, органов государственной власти, органов местного самоуправления </w:t>
      </w:r>
      <w:r>
        <w:rPr>
          <w:szCs w:val="28"/>
        </w:rPr>
        <w:t>м</w:t>
      </w:r>
      <w:r w:rsidRPr="00561975">
        <w:rPr>
          <w:szCs w:val="28"/>
        </w:rPr>
        <w:t>ероприяти</w:t>
      </w:r>
      <w:r>
        <w:rPr>
          <w:szCs w:val="28"/>
        </w:rPr>
        <w:t>й</w:t>
      </w:r>
      <w:r w:rsidR="009255D8">
        <w:rPr>
          <w:szCs w:val="28"/>
        </w:rPr>
        <w:t xml:space="preserve"> </w:t>
      </w:r>
      <w:r w:rsidRPr="00FE67B6">
        <w:rPr>
          <w:szCs w:val="28"/>
        </w:rPr>
        <w:t xml:space="preserve">по профилактике </w:t>
      </w:r>
      <w:r w:rsidR="004F477C" w:rsidRPr="00FE67B6">
        <w:rPr>
          <w:szCs w:val="28"/>
        </w:rPr>
        <w:t>нарушений обязательных требований</w:t>
      </w:r>
      <w:r w:rsidRPr="00FE67B6">
        <w:rPr>
          <w:szCs w:val="28"/>
        </w:rPr>
        <w:t>.</w:t>
      </w:r>
    </w:p>
    <w:p w:rsidR="00E20092" w:rsidRDefault="00E20092" w:rsidP="00D008DF">
      <w:pPr>
        <w:ind w:firstLine="709"/>
        <w:jc w:val="both"/>
        <w:rPr>
          <w:szCs w:val="28"/>
        </w:rPr>
      </w:pPr>
    </w:p>
    <w:p w:rsidR="00E20092" w:rsidRPr="009B5F95" w:rsidRDefault="00E20092" w:rsidP="00D008DF">
      <w:pPr>
        <w:ind w:firstLine="709"/>
        <w:jc w:val="both"/>
        <w:rPr>
          <w:b/>
          <w:szCs w:val="28"/>
        </w:rPr>
      </w:pPr>
      <w:r w:rsidRPr="0035271B">
        <w:rPr>
          <w:szCs w:val="28"/>
        </w:rPr>
        <w:t xml:space="preserve">Статья </w:t>
      </w:r>
      <w:r w:rsidR="00CF187D">
        <w:rPr>
          <w:szCs w:val="28"/>
        </w:rPr>
        <w:t>1</w:t>
      </w:r>
      <w:r w:rsidR="00FC01E2">
        <w:rPr>
          <w:szCs w:val="28"/>
        </w:rPr>
        <w:t>1</w:t>
      </w:r>
      <w:r w:rsidRPr="0035271B">
        <w:rPr>
          <w:szCs w:val="28"/>
        </w:rPr>
        <w:t xml:space="preserve">. </w:t>
      </w:r>
      <w:r w:rsidRPr="009B5F95">
        <w:rPr>
          <w:b/>
          <w:szCs w:val="28"/>
        </w:rPr>
        <w:t>Мероприятия по профилактике нарушений</w:t>
      </w:r>
      <w:r w:rsidR="009255D8">
        <w:rPr>
          <w:b/>
          <w:szCs w:val="28"/>
        </w:rPr>
        <w:t xml:space="preserve"> </w:t>
      </w:r>
      <w:r w:rsidRPr="009B5F95">
        <w:rPr>
          <w:b/>
          <w:szCs w:val="28"/>
        </w:rPr>
        <w:t>обязательных требований</w:t>
      </w:r>
      <w:r w:rsidR="009255D8">
        <w:rPr>
          <w:b/>
          <w:szCs w:val="28"/>
        </w:rPr>
        <w:t xml:space="preserve"> </w:t>
      </w:r>
      <w:r w:rsidR="00317C09" w:rsidRPr="009B5F95">
        <w:rPr>
          <w:b/>
          <w:szCs w:val="28"/>
        </w:rPr>
        <w:t xml:space="preserve">в отношении </w:t>
      </w:r>
      <w:r w:rsidR="00F83F84" w:rsidRPr="009B5F95">
        <w:rPr>
          <w:b/>
          <w:szCs w:val="28"/>
        </w:rPr>
        <w:t xml:space="preserve">органов государственной власти, органов местного самоуправления, </w:t>
      </w:r>
      <w:r w:rsidR="00317C09" w:rsidRPr="009B5F95">
        <w:rPr>
          <w:b/>
          <w:szCs w:val="28"/>
        </w:rPr>
        <w:t xml:space="preserve">юридических лиц, </w:t>
      </w:r>
      <w:r w:rsidR="003F2418" w:rsidRPr="009B5F95">
        <w:rPr>
          <w:b/>
          <w:szCs w:val="28"/>
        </w:rPr>
        <w:t>индивидуальных предпринимателей</w:t>
      </w:r>
    </w:p>
    <w:p w:rsidR="001F35FC" w:rsidRPr="006E7597" w:rsidRDefault="001F35FC" w:rsidP="00D008DF">
      <w:pPr>
        <w:ind w:firstLine="709"/>
        <w:jc w:val="both"/>
        <w:rPr>
          <w:b/>
          <w:szCs w:val="28"/>
        </w:rPr>
      </w:pPr>
    </w:p>
    <w:p w:rsidR="00E20092" w:rsidRPr="00E034A7" w:rsidRDefault="00E20092" w:rsidP="00D008DF">
      <w:pPr>
        <w:ind w:firstLine="709"/>
        <w:jc w:val="both"/>
        <w:rPr>
          <w:szCs w:val="28"/>
        </w:rPr>
      </w:pPr>
      <w:r>
        <w:rPr>
          <w:szCs w:val="28"/>
        </w:rPr>
        <w:t xml:space="preserve">1. </w:t>
      </w:r>
      <w:r w:rsidR="00C51E12" w:rsidRPr="00E034A7">
        <w:rPr>
          <w:szCs w:val="28"/>
        </w:rPr>
        <w:t xml:space="preserve">В целях предупреждения нарушений в отношении объектов земельных отношений </w:t>
      </w:r>
      <w:r w:rsidR="00FB5613" w:rsidRPr="00E034A7">
        <w:rPr>
          <w:szCs w:val="28"/>
        </w:rPr>
        <w:t xml:space="preserve">обязательных </w:t>
      </w:r>
      <w:r w:rsidR="00C51E12" w:rsidRPr="00E034A7">
        <w:rPr>
          <w:szCs w:val="28"/>
        </w:rPr>
        <w:t xml:space="preserve">требований, </w:t>
      </w:r>
      <w:r w:rsidR="00FB5613" w:rsidRPr="00E034A7">
        <w:rPr>
          <w:szCs w:val="28"/>
        </w:rPr>
        <w:t xml:space="preserve">устранения причин, факторов и условий, способствующих нарушениям обязательных требований, </w:t>
      </w:r>
      <w:r w:rsidR="001919DF" w:rsidRPr="00E034A7">
        <w:rPr>
          <w:szCs w:val="28"/>
        </w:rPr>
        <w:t>органы муниципального земельного контроля</w:t>
      </w:r>
      <w:r w:rsidR="009255D8">
        <w:rPr>
          <w:szCs w:val="28"/>
        </w:rPr>
        <w:t xml:space="preserve"> </w:t>
      </w:r>
      <w:r w:rsidR="001919DF" w:rsidRPr="00E034A7">
        <w:rPr>
          <w:szCs w:val="28"/>
        </w:rPr>
        <w:t xml:space="preserve">осуществляют мероприятия </w:t>
      </w:r>
      <w:r w:rsidR="009255D8">
        <w:rPr>
          <w:szCs w:val="28"/>
        </w:rPr>
        <w:t xml:space="preserve">               </w:t>
      </w:r>
      <w:r w:rsidR="001919DF" w:rsidRPr="00E034A7">
        <w:rPr>
          <w:szCs w:val="28"/>
        </w:rPr>
        <w:t xml:space="preserve">по профилактике нарушений обязательных требований в соответствии </w:t>
      </w:r>
      <w:r w:rsidR="009255D8">
        <w:rPr>
          <w:szCs w:val="28"/>
        </w:rPr>
        <w:t xml:space="preserve">                     </w:t>
      </w:r>
      <w:r w:rsidR="001919DF" w:rsidRPr="00E034A7">
        <w:rPr>
          <w:szCs w:val="28"/>
        </w:rPr>
        <w:t>с ежегодно утверждаемыми ими программами профилактики нарушений</w:t>
      </w:r>
      <w:r w:rsidRPr="00E034A7">
        <w:rPr>
          <w:szCs w:val="28"/>
        </w:rPr>
        <w:t xml:space="preserve">. </w:t>
      </w:r>
    </w:p>
    <w:p w:rsidR="00E20092" w:rsidRPr="00E034A7" w:rsidRDefault="00E20092" w:rsidP="009B5F95">
      <w:pPr>
        <w:ind w:firstLine="709"/>
        <w:jc w:val="both"/>
        <w:rPr>
          <w:szCs w:val="28"/>
        </w:rPr>
      </w:pPr>
      <w:r w:rsidRPr="00E034A7">
        <w:rPr>
          <w:szCs w:val="28"/>
        </w:rPr>
        <w:t xml:space="preserve">2. В рамках профилактики нарушений обязательных требований </w:t>
      </w:r>
      <w:r w:rsidR="004F477C" w:rsidRPr="00317C09">
        <w:rPr>
          <w:szCs w:val="28"/>
        </w:rPr>
        <w:t>органами муниципального земельного контроля</w:t>
      </w:r>
      <w:r w:rsidRPr="00E034A7">
        <w:rPr>
          <w:szCs w:val="28"/>
        </w:rPr>
        <w:t xml:space="preserve"> осуществляются следующие мероприятия:</w:t>
      </w:r>
    </w:p>
    <w:p w:rsidR="00E20092" w:rsidRPr="00317C09" w:rsidRDefault="00E20092" w:rsidP="009B5F95">
      <w:pPr>
        <w:autoSpaceDE w:val="0"/>
        <w:autoSpaceDN w:val="0"/>
        <w:adjustRightInd w:val="0"/>
        <w:ind w:firstLine="709"/>
        <w:jc w:val="both"/>
        <w:rPr>
          <w:szCs w:val="28"/>
        </w:rPr>
      </w:pPr>
      <w:r w:rsidRPr="00E034A7">
        <w:rPr>
          <w:szCs w:val="28"/>
        </w:rPr>
        <w:t xml:space="preserve">1) размещение на официальном сайте </w:t>
      </w:r>
      <w:r w:rsidR="004B76F4" w:rsidRPr="00E034A7">
        <w:rPr>
          <w:szCs w:val="28"/>
        </w:rPr>
        <w:t>органа муниципального земельного контроля</w:t>
      </w:r>
      <w:r w:rsidR="009255D8">
        <w:rPr>
          <w:szCs w:val="28"/>
        </w:rPr>
        <w:t xml:space="preserve"> </w:t>
      </w:r>
      <w:r w:rsidRPr="00E034A7">
        <w:rPr>
          <w:szCs w:val="28"/>
        </w:rPr>
        <w:t xml:space="preserve">в сети «Интернет» перечней действующих </w:t>
      </w:r>
      <w:r w:rsidR="004F477C" w:rsidRPr="00317C09">
        <w:rPr>
          <w:szCs w:val="28"/>
        </w:rPr>
        <w:t xml:space="preserve">нормативных </w:t>
      </w:r>
      <w:r w:rsidRPr="00317C09">
        <w:rPr>
          <w:szCs w:val="28"/>
        </w:rPr>
        <w:t xml:space="preserve">правовых актов </w:t>
      </w:r>
      <w:r w:rsidR="004F477C" w:rsidRPr="00317C09">
        <w:rPr>
          <w:szCs w:val="28"/>
        </w:rPr>
        <w:t xml:space="preserve">или их отдельных частей, содержащих </w:t>
      </w:r>
      <w:r w:rsidR="004F477C" w:rsidRPr="00805F25">
        <w:rPr>
          <w:szCs w:val="28"/>
        </w:rPr>
        <w:t>обязательные требования,</w:t>
      </w:r>
      <w:r w:rsidR="004F477C" w:rsidRPr="00317C09">
        <w:rPr>
          <w:szCs w:val="28"/>
        </w:rPr>
        <w:t xml:space="preserve"> оценка соблюдения которых является предметом муниципального </w:t>
      </w:r>
      <w:r w:rsidR="00216AD4" w:rsidRPr="00317C09">
        <w:rPr>
          <w:szCs w:val="28"/>
        </w:rPr>
        <w:t xml:space="preserve">земельного </w:t>
      </w:r>
      <w:r w:rsidR="004F477C" w:rsidRPr="00317C09">
        <w:rPr>
          <w:szCs w:val="28"/>
        </w:rPr>
        <w:t>контроля</w:t>
      </w:r>
      <w:r w:rsidR="00216AD4" w:rsidRPr="00317C09">
        <w:rPr>
          <w:szCs w:val="28"/>
        </w:rPr>
        <w:t xml:space="preserve">, </w:t>
      </w:r>
      <w:r w:rsidR="004B76F4" w:rsidRPr="00317C09">
        <w:rPr>
          <w:szCs w:val="28"/>
        </w:rPr>
        <w:t>а также текстов соответствующих нормативных правовых актов</w:t>
      </w:r>
      <w:r w:rsidRPr="00317C09">
        <w:rPr>
          <w:szCs w:val="28"/>
        </w:rPr>
        <w:t>;</w:t>
      </w:r>
    </w:p>
    <w:p w:rsidR="00E20092" w:rsidRDefault="00E20092" w:rsidP="009B5F95">
      <w:pPr>
        <w:autoSpaceDE w:val="0"/>
        <w:autoSpaceDN w:val="0"/>
        <w:adjustRightInd w:val="0"/>
        <w:ind w:firstLine="709"/>
        <w:jc w:val="both"/>
        <w:rPr>
          <w:szCs w:val="28"/>
        </w:rPr>
      </w:pPr>
      <w:r w:rsidRPr="00317C09">
        <w:rPr>
          <w:szCs w:val="28"/>
        </w:rPr>
        <w:t>2) регулярное информирование граждан</w:t>
      </w:r>
      <w:r w:rsidR="00216AD4" w:rsidRPr="00317C09">
        <w:rPr>
          <w:szCs w:val="28"/>
        </w:rPr>
        <w:t>, индивидуальных предпринимателей</w:t>
      </w:r>
      <w:r w:rsidRPr="00317C09">
        <w:rPr>
          <w:szCs w:val="28"/>
        </w:rPr>
        <w:t xml:space="preserve"> и </w:t>
      </w:r>
      <w:r w:rsidR="0073627F" w:rsidRPr="00317C09">
        <w:rPr>
          <w:szCs w:val="28"/>
        </w:rPr>
        <w:t>юридических лиц</w:t>
      </w:r>
      <w:r w:rsidR="009255D8">
        <w:rPr>
          <w:szCs w:val="28"/>
        </w:rPr>
        <w:t xml:space="preserve"> </w:t>
      </w:r>
      <w:r w:rsidR="0073627F" w:rsidRPr="00317C09">
        <w:rPr>
          <w:szCs w:val="28"/>
        </w:rPr>
        <w:t xml:space="preserve">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w:t>
      </w:r>
      <w:r w:rsidR="009255D8">
        <w:rPr>
          <w:szCs w:val="28"/>
        </w:rPr>
        <w:t xml:space="preserve">                         </w:t>
      </w:r>
      <w:r w:rsidR="0073627F" w:rsidRPr="00317C09">
        <w:rPr>
          <w:szCs w:val="28"/>
        </w:rPr>
        <w:t xml:space="preserve">по соблюдению </w:t>
      </w:r>
      <w:r w:rsidR="0073627F" w:rsidRPr="00805F25">
        <w:rPr>
          <w:szCs w:val="28"/>
        </w:rPr>
        <w:t>обязательных требований</w:t>
      </w:r>
      <w:r w:rsidR="0073627F" w:rsidRPr="00317C09">
        <w:rPr>
          <w:szCs w:val="28"/>
        </w:rPr>
        <w:t xml:space="preserve">, проведения семинаров </w:t>
      </w:r>
      <w:r w:rsidR="009255D8">
        <w:rPr>
          <w:szCs w:val="28"/>
        </w:rPr>
        <w:t xml:space="preserve">                              </w:t>
      </w:r>
      <w:r w:rsidR="0073627F" w:rsidRPr="00317C09">
        <w:rPr>
          <w:szCs w:val="28"/>
        </w:rPr>
        <w:t>и конференций, встреч с населением, разъяснительной работы в средствах массовой информации и иными способами</w:t>
      </w:r>
      <w:r w:rsidRPr="00317C09">
        <w:rPr>
          <w:szCs w:val="28"/>
        </w:rPr>
        <w:t>;</w:t>
      </w:r>
    </w:p>
    <w:p w:rsidR="0073627F" w:rsidRPr="00317C09" w:rsidRDefault="0073627F" w:rsidP="009B5F95">
      <w:pPr>
        <w:autoSpaceDE w:val="0"/>
        <w:autoSpaceDN w:val="0"/>
        <w:adjustRightInd w:val="0"/>
        <w:ind w:firstLine="709"/>
        <w:jc w:val="both"/>
        <w:rPr>
          <w:szCs w:val="28"/>
        </w:rPr>
      </w:pPr>
      <w:proofErr w:type="gramStart"/>
      <w:r w:rsidRPr="00317C09">
        <w:rPr>
          <w:szCs w:val="28"/>
        </w:rPr>
        <w:t xml:space="preserve">3) обеспечение регулярного (не реже одного раза в год) обобщения практики осуществления муниципального земельного контроля и размещение на официальных сайтах в сети «Интернет» соответствующих обобщений, </w:t>
      </w:r>
      <w:r w:rsidR="009255D8">
        <w:rPr>
          <w:szCs w:val="28"/>
        </w:rPr>
        <w:t xml:space="preserve">                 </w:t>
      </w:r>
      <w:r w:rsidRPr="00317C09">
        <w:rPr>
          <w:szCs w:val="28"/>
        </w:rPr>
        <w:t>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20092" w:rsidRPr="00317C09" w:rsidRDefault="0073627F" w:rsidP="00D008DF">
      <w:pPr>
        <w:ind w:firstLine="709"/>
        <w:jc w:val="both"/>
        <w:rPr>
          <w:szCs w:val="28"/>
        </w:rPr>
      </w:pPr>
      <w:r w:rsidRPr="00317C09">
        <w:rPr>
          <w:szCs w:val="28"/>
        </w:rPr>
        <w:t>4</w:t>
      </w:r>
      <w:r w:rsidR="00E20092" w:rsidRPr="00317C09">
        <w:rPr>
          <w:szCs w:val="28"/>
        </w:rPr>
        <w:t xml:space="preserve">) направление предостережений о недопустимости нарушения </w:t>
      </w:r>
      <w:r w:rsidR="003D08C7" w:rsidRPr="00317C09">
        <w:rPr>
          <w:szCs w:val="28"/>
        </w:rPr>
        <w:t xml:space="preserve">обязательных </w:t>
      </w:r>
      <w:r w:rsidR="00E20092" w:rsidRPr="00317C09">
        <w:rPr>
          <w:szCs w:val="28"/>
        </w:rPr>
        <w:t xml:space="preserve">требований в случае наличия у органа муниципального земельного контроля сведений о готовящихся нарушениях </w:t>
      </w:r>
      <w:r w:rsidR="003D08C7" w:rsidRPr="00317C09">
        <w:rPr>
          <w:szCs w:val="28"/>
        </w:rPr>
        <w:t xml:space="preserve">обязательных </w:t>
      </w:r>
      <w:r w:rsidR="00E20092" w:rsidRPr="00317C09">
        <w:rPr>
          <w:szCs w:val="28"/>
        </w:rPr>
        <w:t xml:space="preserve">требований либо признаках нарушения </w:t>
      </w:r>
      <w:r w:rsidR="003D08C7" w:rsidRPr="00317C09">
        <w:rPr>
          <w:szCs w:val="28"/>
        </w:rPr>
        <w:t xml:space="preserve">обязательных </w:t>
      </w:r>
      <w:r w:rsidR="00E20092" w:rsidRPr="00317C09">
        <w:rPr>
          <w:szCs w:val="28"/>
        </w:rPr>
        <w:t xml:space="preserve">требований, полученных </w:t>
      </w:r>
      <w:r w:rsidR="00E20092" w:rsidRPr="00317C09">
        <w:rPr>
          <w:szCs w:val="28"/>
        </w:rPr>
        <w:lastRenderedPageBreak/>
        <w:t xml:space="preserve">в ходе сбора, обработки и анализа информации об объектах земельных отношений, а также от третьих лиц. </w:t>
      </w:r>
    </w:p>
    <w:p w:rsidR="003D08C7" w:rsidRPr="00317C09" w:rsidRDefault="00E20092" w:rsidP="009B5F95">
      <w:pPr>
        <w:autoSpaceDE w:val="0"/>
        <w:autoSpaceDN w:val="0"/>
        <w:adjustRightInd w:val="0"/>
        <w:ind w:firstLine="709"/>
        <w:jc w:val="both"/>
        <w:rPr>
          <w:szCs w:val="28"/>
        </w:rPr>
      </w:pPr>
      <w:r w:rsidRPr="00317C09">
        <w:rPr>
          <w:szCs w:val="28"/>
        </w:rPr>
        <w:t xml:space="preserve">3. </w:t>
      </w:r>
      <w:proofErr w:type="gramStart"/>
      <w:r w:rsidRPr="00317C09">
        <w:rPr>
          <w:szCs w:val="28"/>
        </w:rPr>
        <w:t xml:space="preserve">Предостережение о недопустимости нарушения </w:t>
      </w:r>
      <w:r w:rsidR="003D08C7" w:rsidRPr="00317C09">
        <w:rPr>
          <w:szCs w:val="28"/>
        </w:rPr>
        <w:t xml:space="preserve">обязательных </w:t>
      </w:r>
      <w:r w:rsidRPr="00317C09">
        <w:rPr>
          <w:szCs w:val="28"/>
        </w:rPr>
        <w:t>требований</w:t>
      </w:r>
      <w:r w:rsidR="003D08C7" w:rsidRPr="00317C09">
        <w:rPr>
          <w:szCs w:val="28"/>
        </w:rPr>
        <w:t xml:space="preserve"> должно содержать указания на соответствующие обязательные требования, нормативный правовой акт, их предусматривающий, информацию о том, какие конкретно действия (бездействие) могут привести или приводят </w:t>
      </w:r>
      <w:r w:rsidR="009255D8">
        <w:rPr>
          <w:szCs w:val="28"/>
        </w:rPr>
        <w:t xml:space="preserve"> </w:t>
      </w:r>
      <w:r w:rsidR="003D08C7" w:rsidRPr="00317C09">
        <w:rPr>
          <w:szCs w:val="28"/>
        </w:rPr>
        <w:t xml:space="preserve">к нарушению этих требований, а также </w:t>
      </w:r>
      <w:r w:rsidR="00405509" w:rsidRPr="00317C09">
        <w:rPr>
          <w:szCs w:val="28"/>
        </w:rPr>
        <w:t xml:space="preserve">предложение о принятии мер </w:t>
      </w:r>
      <w:r w:rsidR="009255D8">
        <w:rPr>
          <w:szCs w:val="28"/>
        </w:rPr>
        <w:t xml:space="preserve">                       </w:t>
      </w:r>
      <w:r w:rsidR="00405509" w:rsidRPr="00317C09">
        <w:rPr>
          <w:szCs w:val="28"/>
        </w:rPr>
        <w:t>по обеспечению соблюдения обязательных требований и уведомления об этом в установленный в таком предостережении срок органа муниципального контроля</w:t>
      </w:r>
      <w:r w:rsidR="003D08C7" w:rsidRPr="00317C09">
        <w:rPr>
          <w:szCs w:val="28"/>
        </w:rPr>
        <w:t>.</w:t>
      </w:r>
      <w:proofErr w:type="gramEnd"/>
      <w:r w:rsidR="003D08C7" w:rsidRPr="00317C09">
        <w:rPr>
          <w:szCs w:val="28"/>
        </w:rPr>
        <w:t xml:space="preserve"> Предостережение о недопустимости нарушения обязательных требований не может содержать требования </w:t>
      </w:r>
      <w:r w:rsidR="00405509" w:rsidRPr="00317C09">
        <w:rPr>
          <w:szCs w:val="28"/>
        </w:rPr>
        <w:t xml:space="preserve">о </w:t>
      </w:r>
      <w:r w:rsidR="003D08C7" w:rsidRPr="00317C09">
        <w:rPr>
          <w:szCs w:val="28"/>
        </w:rPr>
        <w:t>предоставлени</w:t>
      </w:r>
      <w:r w:rsidR="00405509" w:rsidRPr="00317C09">
        <w:rPr>
          <w:szCs w:val="28"/>
        </w:rPr>
        <w:t>и</w:t>
      </w:r>
      <w:r w:rsidR="003D08C7" w:rsidRPr="00317C09">
        <w:rPr>
          <w:szCs w:val="28"/>
        </w:rPr>
        <w:t xml:space="preserve"> сведений </w:t>
      </w:r>
      <w:r w:rsidR="009255D8">
        <w:rPr>
          <w:szCs w:val="28"/>
        </w:rPr>
        <w:t xml:space="preserve">                      </w:t>
      </w:r>
      <w:r w:rsidR="003D08C7" w:rsidRPr="00317C09">
        <w:rPr>
          <w:szCs w:val="28"/>
        </w:rPr>
        <w:t xml:space="preserve">и документов, за исключением сведений о принятых мерах по обеспечению соблюдения обязательных требований.  </w:t>
      </w:r>
    </w:p>
    <w:p w:rsidR="00E20092" w:rsidRDefault="00405509" w:rsidP="00D008DF">
      <w:pPr>
        <w:ind w:firstLine="709"/>
        <w:jc w:val="both"/>
        <w:rPr>
          <w:szCs w:val="28"/>
        </w:rPr>
      </w:pPr>
      <w:r w:rsidRPr="00317C09">
        <w:rPr>
          <w:szCs w:val="28"/>
        </w:rPr>
        <w:t>4</w:t>
      </w:r>
      <w:r w:rsidR="00E20092" w:rsidRPr="00317C09">
        <w:rPr>
          <w:szCs w:val="28"/>
        </w:rPr>
        <w:t>. Исполнение и неисполнение предостережений о недопустимости нарушения требований земельного законодательства учитывается при планировании проверочных мероприятий в рамках муниципального земельного контроля.</w:t>
      </w:r>
    </w:p>
    <w:p w:rsidR="00405509" w:rsidRDefault="00405509" w:rsidP="00D008DF">
      <w:pPr>
        <w:ind w:firstLine="709"/>
        <w:jc w:val="both"/>
        <w:rPr>
          <w:szCs w:val="28"/>
        </w:rPr>
      </w:pPr>
    </w:p>
    <w:p w:rsidR="00E20092" w:rsidRPr="009B5F95" w:rsidRDefault="00E20092" w:rsidP="00D008DF">
      <w:pPr>
        <w:ind w:firstLine="709"/>
        <w:jc w:val="both"/>
        <w:rPr>
          <w:b/>
          <w:szCs w:val="28"/>
        </w:rPr>
      </w:pPr>
      <w:r w:rsidRPr="0035271B">
        <w:rPr>
          <w:szCs w:val="28"/>
        </w:rPr>
        <w:t xml:space="preserve">Статья </w:t>
      </w:r>
      <w:r w:rsidR="00CF187D">
        <w:rPr>
          <w:szCs w:val="28"/>
        </w:rPr>
        <w:t>1</w:t>
      </w:r>
      <w:r w:rsidR="00FC01E2">
        <w:rPr>
          <w:szCs w:val="28"/>
        </w:rPr>
        <w:t>2</w:t>
      </w:r>
      <w:r w:rsidRPr="0035271B">
        <w:rPr>
          <w:szCs w:val="28"/>
        </w:rPr>
        <w:t xml:space="preserve">. </w:t>
      </w:r>
      <w:r w:rsidRPr="009B5F95">
        <w:rPr>
          <w:b/>
          <w:szCs w:val="28"/>
        </w:rPr>
        <w:t>Мониторинг, методическое сопровождение и оценка результатов осуществления муниципального земельного контроля</w:t>
      </w:r>
    </w:p>
    <w:p w:rsidR="001F35FC" w:rsidRPr="0035271B" w:rsidRDefault="001F35FC" w:rsidP="00D008DF">
      <w:pPr>
        <w:ind w:firstLine="709"/>
        <w:jc w:val="both"/>
        <w:rPr>
          <w:szCs w:val="28"/>
        </w:rPr>
      </w:pPr>
    </w:p>
    <w:p w:rsidR="00E20092" w:rsidRDefault="00E20092" w:rsidP="00D008DF">
      <w:pPr>
        <w:ind w:firstLine="709"/>
        <w:jc w:val="both"/>
        <w:rPr>
          <w:szCs w:val="28"/>
        </w:rPr>
      </w:pPr>
      <w:r>
        <w:rPr>
          <w:szCs w:val="28"/>
        </w:rPr>
        <w:t xml:space="preserve">1. В целях повышения эффективности деятельности и выработки единства практики осуществления муниципального земельного контроля на территории Кировской области органом по управлению государственной собственностью Кировской области (далее </w:t>
      </w:r>
      <w:r w:rsidR="006D7F1E">
        <w:rPr>
          <w:szCs w:val="28"/>
        </w:rPr>
        <w:t>–</w:t>
      </w:r>
      <w:r>
        <w:rPr>
          <w:szCs w:val="28"/>
        </w:rPr>
        <w:t xml:space="preserve"> уполномоченный орган) </w:t>
      </w:r>
      <w:r w:rsidR="009255D8">
        <w:rPr>
          <w:szCs w:val="28"/>
        </w:rPr>
        <w:t xml:space="preserve">                       </w:t>
      </w:r>
      <w:r>
        <w:rPr>
          <w:szCs w:val="28"/>
        </w:rPr>
        <w:t>на регулярной основе производится:</w:t>
      </w:r>
    </w:p>
    <w:p w:rsidR="00E20092" w:rsidRDefault="00E20092" w:rsidP="00D008DF">
      <w:pPr>
        <w:ind w:firstLine="709"/>
        <w:jc w:val="both"/>
        <w:rPr>
          <w:szCs w:val="28"/>
        </w:rPr>
      </w:pPr>
      <w:r>
        <w:rPr>
          <w:szCs w:val="28"/>
        </w:rPr>
        <w:t xml:space="preserve">1) </w:t>
      </w:r>
      <w:bookmarkStart w:id="1" w:name="_Hlk523829336"/>
      <w:r w:rsidRPr="009B1A09">
        <w:rPr>
          <w:szCs w:val="28"/>
        </w:rPr>
        <w:t>мониторинг осуществления муниципального земельного контроля</w:t>
      </w:r>
      <w:bookmarkEnd w:id="1"/>
      <w:r>
        <w:rPr>
          <w:szCs w:val="28"/>
        </w:rPr>
        <w:t>;</w:t>
      </w:r>
    </w:p>
    <w:p w:rsidR="00E20092" w:rsidRDefault="00E20092" w:rsidP="00D008DF">
      <w:pPr>
        <w:ind w:firstLine="709"/>
        <w:jc w:val="both"/>
        <w:rPr>
          <w:szCs w:val="28"/>
        </w:rPr>
      </w:pPr>
      <w:r>
        <w:rPr>
          <w:szCs w:val="28"/>
        </w:rPr>
        <w:t xml:space="preserve">2) </w:t>
      </w:r>
      <w:r w:rsidRPr="009B1A09">
        <w:rPr>
          <w:szCs w:val="28"/>
        </w:rPr>
        <w:t>методическо</w:t>
      </w:r>
      <w:r>
        <w:rPr>
          <w:szCs w:val="28"/>
        </w:rPr>
        <w:t>е</w:t>
      </w:r>
      <w:r w:rsidRPr="009B1A09">
        <w:rPr>
          <w:szCs w:val="28"/>
        </w:rPr>
        <w:t xml:space="preserve"> обеспечени</w:t>
      </w:r>
      <w:r>
        <w:rPr>
          <w:szCs w:val="28"/>
        </w:rPr>
        <w:t>е</w:t>
      </w:r>
      <w:r w:rsidRPr="009B1A09">
        <w:rPr>
          <w:szCs w:val="28"/>
        </w:rPr>
        <w:t xml:space="preserve"> осуществления муниципального земельного контроля</w:t>
      </w:r>
      <w:r>
        <w:rPr>
          <w:szCs w:val="28"/>
        </w:rPr>
        <w:t>;</w:t>
      </w:r>
    </w:p>
    <w:p w:rsidR="00E20092" w:rsidRDefault="00E20092" w:rsidP="00D008DF">
      <w:pPr>
        <w:ind w:firstLine="709"/>
        <w:jc w:val="both"/>
        <w:rPr>
          <w:szCs w:val="28"/>
        </w:rPr>
      </w:pPr>
      <w:r>
        <w:rPr>
          <w:szCs w:val="28"/>
        </w:rPr>
        <w:t xml:space="preserve">3) </w:t>
      </w:r>
      <w:r w:rsidRPr="009B1A09">
        <w:rPr>
          <w:szCs w:val="28"/>
        </w:rPr>
        <w:t>оценк</w:t>
      </w:r>
      <w:r>
        <w:rPr>
          <w:szCs w:val="28"/>
        </w:rPr>
        <w:t>а</w:t>
      </w:r>
      <w:r w:rsidRPr="009B1A09">
        <w:rPr>
          <w:szCs w:val="28"/>
        </w:rPr>
        <w:t xml:space="preserve"> результатов осуществления муниципального земельного контроля</w:t>
      </w:r>
      <w:r>
        <w:rPr>
          <w:szCs w:val="28"/>
        </w:rPr>
        <w:t>.</w:t>
      </w:r>
    </w:p>
    <w:p w:rsidR="00E20092" w:rsidRDefault="00E20092" w:rsidP="00D008DF">
      <w:pPr>
        <w:ind w:firstLine="709"/>
        <w:jc w:val="both"/>
        <w:rPr>
          <w:szCs w:val="28"/>
        </w:rPr>
      </w:pPr>
      <w:r>
        <w:rPr>
          <w:szCs w:val="28"/>
        </w:rPr>
        <w:t>2. В рамках м</w:t>
      </w:r>
      <w:r w:rsidRPr="009B1A09">
        <w:rPr>
          <w:szCs w:val="28"/>
        </w:rPr>
        <w:t>ониторинг</w:t>
      </w:r>
      <w:r>
        <w:rPr>
          <w:szCs w:val="28"/>
        </w:rPr>
        <w:t>а</w:t>
      </w:r>
      <w:r w:rsidRPr="009B1A09">
        <w:rPr>
          <w:szCs w:val="28"/>
        </w:rPr>
        <w:t xml:space="preserve"> осуществления муниципального земельного контроля</w:t>
      </w:r>
      <w:r>
        <w:rPr>
          <w:szCs w:val="28"/>
        </w:rPr>
        <w:t xml:space="preserve"> производится:</w:t>
      </w:r>
    </w:p>
    <w:p w:rsidR="00E20092" w:rsidRDefault="00E20092" w:rsidP="00D008DF">
      <w:pPr>
        <w:ind w:firstLine="709"/>
        <w:jc w:val="both"/>
        <w:rPr>
          <w:szCs w:val="28"/>
        </w:rPr>
      </w:pPr>
      <w:r>
        <w:rPr>
          <w:szCs w:val="28"/>
        </w:rPr>
        <w:t xml:space="preserve">1) </w:t>
      </w:r>
      <w:r w:rsidRPr="009B1A09">
        <w:rPr>
          <w:szCs w:val="28"/>
        </w:rPr>
        <w:t xml:space="preserve">сбор, обработка и анализ </w:t>
      </w:r>
      <w:r>
        <w:rPr>
          <w:szCs w:val="28"/>
        </w:rPr>
        <w:t xml:space="preserve">отчетов органов местного самоуправления об осуществлении </w:t>
      </w:r>
      <w:r w:rsidRPr="00A06DEB">
        <w:rPr>
          <w:szCs w:val="28"/>
        </w:rPr>
        <w:t>муниципального земельного контроля</w:t>
      </w:r>
      <w:r>
        <w:rPr>
          <w:szCs w:val="28"/>
        </w:rPr>
        <w:t>;</w:t>
      </w:r>
    </w:p>
    <w:p w:rsidR="00E20092" w:rsidRDefault="00E20092" w:rsidP="00D008DF">
      <w:pPr>
        <w:ind w:firstLine="709"/>
        <w:jc w:val="both"/>
        <w:rPr>
          <w:szCs w:val="28"/>
        </w:rPr>
      </w:pPr>
      <w:r>
        <w:rPr>
          <w:szCs w:val="28"/>
        </w:rPr>
        <w:t>2)</w:t>
      </w:r>
      <w:r w:rsidR="009B5F95">
        <w:rPr>
          <w:szCs w:val="28"/>
        </w:rPr>
        <w:t xml:space="preserve"> </w:t>
      </w:r>
      <w:r w:rsidRPr="00E034A7">
        <w:rPr>
          <w:szCs w:val="28"/>
        </w:rPr>
        <w:t>сбор, обработка и анализ практики осуществления муниципального земельного контроля на территории Кировской области и других регионов Российской Федерации</w:t>
      </w:r>
      <w:r>
        <w:rPr>
          <w:szCs w:val="28"/>
        </w:rPr>
        <w:t>;</w:t>
      </w:r>
    </w:p>
    <w:p w:rsidR="00E20092" w:rsidRDefault="00E20092" w:rsidP="00D008DF">
      <w:pPr>
        <w:ind w:firstLine="709"/>
        <w:jc w:val="both"/>
        <w:rPr>
          <w:szCs w:val="28"/>
        </w:rPr>
      </w:pPr>
      <w:r>
        <w:rPr>
          <w:szCs w:val="28"/>
        </w:rPr>
        <w:t xml:space="preserve">3) </w:t>
      </w:r>
      <w:r w:rsidRPr="00A06DEB">
        <w:rPr>
          <w:szCs w:val="28"/>
        </w:rPr>
        <w:t xml:space="preserve">подготовка </w:t>
      </w:r>
      <w:r>
        <w:rPr>
          <w:szCs w:val="28"/>
        </w:rPr>
        <w:t xml:space="preserve">и представление </w:t>
      </w:r>
      <w:r w:rsidRPr="00A06DEB">
        <w:rPr>
          <w:szCs w:val="28"/>
        </w:rPr>
        <w:t>сводного доклада об осуществлении муниципального земельного контроля</w:t>
      </w:r>
      <w:r>
        <w:rPr>
          <w:szCs w:val="28"/>
        </w:rPr>
        <w:t xml:space="preserve"> на территории Кировской области.</w:t>
      </w:r>
    </w:p>
    <w:p w:rsidR="00E20092" w:rsidRDefault="00E20092" w:rsidP="00D008DF">
      <w:pPr>
        <w:ind w:firstLine="709"/>
        <w:jc w:val="both"/>
        <w:rPr>
          <w:szCs w:val="28"/>
        </w:rPr>
      </w:pPr>
      <w:r>
        <w:rPr>
          <w:szCs w:val="28"/>
        </w:rPr>
        <w:t xml:space="preserve">3. В рамках </w:t>
      </w:r>
      <w:r w:rsidRPr="00A06DEB">
        <w:rPr>
          <w:szCs w:val="28"/>
        </w:rPr>
        <w:t>методическо</w:t>
      </w:r>
      <w:r>
        <w:rPr>
          <w:szCs w:val="28"/>
        </w:rPr>
        <w:t>го</w:t>
      </w:r>
      <w:r w:rsidRPr="00A06DEB">
        <w:rPr>
          <w:szCs w:val="28"/>
        </w:rPr>
        <w:t xml:space="preserve"> обеспечени</w:t>
      </w:r>
      <w:r>
        <w:rPr>
          <w:szCs w:val="28"/>
        </w:rPr>
        <w:t>я</w:t>
      </w:r>
      <w:r w:rsidRPr="00A06DEB">
        <w:rPr>
          <w:szCs w:val="28"/>
        </w:rPr>
        <w:t xml:space="preserve"> осуществления муниципального земельного контроля</w:t>
      </w:r>
      <w:r>
        <w:rPr>
          <w:szCs w:val="28"/>
        </w:rPr>
        <w:t xml:space="preserve"> производится:</w:t>
      </w:r>
    </w:p>
    <w:p w:rsidR="00E20092" w:rsidRDefault="00E20092" w:rsidP="00D008DF">
      <w:pPr>
        <w:ind w:firstLine="709"/>
        <w:jc w:val="both"/>
        <w:rPr>
          <w:szCs w:val="28"/>
        </w:rPr>
      </w:pPr>
      <w:r>
        <w:rPr>
          <w:szCs w:val="28"/>
        </w:rPr>
        <w:t>1) р</w:t>
      </w:r>
      <w:r w:rsidRPr="00915DA6">
        <w:rPr>
          <w:szCs w:val="28"/>
        </w:rPr>
        <w:t xml:space="preserve">азработка </w:t>
      </w:r>
      <w:r>
        <w:rPr>
          <w:szCs w:val="28"/>
        </w:rPr>
        <w:t xml:space="preserve">уполномоченным органом </w:t>
      </w:r>
      <w:r w:rsidRPr="00915DA6">
        <w:rPr>
          <w:szCs w:val="28"/>
        </w:rPr>
        <w:t xml:space="preserve">типового Положения </w:t>
      </w:r>
      <w:r w:rsidR="009255D8">
        <w:rPr>
          <w:szCs w:val="28"/>
        </w:rPr>
        <w:t xml:space="preserve">                           </w:t>
      </w:r>
      <w:r w:rsidRPr="00915DA6">
        <w:rPr>
          <w:szCs w:val="28"/>
        </w:rPr>
        <w:t>о муниципальном земельном контроле</w:t>
      </w:r>
      <w:r>
        <w:rPr>
          <w:szCs w:val="28"/>
        </w:rPr>
        <w:t xml:space="preserve"> в целях его использования органами местного самоуправления при разработке соответствующих муниципальных актов</w:t>
      </w:r>
      <w:r w:rsidR="00AC587A">
        <w:rPr>
          <w:szCs w:val="28"/>
        </w:rPr>
        <w:t>;</w:t>
      </w:r>
    </w:p>
    <w:p w:rsidR="00E20092" w:rsidRPr="008F0C67" w:rsidRDefault="00E20092" w:rsidP="00D008DF">
      <w:pPr>
        <w:ind w:firstLine="709"/>
        <w:jc w:val="both"/>
        <w:rPr>
          <w:szCs w:val="28"/>
        </w:rPr>
      </w:pPr>
      <w:r>
        <w:rPr>
          <w:szCs w:val="28"/>
        </w:rPr>
        <w:lastRenderedPageBreak/>
        <w:t xml:space="preserve">2) проведение совместных совещаний, конференций, семинаров уполномоченного органа с органами местного самоуправления, в том числе </w:t>
      </w:r>
      <w:r w:rsidR="009255D8">
        <w:rPr>
          <w:szCs w:val="28"/>
        </w:rPr>
        <w:t xml:space="preserve">             </w:t>
      </w:r>
      <w:r>
        <w:rPr>
          <w:szCs w:val="28"/>
        </w:rPr>
        <w:t xml:space="preserve">с </w:t>
      </w:r>
      <w:r w:rsidRPr="00317C09">
        <w:rPr>
          <w:szCs w:val="28"/>
        </w:rPr>
        <w:t>при</w:t>
      </w:r>
      <w:r w:rsidR="00405509" w:rsidRPr="00317C09">
        <w:rPr>
          <w:szCs w:val="28"/>
        </w:rPr>
        <w:t>глаше</w:t>
      </w:r>
      <w:r w:rsidRPr="00317C09">
        <w:rPr>
          <w:szCs w:val="28"/>
        </w:rPr>
        <w:t>нием</w:t>
      </w:r>
      <w:r w:rsidRPr="009B1A09">
        <w:rPr>
          <w:szCs w:val="28"/>
        </w:rPr>
        <w:t xml:space="preserve"> территориальных органов федеральных органов исполнительной власти, осуществл</w:t>
      </w:r>
      <w:r>
        <w:rPr>
          <w:szCs w:val="28"/>
        </w:rPr>
        <w:t xml:space="preserve">яющих государственный </w:t>
      </w:r>
      <w:r w:rsidRPr="008F0C67">
        <w:rPr>
          <w:szCs w:val="28"/>
        </w:rPr>
        <w:t>земельный надзор на территории Кировской области</w:t>
      </w:r>
      <w:r w:rsidR="00405509">
        <w:rPr>
          <w:szCs w:val="28"/>
        </w:rPr>
        <w:t>.</w:t>
      </w:r>
    </w:p>
    <w:p w:rsidR="00E20092" w:rsidRDefault="00E20092" w:rsidP="00D008DF">
      <w:pPr>
        <w:ind w:firstLine="709"/>
        <w:jc w:val="both"/>
        <w:rPr>
          <w:szCs w:val="28"/>
        </w:rPr>
      </w:pPr>
      <w:r>
        <w:rPr>
          <w:szCs w:val="28"/>
        </w:rPr>
        <w:t xml:space="preserve">4. В рамках </w:t>
      </w:r>
      <w:r w:rsidRPr="00A06DEB">
        <w:rPr>
          <w:szCs w:val="28"/>
        </w:rPr>
        <w:t>оценк</w:t>
      </w:r>
      <w:r>
        <w:rPr>
          <w:szCs w:val="28"/>
        </w:rPr>
        <w:t>и</w:t>
      </w:r>
      <w:r w:rsidRPr="00A06DEB">
        <w:rPr>
          <w:szCs w:val="28"/>
        </w:rPr>
        <w:t xml:space="preserve"> результатов осуществления муниципального земельного контроля</w:t>
      </w:r>
      <w:r>
        <w:rPr>
          <w:szCs w:val="28"/>
        </w:rPr>
        <w:t xml:space="preserve"> производится:</w:t>
      </w:r>
    </w:p>
    <w:p w:rsidR="00E20092" w:rsidRDefault="00E20092" w:rsidP="00D008DF">
      <w:pPr>
        <w:ind w:firstLine="709"/>
        <w:jc w:val="both"/>
        <w:rPr>
          <w:szCs w:val="28"/>
        </w:rPr>
      </w:pPr>
      <w:r>
        <w:rPr>
          <w:szCs w:val="28"/>
        </w:rPr>
        <w:t xml:space="preserve">1) разработка и </w:t>
      </w:r>
      <w:r w:rsidRPr="00915DA6">
        <w:rPr>
          <w:szCs w:val="28"/>
        </w:rPr>
        <w:t xml:space="preserve">утверждение </w:t>
      </w:r>
      <w:r>
        <w:rPr>
          <w:szCs w:val="28"/>
        </w:rPr>
        <w:t xml:space="preserve">уполномоченным органом </w:t>
      </w:r>
      <w:r w:rsidRPr="00915DA6">
        <w:rPr>
          <w:szCs w:val="28"/>
        </w:rPr>
        <w:t>критериев оценки результатов муниципального земельного контроля</w:t>
      </w:r>
      <w:r>
        <w:rPr>
          <w:szCs w:val="28"/>
        </w:rPr>
        <w:t xml:space="preserve">, а также </w:t>
      </w:r>
      <w:r w:rsidRPr="00915DA6">
        <w:rPr>
          <w:szCs w:val="28"/>
        </w:rPr>
        <w:t>порядка выведения</w:t>
      </w:r>
      <w:r>
        <w:rPr>
          <w:szCs w:val="28"/>
        </w:rPr>
        <w:t xml:space="preserve"> итоговых</w:t>
      </w:r>
      <w:r w:rsidRPr="00915DA6">
        <w:rPr>
          <w:szCs w:val="28"/>
        </w:rPr>
        <w:t xml:space="preserve"> оценочных показателей</w:t>
      </w:r>
      <w:r>
        <w:rPr>
          <w:szCs w:val="28"/>
        </w:rPr>
        <w:t>;</w:t>
      </w:r>
    </w:p>
    <w:p w:rsidR="00E20092" w:rsidRDefault="00E20092" w:rsidP="00D008DF">
      <w:pPr>
        <w:ind w:firstLine="709"/>
        <w:jc w:val="both"/>
        <w:rPr>
          <w:szCs w:val="28"/>
        </w:rPr>
      </w:pPr>
      <w:r>
        <w:rPr>
          <w:szCs w:val="28"/>
        </w:rPr>
        <w:t xml:space="preserve">2) оценка уполномоченным органом результатов </w:t>
      </w:r>
      <w:r w:rsidRPr="00915DA6">
        <w:rPr>
          <w:szCs w:val="28"/>
        </w:rPr>
        <w:t>осуществления муниципального земельного контроля</w:t>
      </w:r>
      <w:r>
        <w:rPr>
          <w:szCs w:val="28"/>
        </w:rPr>
        <w:t xml:space="preserve"> на основе </w:t>
      </w:r>
      <w:r w:rsidRPr="00915DA6">
        <w:rPr>
          <w:szCs w:val="28"/>
        </w:rPr>
        <w:t>критериев оценки результатов муниципального земельного контроля</w:t>
      </w:r>
      <w:r>
        <w:rPr>
          <w:szCs w:val="28"/>
        </w:rPr>
        <w:t xml:space="preserve"> и </w:t>
      </w:r>
      <w:r w:rsidRPr="00915DA6">
        <w:rPr>
          <w:szCs w:val="28"/>
        </w:rPr>
        <w:t>выведени</w:t>
      </w:r>
      <w:r>
        <w:rPr>
          <w:szCs w:val="28"/>
        </w:rPr>
        <w:t>е</w:t>
      </w:r>
      <w:r w:rsidRPr="00915DA6">
        <w:rPr>
          <w:szCs w:val="28"/>
        </w:rPr>
        <w:t xml:space="preserve"> итоговых оценочных показателей</w:t>
      </w:r>
      <w:r>
        <w:rPr>
          <w:szCs w:val="28"/>
        </w:rPr>
        <w:t>;</w:t>
      </w:r>
    </w:p>
    <w:p w:rsidR="00E20092" w:rsidRDefault="00E20092" w:rsidP="00D008DF">
      <w:pPr>
        <w:ind w:firstLine="709"/>
        <w:jc w:val="both"/>
        <w:rPr>
          <w:szCs w:val="28"/>
        </w:rPr>
      </w:pPr>
      <w:r>
        <w:rPr>
          <w:szCs w:val="28"/>
        </w:rPr>
        <w:t xml:space="preserve">3) составление </w:t>
      </w:r>
      <w:r w:rsidRPr="00E42817">
        <w:rPr>
          <w:szCs w:val="28"/>
        </w:rPr>
        <w:t xml:space="preserve">уполномоченным органом </w:t>
      </w:r>
      <w:r>
        <w:rPr>
          <w:szCs w:val="28"/>
        </w:rPr>
        <w:t xml:space="preserve">рейтинга органов местного самоуправления по </w:t>
      </w:r>
      <w:r w:rsidRPr="00915DA6">
        <w:rPr>
          <w:szCs w:val="28"/>
        </w:rPr>
        <w:t>осуществлени</w:t>
      </w:r>
      <w:r>
        <w:rPr>
          <w:szCs w:val="28"/>
        </w:rPr>
        <w:t>ю</w:t>
      </w:r>
      <w:r w:rsidRPr="00915DA6">
        <w:rPr>
          <w:szCs w:val="28"/>
        </w:rPr>
        <w:t xml:space="preserve"> муниципального земельного контроля</w:t>
      </w:r>
      <w:r>
        <w:rPr>
          <w:szCs w:val="28"/>
        </w:rPr>
        <w:t>;</w:t>
      </w:r>
    </w:p>
    <w:p w:rsidR="00E20092" w:rsidRDefault="00E20092" w:rsidP="00D008DF">
      <w:pPr>
        <w:ind w:firstLine="709"/>
        <w:jc w:val="both"/>
        <w:rPr>
          <w:szCs w:val="28"/>
        </w:rPr>
      </w:pPr>
      <w:proofErr w:type="gramStart"/>
      <w:r>
        <w:rPr>
          <w:szCs w:val="28"/>
        </w:rPr>
        <w:t xml:space="preserve">4) представление уполномоченным органом Губернатору Кировской области до 1 июля года, следующего за отчетным, </w:t>
      </w:r>
      <w:r w:rsidRPr="00E42817">
        <w:rPr>
          <w:szCs w:val="28"/>
        </w:rPr>
        <w:t>рейтинга органов местного самоуправления по осуществлению муниципального земельного контроля</w:t>
      </w:r>
      <w:r>
        <w:rPr>
          <w:szCs w:val="28"/>
        </w:rPr>
        <w:t>.</w:t>
      </w:r>
      <w:proofErr w:type="gramEnd"/>
    </w:p>
    <w:p w:rsidR="006D7F1E" w:rsidRDefault="006D7F1E" w:rsidP="00D008DF">
      <w:pPr>
        <w:ind w:firstLine="709"/>
        <w:jc w:val="both"/>
        <w:rPr>
          <w:b/>
          <w:szCs w:val="28"/>
        </w:rPr>
      </w:pPr>
    </w:p>
    <w:p w:rsidR="00E20092" w:rsidRPr="009B5F95" w:rsidRDefault="00E20092" w:rsidP="00D008DF">
      <w:pPr>
        <w:ind w:firstLine="709"/>
        <w:jc w:val="both"/>
        <w:rPr>
          <w:b/>
          <w:szCs w:val="28"/>
        </w:rPr>
      </w:pPr>
      <w:r w:rsidRPr="0035271B">
        <w:rPr>
          <w:szCs w:val="28"/>
        </w:rPr>
        <w:t xml:space="preserve">Статья </w:t>
      </w:r>
      <w:r w:rsidR="00D64FD4" w:rsidRPr="0035271B">
        <w:rPr>
          <w:szCs w:val="28"/>
        </w:rPr>
        <w:t>1</w:t>
      </w:r>
      <w:r w:rsidR="00FC01E2">
        <w:rPr>
          <w:szCs w:val="28"/>
        </w:rPr>
        <w:t>3</w:t>
      </w:r>
      <w:r w:rsidRPr="0035271B">
        <w:rPr>
          <w:szCs w:val="28"/>
        </w:rPr>
        <w:t xml:space="preserve">. </w:t>
      </w:r>
      <w:r w:rsidRPr="009B5F95">
        <w:rPr>
          <w:b/>
          <w:szCs w:val="28"/>
        </w:rPr>
        <w:t>Взаимодействие органов муниципального земельного контроля с органами государственного земельного надзора</w:t>
      </w:r>
    </w:p>
    <w:p w:rsidR="001F35FC" w:rsidRPr="0035271B" w:rsidRDefault="001F35FC" w:rsidP="00D008DF">
      <w:pPr>
        <w:ind w:firstLine="709"/>
        <w:jc w:val="both"/>
        <w:rPr>
          <w:szCs w:val="28"/>
        </w:rPr>
      </w:pPr>
    </w:p>
    <w:p w:rsidR="00E20092" w:rsidRDefault="00E20092" w:rsidP="00D008DF">
      <w:pPr>
        <w:ind w:firstLine="709"/>
        <w:jc w:val="both"/>
        <w:rPr>
          <w:szCs w:val="28"/>
        </w:rPr>
      </w:pPr>
      <w:r>
        <w:rPr>
          <w:szCs w:val="28"/>
        </w:rPr>
        <w:t xml:space="preserve">1. </w:t>
      </w:r>
      <w:r w:rsidRPr="00C07B97">
        <w:rPr>
          <w:szCs w:val="28"/>
        </w:rPr>
        <w:t xml:space="preserve">Взаимодействие органов муниципального земельного контроля </w:t>
      </w:r>
      <w:r w:rsidR="009255D8">
        <w:rPr>
          <w:szCs w:val="28"/>
        </w:rPr>
        <w:t xml:space="preserve">                     </w:t>
      </w:r>
      <w:r w:rsidRPr="00C07B97">
        <w:rPr>
          <w:szCs w:val="28"/>
        </w:rPr>
        <w:t>с органами государственного земельного надзора</w:t>
      </w:r>
      <w:r>
        <w:rPr>
          <w:szCs w:val="28"/>
        </w:rPr>
        <w:t xml:space="preserve"> осуществляется в случаях, </w:t>
      </w:r>
      <w:r w:rsidR="009255D8">
        <w:rPr>
          <w:szCs w:val="28"/>
        </w:rPr>
        <w:t xml:space="preserve">              </w:t>
      </w:r>
      <w:r>
        <w:rPr>
          <w:szCs w:val="28"/>
        </w:rPr>
        <w:t>и в порядке, предусмотренном законодательством Российской Федерации.</w:t>
      </w:r>
    </w:p>
    <w:p w:rsidR="00E20092" w:rsidRDefault="00E20092" w:rsidP="00D008DF">
      <w:pPr>
        <w:ind w:firstLine="709"/>
        <w:jc w:val="both"/>
        <w:rPr>
          <w:szCs w:val="28"/>
        </w:rPr>
      </w:pPr>
      <w:r>
        <w:rPr>
          <w:szCs w:val="28"/>
        </w:rPr>
        <w:t xml:space="preserve">2. </w:t>
      </w:r>
      <w:r w:rsidRPr="00C07B97">
        <w:rPr>
          <w:szCs w:val="28"/>
        </w:rPr>
        <w:t xml:space="preserve">Взаимодействие органов муниципального земельного контроля </w:t>
      </w:r>
      <w:r w:rsidR="009255D8">
        <w:rPr>
          <w:szCs w:val="28"/>
        </w:rPr>
        <w:t xml:space="preserve">                    </w:t>
      </w:r>
      <w:r w:rsidRPr="00C07B97">
        <w:rPr>
          <w:szCs w:val="28"/>
        </w:rPr>
        <w:t>с органами государственного земельного надзора</w:t>
      </w:r>
      <w:r>
        <w:rPr>
          <w:szCs w:val="28"/>
        </w:rPr>
        <w:t xml:space="preserve"> по вопросам и в случаях, </w:t>
      </w:r>
      <w:r w:rsidR="009255D8">
        <w:rPr>
          <w:szCs w:val="28"/>
        </w:rPr>
        <w:t xml:space="preserve">               </w:t>
      </w:r>
      <w:r>
        <w:rPr>
          <w:szCs w:val="28"/>
        </w:rPr>
        <w:t xml:space="preserve">не урегулированных </w:t>
      </w:r>
      <w:r w:rsidRPr="00383091">
        <w:rPr>
          <w:szCs w:val="28"/>
        </w:rPr>
        <w:t>законодательством Российской Федерации</w:t>
      </w:r>
      <w:r>
        <w:rPr>
          <w:szCs w:val="28"/>
        </w:rPr>
        <w:t xml:space="preserve">, осуществляется на основе </w:t>
      </w:r>
      <w:r w:rsidRPr="00383091">
        <w:rPr>
          <w:szCs w:val="28"/>
        </w:rPr>
        <w:t>соглашени</w:t>
      </w:r>
      <w:r>
        <w:rPr>
          <w:szCs w:val="28"/>
        </w:rPr>
        <w:t>й</w:t>
      </w:r>
      <w:r w:rsidRPr="00383091">
        <w:rPr>
          <w:szCs w:val="28"/>
        </w:rPr>
        <w:t xml:space="preserve"> о взаимодействии, заключаемым между органами местного самоуправления, указанными </w:t>
      </w:r>
      <w:r w:rsidRPr="00E034A7">
        <w:rPr>
          <w:szCs w:val="28"/>
        </w:rPr>
        <w:t xml:space="preserve">в </w:t>
      </w:r>
      <w:r w:rsidR="00291F1E" w:rsidRPr="00E034A7">
        <w:rPr>
          <w:szCs w:val="28"/>
        </w:rPr>
        <w:t>статье</w:t>
      </w:r>
      <w:r w:rsidRPr="00E034A7">
        <w:rPr>
          <w:szCs w:val="28"/>
        </w:rPr>
        <w:t xml:space="preserve"> 2</w:t>
      </w:r>
      <w:r w:rsidRPr="00383091">
        <w:rPr>
          <w:szCs w:val="28"/>
        </w:rPr>
        <w:t xml:space="preserve"> настоящего Закона</w:t>
      </w:r>
      <w:r w:rsidR="00291F1E">
        <w:rPr>
          <w:szCs w:val="28"/>
        </w:rPr>
        <w:t>,</w:t>
      </w:r>
      <w:r w:rsidRPr="00383091">
        <w:rPr>
          <w:szCs w:val="28"/>
        </w:rPr>
        <w:t xml:space="preserve"> и</w:t>
      </w:r>
      <w:r>
        <w:rPr>
          <w:szCs w:val="28"/>
        </w:rPr>
        <w:t xml:space="preserve"> соответствующими органами государственного земельного надзора.</w:t>
      </w:r>
    </w:p>
    <w:p w:rsidR="00E20092" w:rsidRDefault="00E20092" w:rsidP="00D008DF">
      <w:pPr>
        <w:jc w:val="both"/>
        <w:rPr>
          <w:szCs w:val="28"/>
        </w:rPr>
      </w:pPr>
    </w:p>
    <w:p w:rsidR="00E20092" w:rsidRPr="0035271B" w:rsidRDefault="00D64FD4" w:rsidP="00D008DF">
      <w:pPr>
        <w:ind w:firstLine="709"/>
        <w:jc w:val="both"/>
        <w:rPr>
          <w:szCs w:val="28"/>
        </w:rPr>
      </w:pPr>
      <w:r w:rsidRPr="0035271B">
        <w:rPr>
          <w:szCs w:val="28"/>
        </w:rPr>
        <w:t>Статья 1</w:t>
      </w:r>
      <w:r w:rsidR="00FC01E2">
        <w:rPr>
          <w:szCs w:val="28"/>
        </w:rPr>
        <w:t>4</w:t>
      </w:r>
      <w:r w:rsidR="00E20092" w:rsidRPr="0035271B">
        <w:rPr>
          <w:szCs w:val="28"/>
        </w:rPr>
        <w:t xml:space="preserve">. </w:t>
      </w:r>
      <w:r w:rsidR="00E20092" w:rsidRPr="009B5F95">
        <w:rPr>
          <w:b/>
          <w:szCs w:val="28"/>
        </w:rPr>
        <w:t>Взаимодействие органов муниципального земельного контроля с налоговыми органами</w:t>
      </w:r>
      <w:r w:rsidR="00E20092" w:rsidRPr="0035271B">
        <w:rPr>
          <w:szCs w:val="28"/>
        </w:rPr>
        <w:t xml:space="preserve"> </w:t>
      </w:r>
    </w:p>
    <w:p w:rsidR="001F35FC" w:rsidRPr="00383091" w:rsidRDefault="001F35FC" w:rsidP="00D008DF">
      <w:pPr>
        <w:ind w:firstLine="709"/>
        <w:jc w:val="both"/>
        <w:rPr>
          <w:b/>
          <w:szCs w:val="28"/>
        </w:rPr>
      </w:pPr>
    </w:p>
    <w:p w:rsidR="00E20092" w:rsidRDefault="00E20092" w:rsidP="00D008DF">
      <w:pPr>
        <w:ind w:firstLine="709"/>
        <w:jc w:val="both"/>
        <w:rPr>
          <w:szCs w:val="28"/>
        </w:rPr>
      </w:pPr>
      <w:r>
        <w:rPr>
          <w:szCs w:val="28"/>
        </w:rPr>
        <w:t xml:space="preserve">1. В целях формирования и уточнения налоговой базы земельного налога и налога на имущество физических лиц, </w:t>
      </w:r>
      <w:bookmarkStart w:id="2" w:name="_Hlk523828417"/>
      <w:r>
        <w:rPr>
          <w:szCs w:val="28"/>
        </w:rPr>
        <w:t xml:space="preserve">органы местного самоуправления, указанные </w:t>
      </w:r>
      <w:r w:rsidRPr="00E034A7">
        <w:rPr>
          <w:szCs w:val="28"/>
        </w:rPr>
        <w:t>в стать</w:t>
      </w:r>
      <w:r w:rsidR="00E71F81" w:rsidRPr="00E034A7">
        <w:rPr>
          <w:szCs w:val="28"/>
        </w:rPr>
        <w:t>е</w:t>
      </w:r>
      <w:r w:rsidRPr="00E034A7">
        <w:rPr>
          <w:szCs w:val="28"/>
        </w:rPr>
        <w:t xml:space="preserve"> 2</w:t>
      </w:r>
      <w:r>
        <w:rPr>
          <w:szCs w:val="28"/>
        </w:rPr>
        <w:t xml:space="preserve"> настоящего Закона</w:t>
      </w:r>
      <w:bookmarkEnd w:id="2"/>
      <w:r>
        <w:rPr>
          <w:szCs w:val="28"/>
        </w:rPr>
        <w:t xml:space="preserve">, предоставляют результаты осуществления муниципального земельного контроля, а также результаты </w:t>
      </w:r>
      <w:r w:rsidRPr="0026661D">
        <w:rPr>
          <w:szCs w:val="28"/>
        </w:rPr>
        <w:t>сбор</w:t>
      </w:r>
      <w:r>
        <w:rPr>
          <w:szCs w:val="28"/>
        </w:rPr>
        <w:t>а</w:t>
      </w:r>
      <w:r w:rsidRPr="0026661D">
        <w:rPr>
          <w:szCs w:val="28"/>
        </w:rPr>
        <w:t>, обработк</w:t>
      </w:r>
      <w:r>
        <w:rPr>
          <w:szCs w:val="28"/>
        </w:rPr>
        <w:t>и</w:t>
      </w:r>
      <w:r w:rsidRPr="0026661D">
        <w:rPr>
          <w:szCs w:val="28"/>
        </w:rPr>
        <w:t xml:space="preserve"> и анализ</w:t>
      </w:r>
      <w:r>
        <w:rPr>
          <w:szCs w:val="28"/>
        </w:rPr>
        <w:t>а</w:t>
      </w:r>
      <w:r w:rsidRPr="0026661D">
        <w:rPr>
          <w:szCs w:val="28"/>
        </w:rPr>
        <w:t xml:space="preserve"> информации об объектах земельных отношений</w:t>
      </w:r>
      <w:r>
        <w:rPr>
          <w:szCs w:val="28"/>
        </w:rPr>
        <w:t xml:space="preserve"> в </w:t>
      </w:r>
      <w:bookmarkStart w:id="3" w:name="_Hlk523828558"/>
      <w:r w:rsidRPr="0026661D">
        <w:rPr>
          <w:szCs w:val="28"/>
        </w:rPr>
        <w:t>уполномоченны</w:t>
      </w:r>
      <w:r>
        <w:rPr>
          <w:szCs w:val="28"/>
        </w:rPr>
        <w:t>й</w:t>
      </w:r>
      <w:r w:rsidRPr="0026661D">
        <w:rPr>
          <w:szCs w:val="28"/>
        </w:rPr>
        <w:t xml:space="preserve"> налоговы</w:t>
      </w:r>
      <w:r>
        <w:rPr>
          <w:szCs w:val="28"/>
        </w:rPr>
        <w:t>й</w:t>
      </w:r>
      <w:r w:rsidRPr="0026661D">
        <w:rPr>
          <w:szCs w:val="28"/>
        </w:rPr>
        <w:t xml:space="preserve"> орган </w:t>
      </w:r>
      <w:r w:rsidR="00E71F81">
        <w:rPr>
          <w:szCs w:val="28"/>
        </w:rPr>
        <w:t>н</w:t>
      </w:r>
      <w:r w:rsidRPr="0026661D">
        <w:rPr>
          <w:szCs w:val="28"/>
        </w:rPr>
        <w:t>а территории Кировской области</w:t>
      </w:r>
      <w:bookmarkEnd w:id="3"/>
      <w:r w:rsidRPr="0026661D">
        <w:rPr>
          <w:szCs w:val="28"/>
        </w:rPr>
        <w:t>.</w:t>
      </w:r>
    </w:p>
    <w:p w:rsidR="00E20092" w:rsidRDefault="00E20092" w:rsidP="00D008DF">
      <w:pPr>
        <w:ind w:firstLine="709"/>
        <w:jc w:val="both"/>
        <w:rPr>
          <w:szCs w:val="28"/>
        </w:rPr>
      </w:pPr>
      <w:r>
        <w:rPr>
          <w:szCs w:val="28"/>
        </w:rPr>
        <w:t xml:space="preserve">Органы местного самоуправления, указанные </w:t>
      </w:r>
      <w:r w:rsidRPr="00E034A7">
        <w:rPr>
          <w:szCs w:val="28"/>
        </w:rPr>
        <w:t>в стать</w:t>
      </w:r>
      <w:r w:rsidR="00E71F81" w:rsidRPr="00E034A7">
        <w:rPr>
          <w:szCs w:val="28"/>
        </w:rPr>
        <w:t>е</w:t>
      </w:r>
      <w:r w:rsidRPr="00E034A7">
        <w:rPr>
          <w:szCs w:val="28"/>
        </w:rPr>
        <w:t xml:space="preserve"> 2</w:t>
      </w:r>
      <w:r>
        <w:rPr>
          <w:szCs w:val="28"/>
        </w:rPr>
        <w:t xml:space="preserve"> настоящего Закона, имеют право на получение от налогового органа</w:t>
      </w:r>
      <w:r w:rsidR="009255D8">
        <w:rPr>
          <w:szCs w:val="28"/>
        </w:rPr>
        <w:t xml:space="preserve"> </w:t>
      </w:r>
      <w:r>
        <w:rPr>
          <w:szCs w:val="28"/>
        </w:rPr>
        <w:t xml:space="preserve">на основании соответствующего запроса информации об </w:t>
      </w:r>
      <w:r w:rsidRPr="0026661D">
        <w:rPr>
          <w:szCs w:val="28"/>
        </w:rPr>
        <w:t>объектах земельных отношений</w:t>
      </w:r>
      <w:r>
        <w:rPr>
          <w:szCs w:val="28"/>
        </w:rPr>
        <w:t>.</w:t>
      </w:r>
    </w:p>
    <w:p w:rsidR="00E71F81" w:rsidRPr="00E034A7" w:rsidRDefault="00E71F81" w:rsidP="00D008DF">
      <w:pPr>
        <w:ind w:firstLine="709"/>
        <w:jc w:val="both"/>
        <w:rPr>
          <w:szCs w:val="28"/>
        </w:rPr>
      </w:pPr>
      <w:r w:rsidRPr="00E034A7">
        <w:rPr>
          <w:szCs w:val="28"/>
        </w:rPr>
        <w:lastRenderedPageBreak/>
        <w:t xml:space="preserve">При организации взаимодействия </w:t>
      </w:r>
      <w:r w:rsidR="00C43ACA">
        <w:rPr>
          <w:szCs w:val="28"/>
        </w:rPr>
        <w:t xml:space="preserve">следует </w:t>
      </w:r>
      <w:r w:rsidRPr="00E034A7">
        <w:rPr>
          <w:szCs w:val="28"/>
        </w:rPr>
        <w:t>руководствоваться принципами строгого соблюдения государственной, служебной и иной охраняемой законом тайны с учетом требований статьи 102 Налогового кодекса Российской Федерации.</w:t>
      </w:r>
    </w:p>
    <w:p w:rsidR="00E20092" w:rsidRPr="00E034A7" w:rsidRDefault="00E20092" w:rsidP="00D008DF">
      <w:pPr>
        <w:ind w:firstLine="709"/>
        <w:jc w:val="both"/>
        <w:rPr>
          <w:szCs w:val="28"/>
        </w:rPr>
      </w:pPr>
      <w:r w:rsidRPr="00E034A7">
        <w:rPr>
          <w:szCs w:val="28"/>
        </w:rPr>
        <w:t xml:space="preserve">2. Объем и порядок предоставления сведений определяется соглашением о взаимодействии, заключаемым между органами местного самоуправления, указанными в </w:t>
      </w:r>
      <w:r w:rsidR="00E71F81" w:rsidRPr="00E034A7">
        <w:rPr>
          <w:szCs w:val="28"/>
        </w:rPr>
        <w:t>статье</w:t>
      </w:r>
      <w:r w:rsidRPr="00E034A7">
        <w:rPr>
          <w:szCs w:val="28"/>
        </w:rPr>
        <w:t xml:space="preserve"> 2 настоящего Закона</w:t>
      </w:r>
      <w:r w:rsidR="00291F1E" w:rsidRPr="00E034A7">
        <w:rPr>
          <w:szCs w:val="28"/>
        </w:rPr>
        <w:t>,</w:t>
      </w:r>
      <w:r w:rsidRPr="00E034A7">
        <w:rPr>
          <w:szCs w:val="28"/>
        </w:rPr>
        <w:t xml:space="preserve"> и </w:t>
      </w:r>
      <w:bookmarkStart w:id="4" w:name="_Hlk523828477"/>
      <w:r w:rsidR="00E71F81" w:rsidRPr="00E034A7">
        <w:rPr>
          <w:szCs w:val="28"/>
        </w:rPr>
        <w:t xml:space="preserve">соответствующим территориальным налоговым </w:t>
      </w:r>
      <w:r w:rsidRPr="00E034A7">
        <w:rPr>
          <w:szCs w:val="28"/>
        </w:rPr>
        <w:t>органом на территории Кировской области.</w:t>
      </w:r>
      <w:bookmarkEnd w:id="4"/>
    </w:p>
    <w:p w:rsidR="00E20092" w:rsidRDefault="00E20092" w:rsidP="00D008DF">
      <w:pPr>
        <w:ind w:firstLine="709"/>
        <w:jc w:val="both"/>
        <w:rPr>
          <w:szCs w:val="28"/>
        </w:rPr>
      </w:pPr>
      <w:r w:rsidRPr="00E034A7">
        <w:rPr>
          <w:szCs w:val="28"/>
        </w:rPr>
        <w:t xml:space="preserve">3. Типовая форма соглашения о взаимодействии утверждается </w:t>
      </w:r>
      <w:r w:rsidR="00291F1E" w:rsidRPr="00E034A7">
        <w:rPr>
          <w:szCs w:val="28"/>
        </w:rPr>
        <w:t>уполномоченным органом</w:t>
      </w:r>
      <w:r w:rsidRPr="00E034A7">
        <w:rPr>
          <w:szCs w:val="28"/>
        </w:rPr>
        <w:t xml:space="preserve"> по согласованию с </w:t>
      </w:r>
      <w:r w:rsidR="00291F1E" w:rsidRPr="00E034A7">
        <w:rPr>
          <w:szCs w:val="28"/>
        </w:rPr>
        <w:t>соответствующим территориальным налоговым органом</w:t>
      </w:r>
      <w:r w:rsidRPr="00E034A7">
        <w:rPr>
          <w:szCs w:val="28"/>
        </w:rPr>
        <w:t xml:space="preserve"> на территории Кировской области</w:t>
      </w:r>
      <w:r>
        <w:rPr>
          <w:szCs w:val="28"/>
        </w:rPr>
        <w:t>.</w:t>
      </w:r>
    </w:p>
    <w:p w:rsidR="00E20092" w:rsidRDefault="00E20092" w:rsidP="00D008DF">
      <w:pPr>
        <w:ind w:firstLine="709"/>
        <w:jc w:val="both"/>
        <w:rPr>
          <w:szCs w:val="28"/>
        </w:rPr>
      </w:pPr>
    </w:p>
    <w:p w:rsidR="00E20092" w:rsidRPr="0035271B" w:rsidRDefault="00E20092" w:rsidP="00D008DF">
      <w:pPr>
        <w:ind w:firstLine="709"/>
        <w:jc w:val="both"/>
        <w:rPr>
          <w:szCs w:val="28"/>
        </w:rPr>
      </w:pPr>
      <w:r w:rsidRPr="0035271B">
        <w:rPr>
          <w:szCs w:val="28"/>
        </w:rPr>
        <w:t>Статья 1</w:t>
      </w:r>
      <w:r w:rsidR="00FC01E2">
        <w:rPr>
          <w:szCs w:val="28"/>
        </w:rPr>
        <w:t>5</w:t>
      </w:r>
      <w:r w:rsidRPr="0035271B">
        <w:rPr>
          <w:szCs w:val="28"/>
        </w:rPr>
        <w:t xml:space="preserve">. </w:t>
      </w:r>
      <w:r w:rsidRPr="009B5F95">
        <w:rPr>
          <w:b/>
          <w:szCs w:val="28"/>
        </w:rPr>
        <w:t>Взаимодействие органов муниципального земельного контроля с бюджетным учреждением Кировской области, осуществляющим государственную кадастровую оценку</w:t>
      </w:r>
    </w:p>
    <w:p w:rsidR="00FC01E2" w:rsidRDefault="00FC01E2" w:rsidP="00D008DF">
      <w:pPr>
        <w:ind w:firstLine="709"/>
        <w:jc w:val="both"/>
        <w:rPr>
          <w:szCs w:val="28"/>
        </w:rPr>
      </w:pPr>
    </w:p>
    <w:p w:rsidR="00E20092" w:rsidRDefault="00E20092" w:rsidP="00D008DF">
      <w:pPr>
        <w:ind w:firstLine="709"/>
        <w:jc w:val="both"/>
        <w:rPr>
          <w:szCs w:val="28"/>
        </w:rPr>
      </w:pPr>
      <w:r>
        <w:rPr>
          <w:szCs w:val="28"/>
        </w:rPr>
        <w:t xml:space="preserve">1. В целях эффективного осуществления муниципального земельного контроля </w:t>
      </w:r>
      <w:r w:rsidRPr="00317C09">
        <w:rPr>
          <w:szCs w:val="28"/>
        </w:rPr>
        <w:t>и определения кадастровой стоимости объектов недвижимости</w:t>
      </w:r>
      <w:r w:rsidR="009255D8">
        <w:rPr>
          <w:szCs w:val="28"/>
        </w:rPr>
        <w:t xml:space="preserve"> </w:t>
      </w:r>
      <w:r>
        <w:rPr>
          <w:szCs w:val="28"/>
        </w:rPr>
        <w:t xml:space="preserve">на территории Кировской области на постоянной основе осуществляется взаимодействие </w:t>
      </w:r>
      <w:r w:rsidRPr="005A6B94">
        <w:rPr>
          <w:szCs w:val="28"/>
        </w:rPr>
        <w:t>органов муниципального земельного контроля с бюджетным учреждением Кировской области, осуществляющим государственную кадастровую оценку</w:t>
      </w:r>
      <w:r>
        <w:rPr>
          <w:szCs w:val="28"/>
        </w:rPr>
        <w:t>.</w:t>
      </w:r>
    </w:p>
    <w:p w:rsidR="00E20092" w:rsidRDefault="00E20092" w:rsidP="00D008DF">
      <w:pPr>
        <w:ind w:firstLine="709"/>
        <w:jc w:val="both"/>
        <w:rPr>
          <w:szCs w:val="28"/>
        </w:rPr>
      </w:pPr>
      <w:r>
        <w:rPr>
          <w:szCs w:val="28"/>
        </w:rPr>
        <w:t xml:space="preserve">2. Органы муниципального земельного контроля вправе запрашивать </w:t>
      </w:r>
      <w:r w:rsidR="009255D8">
        <w:rPr>
          <w:szCs w:val="28"/>
        </w:rPr>
        <w:t xml:space="preserve">               </w:t>
      </w:r>
      <w:r>
        <w:rPr>
          <w:szCs w:val="28"/>
        </w:rPr>
        <w:t xml:space="preserve">и получать от </w:t>
      </w:r>
      <w:r w:rsidRPr="005A6B94">
        <w:rPr>
          <w:szCs w:val="28"/>
        </w:rPr>
        <w:t>бюджетн</w:t>
      </w:r>
      <w:r>
        <w:rPr>
          <w:szCs w:val="28"/>
        </w:rPr>
        <w:t>ого</w:t>
      </w:r>
      <w:r w:rsidRPr="005A6B94">
        <w:rPr>
          <w:szCs w:val="28"/>
        </w:rPr>
        <w:t xml:space="preserve"> учреждени</w:t>
      </w:r>
      <w:r>
        <w:rPr>
          <w:szCs w:val="28"/>
        </w:rPr>
        <w:t>я</w:t>
      </w:r>
      <w:r w:rsidRPr="005A6B94">
        <w:rPr>
          <w:szCs w:val="28"/>
        </w:rPr>
        <w:t xml:space="preserve"> Кировской области, осуществляющ</w:t>
      </w:r>
      <w:r>
        <w:rPr>
          <w:szCs w:val="28"/>
        </w:rPr>
        <w:t>его</w:t>
      </w:r>
      <w:r w:rsidRPr="005A6B94">
        <w:rPr>
          <w:szCs w:val="28"/>
        </w:rPr>
        <w:t xml:space="preserve"> государственную кадастровую оценку</w:t>
      </w:r>
      <w:r>
        <w:rPr>
          <w:szCs w:val="28"/>
        </w:rPr>
        <w:t xml:space="preserve">, сведения, полученные в рамках проведения государственной кадастровой оценки, а также в рамках </w:t>
      </w:r>
      <w:r w:rsidRPr="005A6B94">
        <w:rPr>
          <w:szCs w:val="28"/>
        </w:rPr>
        <w:t>сбор</w:t>
      </w:r>
      <w:r>
        <w:rPr>
          <w:szCs w:val="28"/>
        </w:rPr>
        <w:t>а</w:t>
      </w:r>
      <w:r w:rsidR="009255D8">
        <w:rPr>
          <w:szCs w:val="28"/>
        </w:rPr>
        <w:t xml:space="preserve">                  </w:t>
      </w:r>
      <w:r w:rsidRPr="005A6B94">
        <w:rPr>
          <w:szCs w:val="28"/>
        </w:rPr>
        <w:t>и обработк</w:t>
      </w:r>
      <w:r>
        <w:rPr>
          <w:szCs w:val="28"/>
        </w:rPr>
        <w:t>и</w:t>
      </w:r>
      <w:r w:rsidRPr="005A6B94">
        <w:rPr>
          <w:szCs w:val="28"/>
        </w:rPr>
        <w:t xml:space="preserve"> информации, необходимой для определения кадастровой стоимости</w:t>
      </w:r>
      <w:r>
        <w:rPr>
          <w:szCs w:val="28"/>
        </w:rPr>
        <w:t>.</w:t>
      </w:r>
    </w:p>
    <w:p w:rsidR="00E20092" w:rsidRDefault="00E20092" w:rsidP="00D008DF">
      <w:pPr>
        <w:ind w:firstLine="709"/>
        <w:jc w:val="both"/>
        <w:rPr>
          <w:szCs w:val="28"/>
        </w:rPr>
      </w:pPr>
      <w:r>
        <w:rPr>
          <w:szCs w:val="28"/>
        </w:rPr>
        <w:t>3. Б</w:t>
      </w:r>
      <w:r w:rsidRPr="005A6B94">
        <w:rPr>
          <w:szCs w:val="28"/>
        </w:rPr>
        <w:t>юджетно</w:t>
      </w:r>
      <w:r>
        <w:rPr>
          <w:szCs w:val="28"/>
        </w:rPr>
        <w:t>е</w:t>
      </w:r>
      <w:r w:rsidRPr="005A6B94">
        <w:rPr>
          <w:szCs w:val="28"/>
        </w:rPr>
        <w:t xml:space="preserve"> учреждени</w:t>
      </w:r>
      <w:r>
        <w:rPr>
          <w:szCs w:val="28"/>
        </w:rPr>
        <w:t>е</w:t>
      </w:r>
      <w:r w:rsidRPr="005A6B94">
        <w:rPr>
          <w:szCs w:val="28"/>
        </w:rPr>
        <w:t xml:space="preserve"> Кировской области, осуществляюще</w:t>
      </w:r>
      <w:r>
        <w:rPr>
          <w:szCs w:val="28"/>
        </w:rPr>
        <w:t>е</w:t>
      </w:r>
      <w:r w:rsidRPr="005A6B94">
        <w:rPr>
          <w:szCs w:val="28"/>
        </w:rPr>
        <w:t xml:space="preserve"> государственную кадастровую оценку</w:t>
      </w:r>
      <w:r w:rsidR="009255D8">
        <w:rPr>
          <w:szCs w:val="28"/>
        </w:rPr>
        <w:t xml:space="preserve"> </w:t>
      </w:r>
      <w:r w:rsidRPr="005A6B94">
        <w:rPr>
          <w:szCs w:val="28"/>
        </w:rPr>
        <w:t xml:space="preserve">вправе запрашивать и получать </w:t>
      </w:r>
      <w:r w:rsidR="009255D8">
        <w:rPr>
          <w:szCs w:val="28"/>
        </w:rPr>
        <w:t xml:space="preserve">                      </w:t>
      </w:r>
      <w:r w:rsidRPr="005A6B94">
        <w:rPr>
          <w:szCs w:val="28"/>
        </w:rPr>
        <w:t>от</w:t>
      </w:r>
      <w:r>
        <w:rPr>
          <w:szCs w:val="28"/>
        </w:rPr>
        <w:t xml:space="preserve"> органов муниципального земельного контроля сведения, полученные </w:t>
      </w:r>
      <w:r w:rsidR="009255D8">
        <w:rPr>
          <w:szCs w:val="28"/>
        </w:rPr>
        <w:t xml:space="preserve">                  </w:t>
      </w:r>
      <w:r>
        <w:rPr>
          <w:szCs w:val="28"/>
        </w:rPr>
        <w:t xml:space="preserve">в рамках осуществления муниципального земельного контроля, а также </w:t>
      </w:r>
      <w:r w:rsidR="009255D8">
        <w:rPr>
          <w:szCs w:val="28"/>
        </w:rPr>
        <w:t xml:space="preserve">                    </w:t>
      </w:r>
      <w:r>
        <w:rPr>
          <w:szCs w:val="28"/>
        </w:rPr>
        <w:t xml:space="preserve">в рамках </w:t>
      </w:r>
      <w:r w:rsidRPr="005A6B94">
        <w:rPr>
          <w:szCs w:val="28"/>
        </w:rPr>
        <w:t>сбор</w:t>
      </w:r>
      <w:r>
        <w:rPr>
          <w:szCs w:val="28"/>
        </w:rPr>
        <w:t>а</w:t>
      </w:r>
      <w:r w:rsidRPr="005A6B94">
        <w:rPr>
          <w:szCs w:val="28"/>
        </w:rPr>
        <w:t>, обработк</w:t>
      </w:r>
      <w:r>
        <w:rPr>
          <w:szCs w:val="28"/>
        </w:rPr>
        <w:t>и</w:t>
      </w:r>
      <w:r w:rsidRPr="005A6B94">
        <w:rPr>
          <w:szCs w:val="28"/>
        </w:rPr>
        <w:t xml:space="preserve"> и анализ</w:t>
      </w:r>
      <w:r>
        <w:rPr>
          <w:szCs w:val="28"/>
        </w:rPr>
        <w:t>а</w:t>
      </w:r>
      <w:r w:rsidRPr="005A6B94">
        <w:rPr>
          <w:szCs w:val="28"/>
        </w:rPr>
        <w:t xml:space="preserve"> информации об объектах земельных отношений, </w:t>
      </w:r>
      <w:r>
        <w:rPr>
          <w:szCs w:val="28"/>
        </w:rPr>
        <w:t xml:space="preserve">и проведения </w:t>
      </w:r>
      <w:r w:rsidRPr="005A6B94">
        <w:rPr>
          <w:szCs w:val="28"/>
        </w:rPr>
        <w:t>мероприяти</w:t>
      </w:r>
      <w:r>
        <w:rPr>
          <w:szCs w:val="28"/>
        </w:rPr>
        <w:t>й</w:t>
      </w:r>
      <w:r w:rsidRPr="005A6B94">
        <w:rPr>
          <w:szCs w:val="28"/>
        </w:rPr>
        <w:t xml:space="preserve"> по профилактике земельных правонарушений.</w:t>
      </w:r>
    </w:p>
    <w:p w:rsidR="00E20092" w:rsidRDefault="00E20092" w:rsidP="00D008DF">
      <w:pPr>
        <w:ind w:firstLine="709"/>
        <w:jc w:val="both"/>
        <w:rPr>
          <w:szCs w:val="28"/>
        </w:rPr>
      </w:pPr>
      <w:r>
        <w:rPr>
          <w:szCs w:val="28"/>
        </w:rPr>
        <w:t xml:space="preserve">4. В целях определения порядка, объема и сроков предоставления информации между </w:t>
      </w:r>
      <w:r w:rsidRPr="005A6B94">
        <w:rPr>
          <w:szCs w:val="28"/>
        </w:rPr>
        <w:t>органами местного самоуправления, указанными в стать</w:t>
      </w:r>
      <w:r w:rsidR="00291F1E">
        <w:rPr>
          <w:szCs w:val="28"/>
        </w:rPr>
        <w:t>е</w:t>
      </w:r>
      <w:r w:rsidRPr="005A6B94">
        <w:rPr>
          <w:szCs w:val="28"/>
        </w:rPr>
        <w:t xml:space="preserve"> 2 настоящего Закона</w:t>
      </w:r>
      <w:r w:rsidR="00291F1E">
        <w:rPr>
          <w:szCs w:val="28"/>
        </w:rPr>
        <w:t>,</w:t>
      </w:r>
      <w:r>
        <w:rPr>
          <w:szCs w:val="28"/>
        </w:rPr>
        <w:t xml:space="preserve"> и</w:t>
      </w:r>
      <w:r w:rsidRPr="005A6B94">
        <w:rPr>
          <w:szCs w:val="28"/>
        </w:rPr>
        <w:t xml:space="preserve"> бюджетным учреждением Кировской области, осуществляющим государственную кадастровую оценку</w:t>
      </w:r>
      <w:r>
        <w:rPr>
          <w:szCs w:val="28"/>
        </w:rPr>
        <w:t>,</w:t>
      </w:r>
      <w:r w:rsidRPr="005A6B94">
        <w:rPr>
          <w:szCs w:val="28"/>
        </w:rPr>
        <w:t xml:space="preserve"> заключается</w:t>
      </w:r>
      <w:r w:rsidR="00FC01E2">
        <w:rPr>
          <w:szCs w:val="28"/>
        </w:rPr>
        <w:t xml:space="preserve"> </w:t>
      </w:r>
      <w:r w:rsidRPr="005A6B94">
        <w:rPr>
          <w:szCs w:val="28"/>
        </w:rPr>
        <w:t>соглашени</w:t>
      </w:r>
      <w:r>
        <w:rPr>
          <w:szCs w:val="28"/>
        </w:rPr>
        <w:t>е</w:t>
      </w:r>
      <w:r w:rsidRPr="005A6B94">
        <w:rPr>
          <w:szCs w:val="28"/>
        </w:rPr>
        <w:t xml:space="preserve"> о взаимодействии</w:t>
      </w:r>
      <w:r>
        <w:rPr>
          <w:szCs w:val="28"/>
        </w:rPr>
        <w:t>.</w:t>
      </w:r>
    </w:p>
    <w:p w:rsidR="00E20092" w:rsidRDefault="00E20092" w:rsidP="00D008DF">
      <w:pPr>
        <w:ind w:firstLine="709"/>
        <w:jc w:val="both"/>
        <w:rPr>
          <w:szCs w:val="28"/>
        </w:rPr>
      </w:pPr>
      <w:r>
        <w:rPr>
          <w:szCs w:val="28"/>
        </w:rPr>
        <w:t>5</w:t>
      </w:r>
      <w:r w:rsidRPr="005A6B94">
        <w:rPr>
          <w:szCs w:val="28"/>
        </w:rPr>
        <w:t xml:space="preserve">. Типовая форма соглашения о взаимодействии утверждается </w:t>
      </w:r>
      <w:r w:rsidR="00291F1E">
        <w:rPr>
          <w:szCs w:val="28"/>
        </w:rPr>
        <w:t>уполномоченным органом</w:t>
      </w:r>
      <w:r>
        <w:rPr>
          <w:szCs w:val="28"/>
        </w:rPr>
        <w:t>.</w:t>
      </w:r>
    </w:p>
    <w:p w:rsidR="00E20092" w:rsidRDefault="00E20092" w:rsidP="00D008DF">
      <w:pPr>
        <w:ind w:firstLine="709"/>
        <w:jc w:val="both"/>
        <w:rPr>
          <w:szCs w:val="28"/>
        </w:rPr>
      </w:pPr>
      <w:r>
        <w:rPr>
          <w:szCs w:val="28"/>
        </w:rPr>
        <w:t xml:space="preserve">6. </w:t>
      </w:r>
      <w:r w:rsidR="00C43ACA">
        <w:rPr>
          <w:szCs w:val="28"/>
        </w:rPr>
        <w:t>Указанная</w:t>
      </w:r>
      <w:r>
        <w:rPr>
          <w:szCs w:val="28"/>
        </w:rPr>
        <w:t xml:space="preserve"> информация в обязательном порядке учитывается при осуществлении муниципального земельного контроля и при проведении государственной кадастровой оценки. </w:t>
      </w:r>
    </w:p>
    <w:p w:rsidR="00291F1E" w:rsidRDefault="00291F1E" w:rsidP="0062124A">
      <w:pPr>
        <w:ind w:firstLine="709"/>
        <w:jc w:val="both"/>
        <w:rPr>
          <w:szCs w:val="28"/>
        </w:rPr>
      </w:pPr>
    </w:p>
    <w:p w:rsidR="00291F1E" w:rsidRPr="009B5F95" w:rsidRDefault="00291F1E" w:rsidP="0062124A">
      <w:pPr>
        <w:ind w:firstLine="709"/>
        <w:jc w:val="both"/>
        <w:rPr>
          <w:b/>
          <w:szCs w:val="28"/>
        </w:rPr>
      </w:pPr>
      <w:r w:rsidRPr="0035271B">
        <w:rPr>
          <w:szCs w:val="28"/>
        </w:rPr>
        <w:lastRenderedPageBreak/>
        <w:t>Статья 1</w:t>
      </w:r>
      <w:r w:rsidR="00AC587A">
        <w:rPr>
          <w:szCs w:val="28"/>
        </w:rPr>
        <w:t>6</w:t>
      </w:r>
      <w:r w:rsidRPr="0035271B">
        <w:rPr>
          <w:szCs w:val="28"/>
        </w:rPr>
        <w:t xml:space="preserve">. </w:t>
      </w:r>
      <w:r w:rsidRPr="009B5F95">
        <w:rPr>
          <w:b/>
          <w:szCs w:val="28"/>
        </w:rPr>
        <w:t>Заключительные положения</w:t>
      </w:r>
    </w:p>
    <w:p w:rsidR="00291F1E" w:rsidRPr="00A34448" w:rsidRDefault="00291F1E" w:rsidP="0062124A">
      <w:pPr>
        <w:ind w:firstLine="709"/>
        <w:jc w:val="both"/>
        <w:rPr>
          <w:b/>
          <w:szCs w:val="28"/>
        </w:rPr>
      </w:pPr>
    </w:p>
    <w:p w:rsidR="00291F1E" w:rsidRPr="00A34448" w:rsidRDefault="009B5F95" w:rsidP="0062124A">
      <w:pPr>
        <w:ind w:firstLine="709"/>
        <w:jc w:val="both"/>
        <w:rPr>
          <w:szCs w:val="28"/>
        </w:rPr>
      </w:pPr>
      <w:r>
        <w:rPr>
          <w:szCs w:val="28"/>
        </w:rPr>
        <w:t>Настоящий З</w:t>
      </w:r>
      <w:r w:rsidR="00291F1E" w:rsidRPr="00A34448">
        <w:rPr>
          <w:szCs w:val="28"/>
        </w:rPr>
        <w:t xml:space="preserve">акон вступает в силу через </w:t>
      </w:r>
      <w:r w:rsidR="00E31B77" w:rsidRPr="006D7F1E">
        <w:rPr>
          <w:szCs w:val="28"/>
        </w:rPr>
        <w:t>десять</w:t>
      </w:r>
      <w:r w:rsidR="00291F1E" w:rsidRPr="00A34448">
        <w:rPr>
          <w:szCs w:val="28"/>
        </w:rPr>
        <w:t xml:space="preserve"> дней после</w:t>
      </w:r>
      <w:r>
        <w:rPr>
          <w:szCs w:val="28"/>
        </w:rPr>
        <w:t xml:space="preserve"> дня</w:t>
      </w:r>
      <w:r w:rsidR="00291F1E" w:rsidRPr="00A34448">
        <w:rPr>
          <w:szCs w:val="28"/>
        </w:rPr>
        <w:t xml:space="preserve"> его </w:t>
      </w:r>
      <w:bookmarkStart w:id="5" w:name="_GoBack"/>
      <w:bookmarkEnd w:id="5"/>
      <w:r w:rsidR="00291F1E" w:rsidRPr="00A34448">
        <w:rPr>
          <w:szCs w:val="28"/>
        </w:rPr>
        <w:t>официального опубликования.</w:t>
      </w:r>
    </w:p>
    <w:p w:rsidR="009B5F95" w:rsidRDefault="009B5F95" w:rsidP="009B5F95">
      <w:pPr>
        <w:spacing w:line="240" w:lineRule="exact"/>
        <w:jc w:val="both"/>
        <w:rPr>
          <w:szCs w:val="28"/>
        </w:rPr>
      </w:pPr>
    </w:p>
    <w:p w:rsidR="009B5F95" w:rsidRDefault="009B5F95" w:rsidP="009B5F95">
      <w:pPr>
        <w:spacing w:line="240" w:lineRule="exact"/>
        <w:jc w:val="both"/>
        <w:rPr>
          <w:szCs w:val="28"/>
        </w:rPr>
      </w:pPr>
    </w:p>
    <w:p w:rsidR="00291F1E" w:rsidRPr="006C21B1" w:rsidRDefault="00291F1E" w:rsidP="009B5F95">
      <w:pPr>
        <w:spacing w:line="240" w:lineRule="exact"/>
        <w:jc w:val="both"/>
        <w:rPr>
          <w:szCs w:val="28"/>
        </w:rPr>
      </w:pPr>
      <w:r w:rsidRPr="006C21B1">
        <w:rPr>
          <w:szCs w:val="28"/>
        </w:rPr>
        <w:t xml:space="preserve">Губернатор </w:t>
      </w:r>
    </w:p>
    <w:p w:rsidR="00291F1E" w:rsidRPr="006C21B1" w:rsidRDefault="00291F1E" w:rsidP="009B5F95">
      <w:pPr>
        <w:tabs>
          <w:tab w:val="left" w:pos="7560"/>
        </w:tabs>
        <w:spacing w:line="240" w:lineRule="exact"/>
        <w:jc w:val="both"/>
        <w:rPr>
          <w:szCs w:val="28"/>
        </w:rPr>
      </w:pPr>
      <w:r w:rsidRPr="006C21B1">
        <w:rPr>
          <w:szCs w:val="28"/>
        </w:rPr>
        <w:t>Кировской области</w:t>
      </w:r>
      <w:r w:rsidRPr="006C21B1">
        <w:rPr>
          <w:szCs w:val="28"/>
        </w:rPr>
        <w:tab/>
        <w:t xml:space="preserve">   И.В. Васильев</w:t>
      </w:r>
    </w:p>
    <w:p w:rsidR="009B5F95" w:rsidRDefault="009B5F95" w:rsidP="00291F1E">
      <w:pPr>
        <w:autoSpaceDE w:val="0"/>
        <w:autoSpaceDN w:val="0"/>
        <w:adjustRightInd w:val="0"/>
        <w:jc w:val="both"/>
        <w:rPr>
          <w:szCs w:val="28"/>
        </w:rPr>
      </w:pPr>
    </w:p>
    <w:p w:rsidR="009B5F95" w:rsidRDefault="009B5F95" w:rsidP="00291F1E">
      <w:pPr>
        <w:autoSpaceDE w:val="0"/>
        <w:autoSpaceDN w:val="0"/>
        <w:adjustRightInd w:val="0"/>
        <w:jc w:val="both"/>
        <w:rPr>
          <w:szCs w:val="28"/>
        </w:rPr>
      </w:pPr>
    </w:p>
    <w:p w:rsidR="00291F1E" w:rsidRPr="006C21B1" w:rsidRDefault="00291F1E" w:rsidP="00291F1E">
      <w:pPr>
        <w:autoSpaceDE w:val="0"/>
        <w:autoSpaceDN w:val="0"/>
        <w:adjustRightInd w:val="0"/>
        <w:jc w:val="both"/>
        <w:rPr>
          <w:szCs w:val="28"/>
        </w:rPr>
      </w:pPr>
      <w:r w:rsidRPr="006C21B1">
        <w:rPr>
          <w:szCs w:val="28"/>
        </w:rPr>
        <w:t>г. Киров</w:t>
      </w:r>
    </w:p>
    <w:p w:rsidR="00291F1E" w:rsidRPr="006C21B1" w:rsidRDefault="00291F1E" w:rsidP="00291F1E">
      <w:pPr>
        <w:autoSpaceDE w:val="0"/>
        <w:autoSpaceDN w:val="0"/>
        <w:adjustRightInd w:val="0"/>
        <w:jc w:val="both"/>
        <w:rPr>
          <w:szCs w:val="28"/>
        </w:rPr>
      </w:pPr>
      <w:r w:rsidRPr="006C21B1">
        <w:rPr>
          <w:szCs w:val="28"/>
        </w:rPr>
        <w:t>«____»___________201</w:t>
      </w:r>
      <w:r w:rsidR="00FC01E2">
        <w:rPr>
          <w:szCs w:val="28"/>
        </w:rPr>
        <w:t xml:space="preserve">  </w:t>
      </w:r>
      <w:r w:rsidRPr="006C21B1">
        <w:rPr>
          <w:szCs w:val="28"/>
        </w:rPr>
        <w:t xml:space="preserve"> года</w:t>
      </w:r>
    </w:p>
    <w:p w:rsidR="00291F1E" w:rsidRPr="006C21B1" w:rsidRDefault="00291F1E" w:rsidP="00291F1E">
      <w:pPr>
        <w:autoSpaceDE w:val="0"/>
        <w:autoSpaceDN w:val="0"/>
        <w:adjustRightInd w:val="0"/>
        <w:jc w:val="both"/>
        <w:outlineLvl w:val="0"/>
        <w:rPr>
          <w:szCs w:val="28"/>
        </w:rPr>
      </w:pPr>
      <w:r w:rsidRPr="006C21B1">
        <w:rPr>
          <w:szCs w:val="28"/>
        </w:rPr>
        <w:t>№_____</w:t>
      </w:r>
    </w:p>
    <w:p w:rsidR="00291F1E" w:rsidRDefault="00291F1E" w:rsidP="003916EC">
      <w:pPr>
        <w:spacing w:line="276" w:lineRule="auto"/>
        <w:ind w:firstLine="709"/>
        <w:jc w:val="both"/>
        <w:rPr>
          <w:szCs w:val="28"/>
        </w:rPr>
      </w:pPr>
    </w:p>
    <w:sectPr w:rsidR="00291F1E" w:rsidSect="00DC6A12">
      <w:pgSz w:w="11906" w:h="16838"/>
      <w:pgMar w:top="1134" w:right="709"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E0" w:rsidRDefault="00FA77E0" w:rsidP="008C4BFB">
      <w:r>
        <w:separator/>
      </w:r>
    </w:p>
  </w:endnote>
  <w:endnote w:type="continuationSeparator" w:id="0">
    <w:p w:rsidR="00FA77E0" w:rsidRDefault="00FA77E0" w:rsidP="008C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E0" w:rsidRDefault="00FA77E0" w:rsidP="008C4BFB">
      <w:r>
        <w:separator/>
      </w:r>
    </w:p>
  </w:footnote>
  <w:footnote w:type="continuationSeparator" w:id="0">
    <w:p w:rsidR="00FA77E0" w:rsidRDefault="00FA77E0" w:rsidP="008C4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B5D1919"/>
    <w:multiLevelType w:val="hybridMultilevel"/>
    <w:tmpl w:val="EF3421DC"/>
    <w:lvl w:ilvl="0" w:tplc="46ACB89C">
      <w:start w:val="1"/>
      <w:numFmt w:val="decimal"/>
      <w:lvlText w:val="%1."/>
      <w:lvlJc w:val="left"/>
      <w:pPr>
        <w:tabs>
          <w:tab w:val="num" w:pos="17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5A24A2"/>
    <w:multiLevelType w:val="hybridMultilevel"/>
    <w:tmpl w:val="DA70B568"/>
    <w:lvl w:ilvl="0" w:tplc="145A0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745C0"/>
    <w:multiLevelType w:val="multilevel"/>
    <w:tmpl w:val="166E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557F2"/>
    <w:multiLevelType w:val="hybridMultilevel"/>
    <w:tmpl w:val="63E48A28"/>
    <w:lvl w:ilvl="0" w:tplc="C93EF798">
      <w:start w:val="1"/>
      <w:numFmt w:val="bullet"/>
      <w:lvlText w:val="•"/>
      <w:lvlJc w:val="left"/>
      <w:pPr>
        <w:tabs>
          <w:tab w:val="num" w:pos="720"/>
        </w:tabs>
        <w:ind w:left="720" w:hanging="360"/>
      </w:pPr>
      <w:rPr>
        <w:rFonts w:ascii="Times New Roman" w:hAnsi="Times New Roman" w:hint="default"/>
      </w:rPr>
    </w:lvl>
    <w:lvl w:ilvl="1" w:tplc="3A9001E0" w:tentative="1">
      <w:start w:val="1"/>
      <w:numFmt w:val="bullet"/>
      <w:lvlText w:val="•"/>
      <w:lvlJc w:val="left"/>
      <w:pPr>
        <w:tabs>
          <w:tab w:val="num" w:pos="1440"/>
        </w:tabs>
        <w:ind w:left="1440" w:hanging="360"/>
      </w:pPr>
      <w:rPr>
        <w:rFonts w:ascii="Times New Roman" w:hAnsi="Times New Roman" w:hint="default"/>
      </w:rPr>
    </w:lvl>
    <w:lvl w:ilvl="2" w:tplc="47307A38" w:tentative="1">
      <w:start w:val="1"/>
      <w:numFmt w:val="bullet"/>
      <w:lvlText w:val="•"/>
      <w:lvlJc w:val="left"/>
      <w:pPr>
        <w:tabs>
          <w:tab w:val="num" w:pos="2160"/>
        </w:tabs>
        <w:ind w:left="2160" w:hanging="360"/>
      </w:pPr>
      <w:rPr>
        <w:rFonts w:ascii="Times New Roman" w:hAnsi="Times New Roman" w:hint="default"/>
      </w:rPr>
    </w:lvl>
    <w:lvl w:ilvl="3" w:tplc="4E80DCBA" w:tentative="1">
      <w:start w:val="1"/>
      <w:numFmt w:val="bullet"/>
      <w:lvlText w:val="•"/>
      <w:lvlJc w:val="left"/>
      <w:pPr>
        <w:tabs>
          <w:tab w:val="num" w:pos="2880"/>
        </w:tabs>
        <w:ind w:left="2880" w:hanging="360"/>
      </w:pPr>
      <w:rPr>
        <w:rFonts w:ascii="Times New Roman" w:hAnsi="Times New Roman" w:hint="default"/>
      </w:rPr>
    </w:lvl>
    <w:lvl w:ilvl="4" w:tplc="8CEEF2D8" w:tentative="1">
      <w:start w:val="1"/>
      <w:numFmt w:val="bullet"/>
      <w:lvlText w:val="•"/>
      <w:lvlJc w:val="left"/>
      <w:pPr>
        <w:tabs>
          <w:tab w:val="num" w:pos="3600"/>
        </w:tabs>
        <w:ind w:left="3600" w:hanging="360"/>
      </w:pPr>
      <w:rPr>
        <w:rFonts w:ascii="Times New Roman" w:hAnsi="Times New Roman" w:hint="default"/>
      </w:rPr>
    </w:lvl>
    <w:lvl w:ilvl="5" w:tplc="CD3C29C6" w:tentative="1">
      <w:start w:val="1"/>
      <w:numFmt w:val="bullet"/>
      <w:lvlText w:val="•"/>
      <w:lvlJc w:val="left"/>
      <w:pPr>
        <w:tabs>
          <w:tab w:val="num" w:pos="4320"/>
        </w:tabs>
        <w:ind w:left="4320" w:hanging="360"/>
      </w:pPr>
      <w:rPr>
        <w:rFonts w:ascii="Times New Roman" w:hAnsi="Times New Roman" w:hint="default"/>
      </w:rPr>
    </w:lvl>
    <w:lvl w:ilvl="6" w:tplc="E45E77FE" w:tentative="1">
      <w:start w:val="1"/>
      <w:numFmt w:val="bullet"/>
      <w:lvlText w:val="•"/>
      <w:lvlJc w:val="left"/>
      <w:pPr>
        <w:tabs>
          <w:tab w:val="num" w:pos="5040"/>
        </w:tabs>
        <w:ind w:left="5040" w:hanging="360"/>
      </w:pPr>
      <w:rPr>
        <w:rFonts w:ascii="Times New Roman" w:hAnsi="Times New Roman" w:hint="default"/>
      </w:rPr>
    </w:lvl>
    <w:lvl w:ilvl="7" w:tplc="B35C59C8" w:tentative="1">
      <w:start w:val="1"/>
      <w:numFmt w:val="bullet"/>
      <w:lvlText w:val="•"/>
      <w:lvlJc w:val="left"/>
      <w:pPr>
        <w:tabs>
          <w:tab w:val="num" w:pos="5760"/>
        </w:tabs>
        <w:ind w:left="5760" w:hanging="360"/>
      </w:pPr>
      <w:rPr>
        <w:rFonts w:ascii="Times New Roman" w:hAnsi="Times New Roman" w:hint="default"/>
      </w:rPr>
    </w:lvl>
    <w:lvl w:ilvl="8" w:tplc="AFA015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420FA0"/>
    <w:multiLevelType w:val="hybridMultilevel"/>
    <w:tmpl w:val="292619EE"/>
    <w:lvl w:ilvl="0" w:tplc="3E2218EC">
      <w:start w:val="1"/>
      <w:numFmt w:val="bullet"/>
      <w:lvlText w:val="•"/>
      <w:lvlJc w:val="left"/>
      <w:pPr>
        <w:tabs>
          <w:tab w:val="num" w:pos="720"/>
        </w:tabs>
        <w:ind w:left="720" w:hanging="360"/>
      </w:pPr>
      <w:rPr>
        <w:rFonts w:ascii="Times New Roman" w:hAnsi="Times New Roman" w:hint="default"/>
      </w:rPr>
    </w:lvl>
    <w:lvl w:ilvl="1" w:tplc="6C9AAC9E" w:tentative="1">
      <w:start w:val="1"/>
      <w:numFmt w:val="bullet"/>
      <w:lvlText w:val="•"/>
      <w:lvlJc w:val="left"/>
      <w:pPr>
        <w:tabs>
          <w:tab w:val="num" w:pos="1440"/>
        </w:tabs>
        <w:ind w:left="1440" w:hanging="360"/>
      </w:pPr>
      <w:rPr>
        <w:rFonts w:ascii="Times New Roman" w:hAnsi="Times New Roman" w:hint="default"/>
      </w:rPr>
    </w:lvl>
    <w:lvl w:ilvl="2" w:tplc="9C8C29BA" w:tentative="1">
      <w:start w:val="1"/>
      <w:numFmt w:val="bullet"/>
      <w:lvlText w:val="•"/>
      <w:lvlJc w:val="left"/>
      <w:pPr>
        <w:tabs>
          <w:tab w:val="num" w:pos="2160"/>
        </w:tabs>
        <w:ind w:left="2160" w:hanging="360"/>
      </w:pPr>
      <w:rPr>
        <w:rFonts w:ascii="Times New Roman" w:hAnsi="Times New Roman" w:hint="default"/>
      </w:rPr>
    </w:lvl>
    <w:lvl w:ilvl="3" w:tplc="27706178" w:tentative="1">
      <w:start w:val="1"/>
      <w:numFmt w:val="bullet"/>
      <w:lvlText w:val="•"/>
      <w:lvlJc w:val="left"/>
      <w:pPr>
        <w:tabs>
          <w:tab w:val="num" w:pos="2880"/>
        </w:tabs>
        <w:ind w:left="2880" w:hanging="360"/>
      </w:pPr>
      <w:rPr>
        <w:rFonts w:ascii="Times New Roman" w:hAnsi="Times New Roman" w:hint="default"/>
      </w:rPr>
    </w:lvl>
    <w:lvl w:ilvl="4" w:tplc="AAB0D25E" w:tentative="1">
      <w:start w:val="1"/>
      <w:numFmt w:val="bullet"/>
      <w:lvlText w:val="•"/>
      <w:lvlJc w:val="left"/>
      <w:pPr>
        <w:tabs>
          <w:tab w:val="num" w:pos="3600"/>
        </w:tabs>
        <w:ind w:left="3600" w:hanging="360"/>
      </w:pPr>
      <w:rPr>
        <w:rFonts w:ascii="Times New Roman" w:hAnsi="Times New Roman" w:hint="default"/>
      </w:rPr>
    </w:lvl>
    <w:lvl w:ilvl="5" w:tplc="E82C805A" w:tentative="1">
      <w:start w:val="1"/>
      <w:numFmt w:val="bullet"/>
      <w:lvlText w:val="•"/>
      <w:lvlJc w:val="left"/>
      <w:pPr>
        <w:tabs>
          <w:tab w:val="num" w:pos="4320"/>
        </w:tabs>
        <w:ind w:left="4320" w:hanging="360"/>
      </w:pPr>
      <w:rPr>
        <w:rFonts w:ascii="Times New Roman" w:hAnsi="Times New Roman" w:hint="default"/>
      </w:rPr>
    </w:lvl>
    <w:lvl w:ilvl="6" w:tplc="9752C37C" w:tentative="1">
      <w:start w:val="1"/>
      <w:numFmt w:val="bullet"/>
      <w:lvlText w:val="•"/>
      <w:lvlJc w:val="left"/>
      <w:pPr>
        <w:tabs>
          <w:tab w:val="num" w:pos="5040"/>
        </w:tabs>
        <w:ind w:left="5040" w:hanging="360"/>
      </w:pPr>
      <w:rPr>
        <w:rFonts w:ascii="Times New Roman" w:hAnsi="Times New Roman" w:hint="default"/>
      </w:rPr>
    </w:lvl>
    <w:lvl w:ilvl="7" w:tplc="0BE0FECA" w:tentative="1">
      <w:start w:val="1"/>
      <w:numFmt w:val="bullet"/>
      <w:lvlText w:val="•"/>
      <w:lvlJc w:val="left"/>
      <w:pPr>
        <w:tabs>
          <w:tab w:val="num" w:pos="5760"/>
        </w:tabs>
        <w:ind w:left="5760" w:hanging="360"/>
      </w:pPr>
      <w:rPr>
        <w:rFonts w:ascii="Times New Roman" w:hAnsi="Times New Roman" w:hint="default"/>
      </w:rPr>
    </w:lvl>
    <w:lvl w:ilvl="8" w:tplc="440263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8785506"/>
    <w:multiLevelType w:val="hybridMultilevel"/>
    <w:tmpl w:val="369696F6"/>
    <w:lvl w:ilvl="0" w:tplc="D626F650">
      <w:start w:val="1"/>
      <w:numFmt w:val="bullet"/>
      <w:lvlText w:val="•"/>
      <w:lvlJc w:val="left"/>
      <w:pPr>
        <w:tabs>
          <w:tab w:val="num" w:pos="720"/>
        </w:tabs>
        <w:ind w:left="720" w:hanging="360"/>
      </w:pPr>
      <w:rPr>
        <w:rFonts w:ascii="Times New Roman" w:hAnsi="Times New Roman" w:hint="default"/>
      </w:rPr>
    </w:lvl>
    <w:lvl w:ilvl="1" w:tplc="0A5000D8" w:tentative="1">
      <w:start w:val="1"/>
      <w:numFmt w:val="bullet"/>
      <w:lvlText w:val="•"/>
      <w:lvlJc w:val="left"/>
      <w:pPr>
        <w:tabs>
          <w:tab w:val="num" w:pos="1440"/>
        </w:tabs>
        <w:ind w:left="1440" w:hanging="360"/>
      </w:pPr>
      <w:rPr>
        <w:rFonts w:ascii="Times New Roman" w:hAnsi="Times New Roman" w:hint="default"/>
      </w:rPr>
    </w:lvl>
    <w:lvl w:ilvl="2" w:tplc="9DDC9FAA" w:tentative="1">
      <w:start w:val="1"/>
      <w:numFmt w:val="bullet"/>
      <w:lvlText w:val="•"/>
      <w:lvlJc w:val="left"/>
      <w:pPr>
        <w:tabs>
          <w:tab w:val="num" w:pos="2160"/>
        </w:tabs>
        <w:ind w:left="2160" w:hanging="360"/>
      </w:pPr>
      <w:rPr>
        <w:rFonts w:ascii="Times New Roman" w:hAnsi="Times New Roman" w:hint="default"/>
      </w:rPr>
    </w:lvl>
    <w:lvl w:ilvl="3" w:tplc="A6ACAB4E" w:tentative="1">
      <w:start w:val="1"/>
      <w:numFmt w:val="bullet"/>
      <w:lvlText w:val="•"/>
      <w:lvlJc w:val="left"/>
      <w:pPr>
        <w:tabs>
          <w:tab w:val="num" w:pos="2880"/>
        </w:tabs>
        <w:ind w:left="2880" w:hanging="360"/>
      </w:pPr>
      <w:rPr>
        <w:rFonts w:ascii="Times New Roman" w:hAnsi="Times New Roman" w:hint="default"/>
      </w:rPr>
    </w:lvl>
    <w:lvl w:ilvl="4" w:tplc="496AF4CC" w:tentative="1">
      <w:start w:val="1"/>
      <w:numFmt w:val="bullet"/>
      <w:lvlText w:val="•"/>
      <w:lvlJc w:val="left"/>
      <w:pPr>
        <w:tabs>
          <w:tab w:val="num" w:pos="3600"/>
        </w:tabs>
        <w:ind w:left="3600" w:hanging="360"/>
      </w:pPr>
      <w:rPr>
        <w:rFonts w:ascii="Times New Roman" w:hAnsi="Times New Roman" w:hint="default"/>
      </w:rPr>
    </w:lvl>
    <w:lvl w:ilvl="5" w:tplc="F3B4C980" w:tentative="1">
      <w:start w:val="1"/>
      <w:numFmt w:val="bullet"/>
      <w:lvlText w:val="•"/>
      <w:lvlJc w:val="left"/>
      <w:pPr>
        <w:tabs>
          <w:tab w:val="num" w:pos="4320"/>
        </w:tabs>
        <w:ind w:left="4320" w:hanging="360"/>
      </w:pPr>
      <w:rPr>
        <w:rFonts w:ascii="Times New Roman" w:hAnsi="Times New Roman" w:hint="default"/>
      </w:rPr>
    </w:lvl>
    <w:lvl w:ilvl="6" w:tplc="E132E23A" w:tentative="1">
      <w:start w:val="1"/>
      <w:numFmt w:val="bullet"/>
      <w:lvlText w:val="•"/>
      <w:lvlJc w:val="left"/>
      <w:pPr>
        <w:tabs>
          <w:tab w:val="num" w:pos="5040"/>
        </w:tabs>
        <w:ind w:left="5040" w:hanging="360"/>
      </w:pPr>
      <w:rPr>
        <w:rFonts w:ascii="Times New Roman" w:hAnsi="Times New Roman" w:hint="default"/>
      </w:rPr>
    </w:lvl>
    <w:lvl w:ilvl="7" w:tplc="63C8540A" w:tentative="1">
      <w:start w:val="1"/>
      <w:numFmt w:val="bullet"/>
      <w:lvlText w:val="•"/>
      <w:lvlJc w:val="left"/>
      <w:pPr>
        <w:tabs>
          <w:tab w:val="num" w:pos="5760"/>
        </w:tabs>
        <w:ind w:left="5760" w:hanging="360"/>
      </w:pPr>
      <w:rPr>
        <w:rFonts w:ascii="Times New Roman" w:hAnsi="Times New Roman" w:hint="default"/>
      </w:rPr>
    </w:lvl>
    <w:lvl w:ilvl="8" w:tplc="64A0C59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A4852C7"/>
    <w:multiLevelType w:val="hybridMultilevel"/>
    <w:tmpl w:val="46CC779C"/>
    <w:lvl w:ilvl="0" w:tplc="7AA21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6112EE"/>
    <w:multiLevelType w:val="hybridMultilevel"/>
    <w:tmpl w:val="E670E3CC"/>
    <w:lvl w:ilvl="0" w:tplc="71C655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E1B6CDC"/>
    <w:multiLevelType w:val="hybridMultilevel"/>
    <w:tmpl w:val="9E222DBE"/>
    <w:lvl w:ilvl="0" w:tplc="D3A88BA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5E774ABB"/>
    <w:multiLevelType w:val="hybridMultilevel"/>
    <w:tmpl w:val="6F5826A4"/>
    <w:lvl w:ilvl="0" w:tplc="CBF2C254">
      <w:start w:val="1"/>
      <w:numFmt w:val="bullet"/>
      <w:lvlText w:val="−"/>
      <w:lvlJc w:val="left"/>
      <w:pPr>
        <w:tabs>
          <w:tab w:val="num" w:pos="2880"/>
        </w:tabs>
        <w:ind w:left="2880" w:hanging="360"/>
      </w:pPr>
      <w:rPr>
        <w:rFonts w:ascii="Monotype Corsiva" w:hAnsi="Monotype Corsiv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7E6B8F"/>
    <w:multiLevelType w:val="hybridMultilevel"/>
    <w:tmpl w:val="4BD0E27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4FA76B2"/>
    <w:multiLevelType w:val="multilevel"/>
    <w:tmpl w:val="D5825E3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1759CD"/>
    <w:multiLevelType w:val="multilevel"/>
    <w:tmpl w:val="B282A0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5"/>
  </w:num>
  <w:num w:numId="5">
    <w:abstractNumId w:val="4"/>
  </w:num>
  <w:num w:numId="6">
    <w:abstractNumId w:val="12"/>
  </w:num>
  <w:num w:numId="7">
    <w:abstractNumId w:val="11"/>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num>
  <w:num w:numId="10">
    <w:abstractNumId w:val="7"/>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001471"/>
    <w:rsid w:val="000068B9"/>
    <w:rsid w:val="000145A7"/>
    <w:rsid w:val="00020926"/>
    <w:rsid w:val="000231F2"/>
    <w:rsid w:val="000237E6"/>
    <w:rsid w:val="000263F6"/>
    <w:rsid w:val="0002730D"/>
    <w:rsid w:val="00030176"/>
    <w:rsid w:val="00031185"/>
    <w:rsid w:val="00032741"/>
    <w:rsid w:val="00033370"/>
    <w:rsid w:val="00037FDF"/>
    <w:rsid w:val="00041CD9"/>
    <w:rsid w:val="0004426E"/>
    <w:rsid w:val="00047ADD"/>
    <w:rsid w:val="00052AA5"/>
    <w:rsid w:val="00055C1C"/>
    <w:rsid w:val="0008384C"/>
    <w:rsid w:val="00097AFE"/>
    <w:rsid w:val="000A290F"/>
    <w:rsid w:val="000A58FB"/>
    <w:rsid w:val="000A61E2"/>
    <w:rsid w:val="000A76DF"/>
    <w:rsid w:val="000A7ACB"/>
    <w:rsid w:val="000B3355"/>
    <w:rsid w:val="000B6A7E"/>
    <w:rsid w:val="000D0A4D"/>
    <w:rsid w:val="000D0F4C"/>
    <w:rsid w:val="000D47E3"/>
    <w:rsid w:val="000D5EA8"/>
    <w:rsid w:val="000D7C8D"/>
    <w:rsid w:val="000E1CD8"/>
    <w:rsid w:val="000E3025"/>
    <w:rsid w:val="000E7DBA"/>
    <w:rsid w:val="000F619F"/>
    <w:rsid w:val="000F7EC3"/>
    <w:rsid w:val="00101580"/>
    <w:rsid w:val="00105371"/>
    <w:rsid w:val="00106BF8"/>
    <w:rsid w:val="00107FAA"/>
    <w:rsid w:val="00110480"/>
    <w:rsid w:val="00114A54"/>
    <w:rsid w:val="001251F3"/>
    <w:rsid w:val="001338B0"/>
    <w:rsid w:val="00135B1A"/>
    <w:rsid w:val="001426C6"/>
    <w:rsid w:val="00143D6F"/>
    <w:rsid w:val="0014594E"/>
    <w:rsid w:val="00145A74"/>
    <w:rsid w:val="001463D1"/>
    <w:rsid w:val="00147EA7"/>
    <w:rsid w:val="00151413"/>
    <w:rsid w:val="001564AF"/>
    <w:rsid w:val="00163178"/>
    <w:rsid w:val="001656EB"/>
    <w:rsid w:val="00166205"/>
    <w:rsid w:val="00167A84"/>
    <w:rsid w:val="001732F4"/>
    <w:rsid w:val="00175324"/>
    <w:rsid w:val="0017544B"/>
    <w:rsid w:val="001919DF"/>
    <w:rsid w:val="00195BBE"/>
    <w:rsid w:val="001A2B9F"/>
    <w:rsid w:val="001A2EA6"/>
    <w:rsid w:val="001A44F4"/>
    <w:rsid w:val="001A586E"/>
    <w:rsid w:val="001B3B4C"/>
    <w:rsid w:val="001C3106"/>
    <w:rsid w:val="001D0B2C"/>
    <w:rsid w:val="001D5912"/>
    <w:rsid w:val="001E130D"/>
    <w:rsid w:val="001F0649"/>
    <w:rsid w:val="001F10DA"/>
    <w:rsid w:val="001F2F31"/>
    <w:rsid w:val="001F35FC"/>
    <w:rsid w:val="001F4DBE"/>
    <w:rsid w:val="00200353"/>
    <w:rsid w:val="002019EA"/>
    <w:rsid w:val="00203E70"/>
    <w:rsid w:val="002047CC"/>
    <w:rsid w:val="002077D3"/>
    <w:rsid w:val="00207A3E"/>
    <w:rsid w:val="00212376"/>
    <w:rsid w:val="00213298"/>
    <w:rsid w:val="00216AD4"/>
    <w:rsid w:val="002207E8"/>
    <w:rsid w:val="0022670C"/>
    <w:rsid w:val="00227128"/>
    <w:rsid w:val="00233DAE"/>
    <w:rsid w:val="002364B5"/>
    <w:rsid w:val="002373BD"/>
    <w:rsid w:val="002409AA"/>
    <w:rsid w:val="00256C4D"/>
    <w:rsid w:val="002571F5"/>
    <w:rsid w:val="0026667A"/>
    <w:rsid w:val="0027255D"/>
    <w:rsid w:val="002726EA"/>
    <w:rsid w:val="00273553"/>
    <w:rsid w:val="0027440A"/>
    <w:rsid w:val="0027612E"/>
    <w:rsid w:val="00276510"/>
    <w:rsid w:val="00277252"/>
    <w:rsid w:val="00277BE4"/>
    <w:rsid w:val="00281CAC"/>
    <w:rsid w:val="00283617"/>
    <w:rsid w:val="00291F1E"/>
    <w:rsid w:val="00295823"/>
    <w:rsid w:val="00295ACC"/>
    <w:rsid w:val="00295FC9"/>
    <w:rsid w:val="00297A45"/>
    <w:rsid w:val="002A2461"/>
    <w:rsid w:val="002A6BB8"/>
    <w:rsid w:val="002A734D"/>
    <w:rsid w:val="002B152B"/>
    <w:rsid w:val="002B1A6E"/>
    <w:rsid w:val="002B1C61"/>
    <w:rsid w:val="002B591F"/>
    <w:rsid w:val="002B68C8"/>
    <w:rsid w:val="002C19F0"/>
    <w:rsid w:val="002C5F22"/>
    <w:rsid w:val="002C67F0"/>
    <w:rsid w:val="002C7ECA"/>
    <w:rsid w:val="002D27CE"/>
    <w:rsid w:val="002D47AB"/>
    <w:rsid w:val="002D48C3"/>
    <w:rsid w:val="002E04A4"/>
    <w:rsid w:val="002F57D3"/>
    <w:rsid w:val="002F5BB5"/>
    <w:rsid w:val="002F5CE6"/>
    <w:rsid w:val="002F647B"/>
    <w:rsid w:val="00303F47"/>
    <w:rsid w:val="00304340"/>
    <w:rsid w:val="0030651F"/>
    <w:rsid w:val="00310A71"/>
    <w:rsid w:val="003161E3"/>
    <w:rsid w:val="00316526"/>
    <w:rsid w:val="003175DA"/>
    <w:rsid w:val="00317C09"/>
    <w:rsid w:val="00326C19"/>
    <w:rsid w:val="00326C9D"/>
    <w:rsid w:val="00331EF9"/>
    <w:rsid w:val="00336364"/>
    <w:rsid w:val="00340BDC"/>
    <w:rsid w:val="00341C91"/>
    <w:rsid w:val="00343D13"/>
    <w:rsid w:val="003519C5"/>
    <w:rsid w:val="0035209E"/>
    <w:rsid w:val="0035271B"/>
    <w:rsid w:val="003544BA"/>
    <w:rsid w:val="00356264"/>
    <w:rsid w:val="003564E0"/>
    <w:rsid w:val="003610AD"/>
    <w:rsid w:val="0036299C"/>
    <w:rsid w:val="00363683"/>
    <w:rsid w:val="00365C54"/>
    <w:rsid w:val="00367A4E"/>
    <w:rsid w:val="003730C8"/>
    <w:rsid w:val="003731FF"/>
    <w:rsid w:val="00387EEE"/>
    <w:rsid w:val="003900EF"/>
    <w:rsid w:val="00390D94"/>
    <w:rsid w:val="003916EC"/>
    <w:rsid w:val="00393096"/>
    <w:rsid w:val="003935C6"/>
    <w:rsid w:val="003938A4"/>
    <w:rsid w:val="003959CF"/>
    <w:rsid w:val="003A61C9"/>
    <w:rsid w:val="003B11CE"/>
    <w:rsid w:val="003B7A1A"/>
    <w:rsid w:val="003C7B81"/>
    <w:rsid w:val="003D0600"/>
    <w:rsid w:val="003D08C7"/>
    <w:rsid w:val="003D1705"/>
    <w:rsid w:val="003D387D"/>
    <w:rsid w:val="003D3982"/>
    <w:rsid w:val="003D6BBE"/>
    <w:rsid w:val="003D6D3B"/>
    <w:rsid w:val="003E4489"/>
    <w:rsid w:val="003E73A2"/>
    <w:rsid w:val="003F00F6"/>
    <w:rsid w:val="003F2418"/>
    <w:rsid w:val="003F2C32"/>
    <w:rsid w:val="003F2D1A"/>
    <w:rsid w:val="00404405"/>
    <w:rsid w:val="00405509"/>
    <w:rsid w:val="004073AA"/>
    <w:rsid w:val="004118B4"/>
    <w:rsid w:val="00412F2A"/>
    <w:rsid w:val="00413531"/>
    <w:rsid w:val="00413E35"/>
    <w:rsid w:val="0041408D"/>
    <w:rsid w:val="004265C7"/>
    <w:rsid w:val="00426BA6"/>
    <w:rsid w:val="00427405"/>
    <w:rsid w:val="004306B4"/>
    <w:rsid w:val="00431814"/>
    <w:rsid w:val="00433DCD"/>
    <w:rsid w:val="00433F34"/>
    <w:rsid w:val="0043467A"/>
    <w:rsid w:val="00437203"/>
    <w:rsid w:val="0044026A"/>
    <w:rsid w:val="00445622"/>
    <w:rsid w:val="0045143D"/>
    <w:rsid w:val="0045437D"/>
    <w:rsid w:val="00460375"/>
    <w:rsid w:val="00460645"/>
    <w:rsid w:val="00461578"/>
    <w:rsid w:val="004671C4"/>
    <w:rsid w:val="00471C38"/>
    <w:rsid w:val="00472FD7"/>
    <w:rsid w:val="00474471"/>
    <w:rsid w:val="00485A84"/>
    <w:rsid w:val="00493F75"/>
    <w:rsid w:val="00494A57"/>
    <w:rsid w:val="00495118"/>
    <w:rsid w:val="004A1A4A"/>
    <w:rsid w:val="004A3539"/>
    <w:rsid w:val="004A51EC"/>
    <w:rsid w:val="004A57E8"/>
    <w:rsid w:val="004A5948"/>
    <w:rsid w:val="004A7311"/>
    <w:rsid w:val="004B3BDD"/>
    <w:rsid w:val="004B3C0C"/>
    <w:rsid w:val="004B76F4"/>
    <w:rsid w:val="004C3EA3"/>
    <w:rsid w:val="004D255D"/>
    <w:rsid w:val="004D2F85"/>
    <w:rsid w:val="004D66D3"/>
    <w:rsid w:val="004E1DB6"/>
    <w:rsid w:val="004E301D"/>
    <w:rsid w:val="004E68E6"/>
    <w:rsid w:val="004F477C"/>
    <w:rsid w:val="004F4C24"/>
    <w:rsid w:val="004F5A79"/>
    <w:rsid w:val="00511336"/>
    <w:rsid w:val="0051276D"/>
    <w:rsid w:val="0051483B"/>
    <w:rsid w:val="005179A6"/>
    <w:rsid w:val="00517F23"/>
    <w:rsid w:val="005201C1"/>
    <w:rsid w:val="00523D9F"/>
    <w:rsid w:val="00525117"/>
    <w:rsid w:val="00525B9B"/>
    <w:rsid w:val="00527110"/>
    <w:rsid w:val="005279CF"/>
    <w:rsid w:val="0053370A"/>
    <w:rsid w:val="0053410F"/>
    <w:rsid w:val="00536685"/>
    <w:rsid w:val="005406D8"/>
    <w:rsid w:val="00540D35"/>
    <w:rsid w:val="0054255A"/>
    <w:rsid w:val="00542EFB"/>
    <w:rsid w:val="005446C8"/>
    <w:rsid w:val="00544A76"/>
    <w:rsid w:val="00545915"/>
    <w:rsid w:val="00554F93"/>
    <w:rsid w:val="00555423"/>
    <w:rsid w:val="00561D8B"/>
    <w:rsid w:val="00562C96"/>
    <w:rsid w:val="00565451"/>
    <w:rsid w:val="0057311D"/>
    <w:rsid w:val="005763F9"/>
    <w:rsid w:val="00581FB7"/>
    <w:rsid w:val="00582A2F"/>
    <w:rsid w:val="00586809"/>
    <w:rsid w:val="00587801"/>
    <w:rsid w:val="0059040B"/>
    <w:rsid w:val="005907A1"/>
    <w:rsid w:val="005A6524"/>
    <w:rsid w:val="005A6C35"/>
    <w:rsid w:val="005A6EB2"/>
    <w:rsid w:val="005B4080"/>
    <w:rsid w:val="005C70CC"/>
    <w:rsid w:val="005D0680"/>
    <w:rsid w:val="005D0E6C"/>
    <w:rsid w:val="005D182A"/>
    <w:rsid w:val="005D2B9C"/>
    <w:rsid w:val="005D5042"/>
    <w:rsid w:val="005D50EA"/>
    <w:rsid w:val="005D6100"/>
    <w:rsid w:val="005D67DA"/>
    <w:rsid w:val="005E13BA"/>
    <w:rsid w:val="005E3F93"/>
    <w:rsid w:val="005E51D6"/>
    <w:rsid w:val="005F088A"/>
    <w:rsid w:val="005F674E"/>
    <w:rsid w:val="00602DCD"/>
    <w:rsid w:val="0060573A"/>
    <w:rsid w:val="006118A8"/>
    <w:rsid w:val="0061220E"/>
    <w:rsid w:val="00612F4E"/>
    <w:rsid w:val="006150A3"/>
    <w:rsid w:val="00615F7F"/>
    <w:rsid w:val="00617A01"/>
    <w:rsid w:val="0062124A"/>
    <w:rsid w:val="00621F98"/>
    <w:rsid w:val="00622675"/>
    <w:rsid w:val="00624CD1"/>
    <w:rsid w:val="0062567E"/>
    <w:rsid w:val="0062571E"/>
    <w:rsid w:val="00627226"/>
    <w:rsid w:val="00633CC3"/>
    <w:rsid w:val="00634044"/>
    <w:rsid w:val="00635D12"/>
    <w:rsid w:val="00641CA6"/>
    <w:rsid w:val="006460C2"/>
    <w:rsid w:val="006463F8"/>
    <w:rsid w:val="00646B89"/>
    <w:rsid w:val="00650ABE"/>
    <w:rsid w:val="0065679B"/>
    <w:rsid w:val="00670A10"/>
    <w:rsid w:val="00677775"/>
    <w:rsid w:val="00677CBB"/>
    <w:rsid w:val="006813F4"/>
    <w:rsid w:val="00684CCB"/>
    <w:rsid w:val="00686811"/>
    <w:rsid w:val="00692867"/>
    <w:rsid w:val="00692CC5"/>
    <w:rsid w:val="00692D15"/>
    <w:rsid w:val="006964A6"/>
    <w:rsid w:val="006A03FD"/>
    <w:rsid w:val="006A05C4"/>
    <w:rsid w:val="006A141F"/>
    <w:rsid w:val="006A2C8D"/>
    <w:rsid w:val="006A4A25"/>
    <w:rsid w:val="006B39D5"/>
    <w:rsid w:val="006B61E5"/>
    <w:rsid w:val="006B61EE"/>
    <w:rsid w:val="006B7E9E"/>
    <w:rsid w:val="006C0300"/>
    <w:rsid w:val="006C051A"/>
    <w:rsid w:val="006C0E7C"/>
    <w:rsid w:val="006C0EC1"/>
    <w:rsid w:val="006C21B1"/>
    <w:rsid w:val="006C68F5"/>
    <w:rsid w:val="006D2872"/>
    <w:rsid w:val="006D39DD"/>
    <w:rsid w:val="006D56EF"/>
    <w:rsid w:val="006D665F"/>
    <w:rsid w:val="006D7F1E"/>
    <w:rsid w:val="006E435C"/>
    <w:rsid w:val="006E6121"/>
    <w:rsid w:val="006E63FD"/>
    <w:rsid w:val="006E78A6"/>
    <w:rsid w:val="006F2B4E"/>
    <w:rsid w:val="006F3AB9"/>
    <w:rsid w:val="006F4C83"/>
    <w:rsid w:val="006F65F3"/>
    <w:rsid w:val="006F7120"/>
    <w:rsid w:val="00702049"/>
    <w:rsid w:val="00710306"/>
    <w:rsid w:val="00710572"/>
    <w:rsid w:val="00713005"/>
    <w:rsid w:val="00714ABC"/>
    <w:rsid w:val="00720D53"/>
    <w:rsid w:val="007227B9"/>
    <w:rsid w:val="00723D92"/>
    <w:rsid w:val="00726759"/>
    <w:rsid w:val="00731CE0"/>
    <w:rsid w:val="0073369A"/>
    <w:rsid w:val="00734CA1"/>
    <w:rsid w:val="00735875"/>
    <w:rsid w:val="00735FA1"/>
    <w:rsid w:val="0073627F"/>
    <w:rsid w:val="00741126"/>
    <w:rsid w:val="007515A0"/>
    <w:rsid w:val="00755F72"/>
    <w:rsid w:val="00756010"/>
    <w:rsid w:val="00760932"/>
    <w:rsid w:val="007612A9"/>
    <w:rsid w:val="00762A14"/>
    <w:rsid w:val="007640F0"/>
    <w:rsid w:val="00764D6A"/>
    <w:rsid w:val="0076603C"/>
    <w:rsid w:val="00767D66"/>
    <w:rsid w:val="00772720"/>
    <w:rsid w:val="00776702"/>
    <w:rsid w:val="00776F97"/>
    <w:rsid w:val="007770A8"/>
    <w:rsid w:val="00777B8A"/>
    <w:rsid w:val="00780253"/>
    <w:rsid w:val="00780BF0"/>
    <w:rsid w:val="007830D5"/>
    <w:rsid w:val="0078414F"/>
    <w:rsid w:val="00786E94"/>
    <w:rsid w:val="007913F4"/>
    <w:rsid w:val="007932DD"/>
    <w:rsid w:val="00797121"/>
    <w:rsid w:val="007A063D"/>
    <w:rsid w:val="007A4673"/>
    <w:rsid w:val="007B1530"/>
    <w:rsid w:val="007B2C3E"/>
    <w:rsid w:val="007B387F"/>
    <w:rsid w:val="007B3D6C"/>
    <w:rsid w:val="007B5DD9"/>
    <w:rsid w:val="007B735F"/>
    <w:rsid w:val="007B76BA"/>
    <w:rsid w:val="007C14AE"/>
    <w:rsid w:val="007C7589"/>
    <w:rsid w:val="007D16E7"/>
    <w:rsid w:val="007D3063"/>
    <w:rsid w:val="007D5CEB"/>
    <w:rsid w:val="007E35B2"/>
    <w:rsid w:val="007E3C06"/>
    <w:rsid w:val="007E407F"/>
    <w:rsid w:val="007E7C63"/>
    <w:rsid w:val="007F0ECC"/>
    <w:rsid w:val="007F5331"/>
    <w:rsid w:val="007F7439"/>
    <w:rsid w:val="0080505D"/>
    <w:rsid w:val="00805F25"/>
    <w:rsid w:val="0080621E"/>
    <w:rsid w:val="00806EDC"/>
    <w:rsid w:val="00824D43"/>
    <w:rsid w:val="008275A0"/>
    <w:rsid w:val="00827CCF"/>
    <w:rsid w:val="008309AB"/>
    <w:rsid w:val="00831380"/>
    <w:rsid w:val="00837FDE"/>
    <w:rsid w:val="008426D5"/>
    <w:rsid w:val="00845863"/>
    <w:rsid w:val="00845E57"/>
    <w:rsid w:val="0084746F"/>
    <w:rsid w:val="00847AB5"/>
    <w:rsid w:val="00860801"/>
    <w:rsid w:val="0086487A"/>
    <w:rsid w:val="008652ED"/>
    <w:rsid w:val="00866B1C"/>
    <w:rsid w:val="00870B7B"/>
    <w:rsid w:val="008716A9"/>
    <w:rsid w:val="00873540"/>
    <w:rsid w:val="00873759"/>
    <w:rsid w:val="00876EFB"/>
    <w:rsid w:val="00880AB7"/>
    <w:rsid w:val="008824C4"/>
    <w:rsid w:val="00882ED6"/>
    <w:rsid w:val="00884D82"/>
    <w:rsid w:val="008903AC"/>
    <w:rsid w:val="008928D1"/>
    <w:rsid w:val="00895060"/>
    <w:rsid w:val="008A0D84"/>
    <w:rsid w:val="008A2DB1"/>
    <w:rsid w:val="008A7727"/>
    <w:rsid w:val="008A784B"/>
    <w:rsid w:val="008B5D18"/>
    <w:rsid w:val="008B6426"/>
    <w:rsid w:val="008B6660"/>
    <w:rsid w:val="008B745F"/>
    <w:rsid w:val="008C2F55"/>
    <w:rsid w:val="008C3E9F"/>
    <w:rsid w:val="008C4BFB"/>
    <w:rsid w:val="008C4E3A"/>
    <w:rsid w:val="008C5C69"/>
    <w:rsid w:val="008D41E7"/>
    <w:rsid w:val="008D42E7"/>
    <w:rsid w:val="008D752D"/>
    <w:rsid w:val="008D7A05"/>
    <w:rsid w:val="008E3080"/>
    <w:rsid w:val="008E334B"/>
    <w:rsid w:val="008E433C"/>
    <w:rsid w:val="008E6150"/>
    <w:rsid w:val="008F0C8E"/>
    <w:rsid w:val="008F3C91"/>
    <w:rsid w:val="008F3D1B"/>
    <w:rsid w:val="008F7592"/>
    <w:rsid w:val="00901710"/>
    <w:rsid w:val="009034CA"/>
    <w:rsid w:val="00905F78"/>
    <w:rsid w:val="00913A6C"/>
    <w:rsid w:val="0092350E"/>
    <w:rsid w:val="009255D8"/>
    <w:rsid w:val="00926FEE"/>
    <w:rsid w:val="00927BE1"/>
    <w:rsid w:val="009315A0"/>
    <w:rsid w:val="009357CF"/>
    <w:rsid w:val="009375DD"/>
    <w:rsid w:val="009376FF"/>
    <w:rsid w:val="00943634"/>
    <w:rsid w:val="00944C4C"/>
    <w:rsid w:val="00950F23"/>
    <w:rsid w:val="009513D8"/>
    <w:rsid w:val="009577D9"/>
    <w:rsid w:val="00961A30"/>
    <w:rsid w:val="009621CE"/>
    <w:rsid w:val="0096332B"/>
    <w:rsid w:val="00970F69"/>
    <w:rsid w:val="009751A6"/>
    <w:rsid w:val="00975938"/>
    <w:rsid w:val="009776F8"/>
    <w:rsid w:val="00982E21"/>
    <w:rsid w:val="00983357"/>
    <w:rsid w:val="00985741"/>
    <w:rsid w:val="0098714D"/>
    <w:rsid w:val="00990E42"/>
    <w:rsid w:val="00995022"/>
    <w:rsid w:val="009A0414"/>
    <w:rsid w:val="009A0F4A"/>
    <w:rsid w:val="009A42B2"/>
    <w:rsid w:val="009A43A6"/>
    <w:rsid w:val="009A6FB1"/>
    <w:rsid w:val="009A78AF"/>
    <w:rsid w:val="009B4016"/>
    <w:rsid w:val="009B41EF"/>
    <w:rsid w:val="009B4BFF"/>
    <w:rsid w:val="009B504A"/>
    <w:rsid w:val="009B5F95"/>
    <w:rsid w:val="009C0E43"/>
    <w:rsid w:val="009D6232"/>
    <w:rsid w:val="009E0E37"/>
    <w:rsid w:val="009E640C"/>
    <w:rsid w:val="009E7B3D"/>
    <w:rsid w:val="009F52DF"/>
    <w:rsid w:val="009F5EDE"/>
    <w:rsid w:val="00A01AE5"/>
    <w:rsid w:val="00A03149"/>
    <w:rsid w:val="00A0658C"/>
    <w:rsid w:val="00A06B38"/>
    <w:rsid w:val="00A10D0A"/>
    <w:rsid w:val="00A142EA"/>
    <w:rsid w:val="00A14393"/>
    <w:rsid w:val="00A163DF"/>
    <w:rsid w:val="00A20D06"/>
    <w:rsid w:val="00A23400"/>
    <w:rsid w:val="00A237D1"/>
    <w:rsid w:val="00A239D0"/>
    <w:rsid w:val="00A25823"/>
    <w:rsid w:val="00A266B1"/>
    <w:rsid w:val="00A32C8C"/>
    <w:rsid w:val="00A34381"/>
    <w:rsid w:val="00A345A9"/>
    <w:rsid w:val="00A356E5"/>
    <w:rsid w:val="00A362E3"/>
    <w:rsid w:val="00A427FE"/>
    <w:rsid w:val="00A43E1D"/>
    <w:rsid w:val="00A447D0"/>
    <w:rsid w:val="00A44A52"/>
    <w:rsid w:val="00A4795B"/>
    <w:rsid w:val="00A47E53"/>
    <w:rsid w:val="00A52EAE"/>
    <w:rsid w:val="00A53E7F"/>
    <w:rsid w:val="00A63DF0"/>
    <w:rsid w:val="00A644E5"/>
    <w:rsid w:val="00A7068E"/>
    <w:rsid w:val="00A711DA"/>
    <w:rsid w:val="00A738EA"/>
    <w:rsid w:val="00A74096"/>
    <w:rsid w:val="00A7784E"/>
    <w:rsid w:val="00A803A0"/>
    <w:rsid w:val="00A80860"/>
    <w:rsid w:val="00A838D7"/>
    <w:rsid w:val="00A865EE"/>
    <w:rsid w:val="00A933CD"/>
    <w:rsid w:val="00A9432F"/>
    <w:rsid w:val="00A94AF5"/>
    <w:rsid w:val="00A958B6"/>
    <w:rsid w:val="00AA0BBA"/>
    <w:rsid w:val="00AA5D08"/>
    <w:rsid w:val="00AA7128"/>
    <w:rsid w:val="00AB43C9"/>
    <w:rsid w:val="00AB6C9C"/>
    <w:rsid w:val="00AB7215"/>
    <w:rsid w:val="00AC1532"/>
    <w:rsid w:val="00AC309A"/>
    <w:rsid w:val="00AC4590"/>
    <w:rsid w:val="00AC587A"/>
    <w:rsid w:val="00AC60CE"/>
    <w:rsid w:val="00AD18D5"/>
    <w:rsid w:val="00AD1D28"/>
    <w:rsid w:val="00AD327E"/>
    <w:rsid w:val="00AD57AA"/>
    <w:rsid w:val="00AD5F17"/>
    <w:rsid w:val="00B01D28"/>
    <w:rsid w:val="00B06456"/>
    <w:rsid w:val="00B10439"/>
    <w:rsid w:val="00B11E2E"/>
    <w:rsid w:val="00B145D5"/>
    <w:rsid w:val="00B15374"/>
    <w:rsid w:val="00B16E6F"/>
    <w:rsid w:val="00B217EC"/>
    <w:rsid w:val="00B24AFC"/>
    <w:rsid w:val="00B27AB9"/>
    <w:rsid w:val="00B312DA"/>
    <w:rsid w:val="00B325FD"/>
    <w:rsid w:val="00B32983"/>
    <w:rsid w:val="00B34251"/>
    <w:rsid w:val="00B357B2"/>
    <w:rsid w:val="00B35BF3"/>
    <w:rsid w:val="00B36FEA"/>
    <w:rsid w:val="00B40CBA"/>
    <w:rsid w:val="00B45E1F"/>
    <w:rsid w:val="00B46D22"/>
    <w:rsid w:val="00B542C7"/>
    <w:rsid w:val="00B56289"/>
    <w:rsid w:val="00B56642"/>
    <w:rsid w:val="00B57C8B"/>
    <w:rsid w:val="00B6237A"/>
    <w:rsid w:val="00B62D40"/>
    <w:rsid w:val="00B63B80"/>
    <w:rsid w:val="00B6633E"/>
    <w:rsid w:val="00B66F44"/>
    <w:rsid w:val="00B71A64"/>
    <w:rsid w:val="00B71E54"/>
    <w:rsid w:val="00B7643F"/>
    <w:rsid w:val="00B77072"/>
    <w:rsid w:val="00B82167"/>
    <w:rsid w:val="00B82744"/>
    <w:rsid w:val="00B9297B"/>
    <w:rsid w:val="00B95543"/>
    <w:rsid w:val="00B9555D"/>
    <w:rsid w:val="00B9640D"/>
    <w:rsid w:val="00BA085B"/>
    <w:rsid w:val="00BA1A48"/>
    <w:rsid w:val="00BA3F85"/>
    <w:rsid w:val="00BA4CF8"/>
    <w:rsid w:val="00BA767B"/>
    <w:rsid w:val="00BA770E"/>
    <w:rsid w:val="00BA7CA4"/>
    <w:rsid w:val="00BC04D8"/>
    <w:rsid w:val="00BC6241"/>
    <w:rsid w:val="00BD1215"/>
    <w:rsid w:val="00BD3996"/>
    <w:rsid w:val="00BE1666"/>
    <w:rsid w:val="00BE1C6E"/>
    <w:rsid w:val="00BE5E8C"/>
    <w:rsid w:val="00BE756C"/>
    <w:rsid w:val="00BE7A25"/>
    <w:rsid w:val="00BF39C5"/>
    <w:rsid w:val="00BF769C"/>
    <w:rsid w:val="00C00516"/>
    <w:rsid w:val="00C07C4D"/>
    <w:rsid w:val="00C12452"/>
    <w:rsid w:val="00C14FE7"/>
    <w:rsid w:val="00C206CF"/>
    <w:rsid w:val="00C23CF3"/>
    <w:rsid w:val="00C23FB0"/>
    <w:rsid w:val="00C3057E"/>
    <w:rsid w:val="00C31E0E"/>
    <w:rsid w:val="00C3530E"/>
    <w:rsid w:val="00C41307"/>
    <w:rsid w:val="00C41F5F"/>
    <w:rsid w:val="00C43ACA"/>
    <w:rsid w:val="00C4461B"/>
    <w:rsid w:val="00C4790F"/>
    <w:rsid w:val="00C50EEB"/>
    <w:rsid w:val="00C51E12"/>
    <w:rsid w:val="00C5215C"/>
    <w:rsid w:val="00C52ED8"/>
    <w:rsid w:val="00C53CEB"/>
    <w:rsid w:val="00C5420F"/>
    <w:rsid w:val="00C55B0C"/>
    <w:rsid w:val="00C55CA4"/>
    <w:rsid w:val="00C568EE"/>
    <w:rsid w:val="00C600DF"/>
    <w:rsid w:val="00C618AE"/>
    <w:rsid w:val="00C62D2B"/>
    <w:rsid w:val="00C70A88"/>
    <w:rsid w:val="00C739E6"/>
    <w:rsid w:val="00C75689"/>
    <w:rsid w:val="00C764DC"/>
    <w:rsid w:val="00C814D0"/>
    <w:rsid w:val="00C826CE"/>
    <w:rsid w:val="00C924C1"/>
    <w:rsid w:val="00C963B0"/>
    <w:rsid w:val="00C96FE9"/>
    <w:rsid w:val="00CA2488"/>
    <w:rsid w:val="00CA3697"/>
    <w:rsid w:val="00CA44A2"/>
    <w:rsid w:val="00CA54D2"/>
    <w:rsid w:val="00CA6BB8"/>
    <w:rsid w:val="00CB31CF"/>
    <w:rsid w:val="00CB31EC"/>
    <w:rsid w:val="00CC364D"/>
    <w:rsid w:val="00CC5BD3"/>
    <w:rsid w:val="00CD1D40"/>
    <w:rsid w:val="00CD2705"/>
    <w:rsid w:val="00CD62C8"/>
    <w:rsid w:val="00CD70BF"/>
    <w:rsid w:val="00CE04D8"/>
    <w:rsid w:val="00CE2983"/>
    <w:rsid w:val="00CE2DF3"/>
    <w:rsid w:val="00CF146A"/>
    <w:rsid w:val="00CF187D"/>
    <w:rsid w:val="00CF3F6B"/>
    <w:rsid w:val="00CF426E"/>
    <w:rsid w:val="00CF612D"/>
    <w:rsid w:val="00CF698E"/>
    <w:rsid w:val="00CF73F7"/>
    <w:rsid w:val="00D008DF"/>
    <w:rsid w:val="00D01A8D"/>
    <w:rsid w:val="00D027DC"/>
    <w:rsid w:val="00D036EC"/>
    <w:rsid w:val="00D05E72"/>
    <w:rsid w:val="00D07E82"/>
    <w:rsid w:val="00D12D9D"/>
    <w:rsid w:val="00D1349B"/>
    <w:rsid w:val="00D13598"/>
    <w:rsid w:val="00D2363D"/>
    <w:rsid w:val="00D24863"/>
    <w:rsid w:val="00D24A38"/>
    <w:rsid w:val="00D24E16"/>
    <w:rsid w:val="00D25738"/>
    <w:rsid w:val="00D261F4"/>
    <w:rsid w:val="00D30A4A"/>
    <w:rsid w:val="00D30FFA"/>
    <w:rsid w:val="00D42983"/>
    <w:rsid w:val="00D47A57"/>
    <w:rsid w:val="00D47F89"/>
    <w:rsid w:val="00D52531"/>
    <w:rsid w:val="00D53976"/>
    <w:rsid w:val="00D55285"/>
    <w:rsid w:val="00D55A37"/>
    <w:rsid w:val="00D55EC9"/>
    <w:rsid w:val="00D57CFB"/>
    <w:rsid w:val="00D64493"/>
    <w:rsid w:val="00D64FD4"/>
    <w:rsid w:val="00D80E98"/>
    <w:rsid w:val="00D90221"/>
    <w:rsid w:val="00D936BF"/>
    <w:rsid w:val="00D93DAC"/>
    <w:rsid w:val="00D94BAA"/>
    <w:rsid w:val="00D97B08"/>
    <w:rsid w:val="00DA1C0F"/>
    <w:rsid w:val="00DA20A6"/>
    <w:rsid w:val="00DA2385"/>
    <w:rsid w:val="00DA4920"/>
    <w:rsid w:val="00DB16B3"/>
    <w:rsid w:val="00DB4B2D"/>
    <w:rsid w:val="00DB74A3"/>
    <w:rsid w:val="00DC6A12"/>
    <w:rsid w:val="00DC76B1"/>
    <w:rsid w:val="00DD642C"/>
    <w:rsid w:val="00DE0181"/>
    <w:rsid w:val="00DE050E"/>
    <w:rsid w:val="00DE5A31"/>
    <w:rsid w:val="00DF0385"/>
    <w:rsid w:val="00DF0C43"/>
    <w:rsid w:val="00DF270F"/>
    <w:rsid w:val="00DF64CA"/>
    <w:rsid w:val="00E01A8A"/>
    <w:rsid w:val="00E01EC9"/>
    <w:rsid w:val="00E034A7"/>
    <w:rsid w:val="00E10C7E"/>
    <w:rsid w:val="00E1110C"/>
    <w:rsid w:val="00E12FAA"/>
    <w:rsid w:val="00E13877"/>
    <w:rsid w:val="00E13B61"/>
    <w:rsid w:val="00E14421"/>
    <w:rsid w:val="00E178DC"/>
    <w:rsid w:val="00E20092"/>
    <w:rsid w:val="00E24D0E"/>
    <w:rsid w:val="00E26842"/>
    <w:rsid w:val="00E30CBE"/>
    <w:rsid w:val="00E31B77"/>
    <w:rsid w:val="00E33EC2"/>
    <w:rsid w:val="00E40EA1"/>
    <w:rsid w:val="00E456FC"/>
    <w:rsid w:val="00E503FF"/>
    <w:rsid w:val="00E515D1"/>
    <w:rsid w:val="00E522CB"/>
    <w:rsid w:val="00E53A82"/>
    <w:rsid w:val="00E544D3"/>
    <w:rsid w:val="00E55DDA"/>
    <w:rsid w:val="00E563D1"/>
    <w:rsid w:val="00E568C8"/>
    <w:rsid w:val="00E56D89"/>
    <w:rsid w:val="00E61982"/>
    <w:rsid w:val="00E6445C"/>
    <w:rsid w:val="00E65C83"/>
    <w:rsid w:val="00E66807"/>
    <w:rsid w:val="00E71F81"/>
    <w:rsid w:val="00E72765"/>
    <w:rsid w:val="00E73CE5"/>
    <w:rsid w:val="00E74438"/>
    <w:rsid w:val="00E75CAC"/>
    <w:rsid w:val="00E7652A"/>
    <w:rsid w:val="00E802BF"/>
    <w:rsid w:val="00E80602"/>
    <w:rsid w:val="00E80A62"/>
    <w:rsid w:val="00E81DC2"/>
    <w:rsid w:val="00E873ED"/>
    <w:rsid w:val="00E92B5C"/>
    <w:rsid w:val="00E94D86"/>
    <w:rsid w:val="00E96DC4"/>
    <w:rsid w:val="00EA6C25"/>
    <w:rsid w:val="00EB272D"/>
    <w:rsid w:val="00EB2A13"/>
    <w:rsid w:val="00EC40EE"/>
    <w:rsid w:val="00EC546F"/>
    <w:rsid w:val="00EC7FEF"/>
    <w:rsid w:val="00ED403F"/>
    <w:rsid w:val="00ED4CD6"/>
    <w:rsid w:val="00ED715A"/>
    <w:rsid w:val="00EE0692"/>
    <w:rsid w:val="00EE0E95"/>
    <w:rsid w:val="00EE4618"/>
    <w:rsid w:val="00EE4F63"/>
    <w:rsid w:val="00EF0001"/>
    <w:rsid w:val="00EF0145"/>
    <w:rsid w:val="00EF03ED"/>
    <w:rsid w:val="00EF152E"/>
    <w:rsid w:val="00EF241B"/>
    <w:rsid w:val="00EF2E62"/>
    <w:rsid w:val="00F01127"/>
    <w:rsid w:val="00F030B8"/>
    <w:rsid w:val="00F03571"/>
    <w:rsid w:val="00F050DF"/>
    <w:rsid w:val="00F06217"/>
    <w:rsid w:val="00F1184F"/>
    <w:rsid w:val="00F12E6B"/>
    <w:rsid w:val="00F2088E"/>
    <w:rsid w:val="00F223CC"/>
    <w:rsid w:val="00F26628"/>
    <w:rsid w:val="00F2727B"/>
    <w:rsid w:val="00F30684"/>
    <w:rsid w:val="00F40014"/>
    <w:rsid w:val="00F44478"/>
    <w:rsid w:val="00F45228"/>
    <w:rsid w:val="00F519D7"/>
    <w:rsid w:val="00F535AC"/>
    <w:rsid w:val="00F53951"/>
    <w:rsid w:val="00F55B00"/>
    <w:rsid w:val="00F55B86"/>
    <w:rsid w:val="00F55BCE"/>
    <w:rsid w:val="00F72288"/>
    <w:rsid w:val="00F8012C"/>
    <w:rsid w:val="00F83F84"/>
    <w:rsid w:val="00F85690"/>
    <w:rsid w:val="00F93D31"/>
    <w:rsid w:val="00F94ABD"/>
    <w:rsid w:val="00F952AC"/>
    <w:rsid w:val="00F9552F"/>
    <w:rsid w:val="00F97129"/>
    <w:rsid w:val="00FA422B"/>
    <w:rsid w:val="00FA62D3"/>
    <w:rsid w:val="00FA75A8"/>
    <w:rsid w:val="00FA77E0"/>
    <w:rsid w:val="00FB2F8D"/>
    <w:rsid w:val="00FB3F7E"/>
    <w:rsid w:val="00FB4A05"/>
    <w:rsid w:val="00FB5613"/>
    <w:rsid w:val="00FB5852"/>
    <w:rsid w:val="00FB777D"/>
    <w:rsid w:val="00FC01E2"/>
    <w:rsid w:val="00FC21B3"/>
    <w:rsid w:val="00FC5CBC"/>
    <w:rsid w:val="00FC5E74"/>
    <w:rsid w:val="00FD0B3D"/>
    <w:rsid w:val="00FD0FE5"/>
    <w:rsid w:val="00FE5151"/>
    <w:rsid w:val="00FE67B6"/>
    <w:rsid w:val="00FF7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8D"/>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1 без отступа"/>
    <w:basedOn w:val="a"/>
    <w:rsid w:val="00D01A8D"/>
    <w:pPr>
      <w:spacing w:after="60" w:line="360" w:lineRule="exact"/>
      <w:jc w:val="both"/>
    </w:pPr>
  </w:style>
  <w:style w:type="paragraph" w:styleId="a4">
    <w:name w:val="Balloon Text"/>
    <w:basedOn w:val="a"/>
    <w:semiHidden/>
    <w:rsid w:val="00880AB7"/>
    <w:rPr>
      <w:rFonts w:ascii="Tahoma" w:hAnsi="Tahoma" w:cs="Tahoma"/>
      <w:sz w:val="16"/>
      <w:szCs w:val="16"/>
    </w:rPr>
  </w:style>
  <w:style w:type="paragraph" w:customStyle="1" w:styleId="a5">
    <w:name w:val="Знак Знак Знак Знак Знак Знак Знак"/>
    <w:basedOn w:val="a"/>
    <w:rsid w:val="002E04A4"/>
    <w:pPr>
      <w:widowControl w:val="0"/>
      <w:adjustRightInd w:val="0"/>
      <w:spacing w:after="160" w:line="240" w:lineRule="exact"/>
      <w:jc w:val="right"/>
    </w:pPr>
    <w:rPr>
      <w:sz w:val="20"/>
      <w:lang w:val="en-GB" w:eastAsia="en-US"/>
    </w:rPr>
  </w:style>
  <w:style w:type="paragraph" w:customStyle="1" w:styleId="a6">
    <w:name w:val="Знак"/>
    <w:basedOn w:val="a"/>
    <w:rsid w:val="00EF2E62"/>
    <w:pPr>
      <w:widowControl w:val="0"/>
      <w:adjustRightInd w:val="0"/>
      <w:spacing w:after="160" w:line="240" w:lineRule="exact"/>
      <w:jc w:val="right"/>
    </w:pPr>
    <w:rPr>
      <w:sz w:val="20"/>
      <w:lang w:val="en-GB" w:eastAsia="en-US"/>
    </w:rPr>
  </w:style>
  <w:style w:type="paragraph" w:styleId="a7">
    <w:name w:val="Body Text Indent"/>
    <w:basedOn w:val="a"/>
    <w:rsid w:val="00EF2E62"/>
    <w:pPr>
      <w:spacing w:line="360" w:lineRule="auto"/>
      <w:ind w:firstLine="720"/>
    </w:pPr>
  </w:style>
  <w:style w:type="paragraph" w:customStyle="1" w:styleId="10">
    <w:name w:val="Знак1"/>
    <w:basedOn w:val="a"/>
    <w:rsid w:val="00525117"/>
    <w:pPr>
      <w:widowControl w:val="0"/>
      <w:adjustRightInd w:val="0"/>
      <w:spacing w:after="160" w:line="240" w:lineRule="exact"/>
      <w:jc w:val="right"/>
    </w:pPr>
    <w:rPr>
      <w:sz w:val="20"/>
      <w:lang w:val="en-GB" w:eastAsia="en-US"/>
    </w:rPr>
  </w:style>
  <w:style w:type="character" w:styleId="a8">
    <w:name w:val="Hyperlink"/>
    <w:basedOn w:val="a0"/>
    <w:rsid w:val="00426BA6"/>
    <w:rPr>
      <w:rFonts w:ascii="Arial" w:hAnsi="Arial" w:cs="Arial" w:hint="default"/>
      <w:color w:val="27536A"/>
      <w:sz w:val="24"/>
      <w:szCs w:val="24"/>
      <w:u w:val="single"/>
    </w:rPr>
  </w:style>
  <w:style w:type="character" w:styleId="a9">
    <w:name w:val="Emphasis"/>
    <w:basedOn w:val="a0"/>
    <w:qFormat/>
    <w:rsid w:val="00426BA6"/>
    <w:rPr>
      <w:i/>
      <w:iCs/>
    </w:rPr>
  </w:style>
  <w:style w:type="paragraph" w:customStyle="1" w:styleId="source6">
    <w:name w:val="source6"/>
    <w:basedOn w:val="a"/>
    <w:rsid w:val="00860801"/>
    <w:rPr>
      <w:color w:val="898989"/>
      <w:sz w:val="24"/>
      <w:szCs w:val="24"/>
    </w:rPr>
  </w:style>
  <w:style w:type="character" w:customStyle="1" w:styleId="slash2">
    <w:name w:val="slash2"/>
    <w:basedOn w:val="a0"/>
    <w:rsid w:val="00995022"/>
  </w:style>
  <w:style w:type="character" w:customStyle="1" w:styleId="aa">
    <w:name w:val="Знак Знак"/>
    <w:basedOn w:val="a0"/>
    <w:rsid w:val="001A2EA6"/>
    <w:rPr>
      <w:sz w:val="24"/>
      <w:szCs w:val="24"/>
      <w:lang w:val="ru-RU" w:eastAsia="ru-RU" w:bidi="ar-SA"/>
    </w:rPr>
  </w:style>
  <w:style w:type="character" w:styleId="ab">
    <w:name w:val="Strong"/>
    <w:basedOn w:val="a0"/>
    <w:qFormat/>
    <w:rsid w:val="000E1CD8"/>
    <w:rPr>
      <w:b/>
      <w:bCs/>
    </w:rPr>
  </w:style>
  <w:style w:type="character" w:customStyle="1" w:styleId="s0">
    <w:name w:val="s0"/>
    <w:basedOn w:val="a0"/>
    <w:rsid w:val="00777B8A"/>
    <w:rPr>
      <w:rFonts w:ascii="Times New Roman" w:hAnsi="Times New Roman" w:cs="Times New Roman"/>
      <w:b w:val="0"/>
      <w:bCs w:val="0"/>
      <w:i w:val="0"/>
      <w:iCs w:val="0"/>
      <w:strike w:val="0"/>
      <w:dstrike w:val="0"/>
      <w:color w:val="000000"/>
      <w:sz w:val="20"/>
      <w:szCs w:val="20"/>
      <w:u w:val="none"/>
      <w:effect w:val="none"/>
    </w:rPr>
  </w:style>
  <w:style w:type="paragraph" w:customStyle="1" w:styleId="11">
    <w:name w:val="Знак Знак Знак1"/>
    <w:basedOn w:val="a"/>
    <w:rsid w:val="00B357B2"/>
    <w:pPr>
      <w:widowControl w:val="0"/>
      <w:adjustRightInd w:val="0"/>
      <w:spacing w:after="160" w:line="240" w:lineRule="exact"/>
      <w:jc w:val="right"/>
    </w:pPr>
    <w:rPr>
      <w:sz w:val="20"/>
      <w:lang w:val="en-GB" w:eastAsia="en-US"/>
    </w:rPr>
  </w:style>
  <w:style w:type="paragraph" w:customStyle="1" w:styleId="ConsPlusNormal">
    <w:name w:val="ConsPlusNormal"/>
    <w:rsid w:val="00555423"/>
    <w:pPr>
      <w:autoSpaceDE w:val="0"/>
      <w:autoSpaceDN w:val="0"/>
      <w:adjustRightInd w:val="0"/>
    </w:pPr>
    <w:rPr>
      <w:rFonts w:ascii="Arial" w:hAnsi="Arial" w:cs="Arial"/>
    </w:rPr>
  </w:style>
  <w:style w:type="paragraph" w:styleId="ac">
    <w:name w:val="header"/>
    <w:basedOn w:val="a"/>
    <w:link w:val="ad"/>
    <w:uiPriority w:val="99"/>
    <w:rsid w:val="008C4BFB"/>
    <w:pPr>
      <w:tabs>
        <w:tab w:val="center" w:pos="4677"/>
        <w:tab w:val="right" w:pos="9355"/>
      </w:tabs>
    </w:pPr>
  </w:style>
  <w:style w:type="character" w:customStyle="1" w:styleId="ad">
    <w:name w:val="Верхний колонтитул Знак"/>
    <w:basedOn w:val="a0"/>
    <w:link w:val="ac"/>
    <w:uiPriority w:val="99"/>
    <w:rsid w:val="008C4BFB"/>
    <w:rPr>
      <w:sz w:val="28"/>
    </w:rPr>
  </w:style>
  <w:style w:type="paragraph" w:styleId="ae">
    <w:name w:val="footer"/>
    <w:basedOn w:val="a"/>
    <w:link w:val="af"/>
    <w:rsid w:val="008C4BFB"/>
    <w:pPr>
      <w:tabs>
        <w:tab w:val="center" w:pos="4677"/>
        <w:tab w:val="right" w:pos="9355"/>
      </w:tabs>
    </w:pPr>
  </w:style>
  <w:style w:type="character" w:customStyle="1" w:styleId="af">
    <w:name w:val="Нижний колонтитул Знак"/>
    <w:basedOn w:val="a0"/>
    <w:link w:val="ae"/>
    <w:rsid w:val="008C4BFB"/>
    <w:rPr>
      <w:sz w:val="28"/>
    </w:rPr>
  </w:style>
  <w:style w:type="paragraph" w:styleId="af0">
    <w:name w:val="List Paragraph"/>
    <w:basedOn w:val="a"/>
    <w:uiPriority w:val="34"/>
    <w:qFormat/>
    <w:rsid w:val="002A2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8D"/>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1 без отступа"/>
    <w:basedOn w:val="a"/>
    <w:rsid w:val="00D01A8D"/>
    <w:pPr>
      <w:spacing w:after="60" w:line="360" w:lineRule="exact"/>
      <w:jc w:val="both"/>
    </w:pPr>
  </w:style>
  <w:style w:type="paragraph" w:styleId="a4">
    <w:name w:val="Balloon Text"/>
    <w:basedOn w:val="a"/>
    <w:semiHidden/>
    <w:rsid w:val="00880AB7"/>
    <w:rPr>
      <w:rFonts w:ascii="Tahoma" w:hAnsi="Tahoma" w:cs="Tahoma"/>
      <w:sz w:val="16"/>
      <w:szCs w:val="16"/>
    </w:rPr>
  </w:style>
  <w:style w:type="paragraph" w:customStyle="1" w:styleId="a5">
    <w:name w:val="Знак Знак Знак Знак Знак Знак Знак"/>
    <w:basedOn w:val="a"/>
    <w:rsid w:val="002E04A4"/>
    <w:pPr>
      <w:widowControl w:val="0"/>
      <w:adjustRightInd w:val="0"/>
      <w:spacing w:after="160" w:line="240" w:lineRule="exact"/>
      <w:jc w:val="right"/>
    </w:pPr>
    <w:rPr>
      <w:sz w:val="20"/>
      <w:lang w:val="en-GB" w:eastAsia="en-US"/>
    </w:rPr>
  </w:style>
  <w:style w:type="paragraph" w:customStyle="1" w:styleId="a6">
    <w:name w:val="Знак"/>
    <w:basedOn w:val="a"/>
    <w:rsid w:val="00EF2E62"/>
    <w:pPr>
      <w:widowControl w:val="0"/>
      <w:adjustRightInd w:val="0"/>
      <w:spacing w:after="160" w:line="240" w:lineRule="exact"/>
      <w:jc w:val="right"/>
    </w:pPr>
    <w:rPr>
      <w:sz w:val="20"/>
      <w:lang w:val="en-GB" w:eastAsia="en-US"/>
    </w:rPr>
  </w:style>
  <w:style w:type="paragraph" w:styleId="a7">
    <w:name w:val="Body Text Indent"/>
    <w:basedOn w:val="a"/>
    <w:rsid w:val="00EF2E62"/>
    <w:pPr>
      <w:spacing w:line="360" w:lineRule="auto"/>
      <w:ind w:firstLine="720"/>
    </w:pPr>
  </w:style>
  <w:style w:type="paragraph" w:customStyle="1" w:styleId="10">
    <w:name w:val="Знак1"/>
    <w:basedOn w:val="a"/>
    <w:rsid w:val="00525117"/>
    <w:pPr>
      <w:widowControl w:val="0"/>
      <w:adjustRightInd w:val="0"/>
      <w:spacing w:after="160" w:line="240" w:lineRule="exact"/>
      <w:jc w:val="right"/>
    </w:pPr>
    <w:rPr>
      <w:sz w:val="20"/>
      <w:lang w:val="en-GB" w:eastAsia="en-US"/>
    </w:rPr>
  </w:style>
  <w:style w:type="character" w:styleId="a8">
    <w:name w:val="Hyperlink"/>
    <w:basedOn w:val="a0"/>
    <w:rsid w:val="00426BA6"/>
    <w:rPr>
      <w:rFonts w:ascii="Arial" w:hAnsi="Arial" w:cs="Arial" w:hint="default"/>
      <w:color w:val="27536A"/>
      <w:sz w:val="24"/>
      <w:szCs w:val="24"/>
      <w:u w:val="single"/>
    </w:rPr>
  </w:style>
  <w:style w:type="character" w:styleId="a9">
    <w:name w:val="Emphasis"/>
    <w:basedOn w:val="a0"/>
    <w:qFormat/>
    <w:rsid w:val="00426BA6"/>
    <w:rPr>
      <w:i/>
      <w:iCs/>
    </w:rPr>
  </w:style>
  <w:style w:type="paragraph" w:customStyle="1" w:styleId="source6">
    <w:name w:val="source6"/>
    <w:basedOn w:val="a"/>
    <w:rsid w:val="00860801"/>
    <w:rPr>
      <w:color w:val="898989"/>
      <w:sz w:val="24"/>
      <w:szCs w:val="24"/>
    </w:rPr>
  </w:style>
  <w:style w:type="character" w:customStyle="1" w:styleId="slash2">
    <w:name w:val="slash2"/>
    <w:basedOn w:val="a0"/>
    <w:rsid w:val="00995022"/>
  </w:style>
  <w:style w:type="character" w:customStyle="1" w:styleId="aa">
    <w:name w:val="Знак Знак"/>
    <w:basedOn w:val="a0"/>
    <w:rsid w:val="001A2EA6"/>
    <w:rPr>
      <w:sz w:val="24"/>
      <w:szCs w:val="24"/>
      <w:lang w:val="ru-RU" w:eastAsia="ru-RU" w:bidi="ar-SA"/>
    </w:rPr>
  </w:style>
  <w:style w:type="character" w:styleId="ab">
    <w:name w:val="Strong"/>
    <w:basedOn w:val="a0"/>
    <w:qFormat/>
    <w:rsid w:val="000E1CD8"/>
    <w:rPr>
      <w:b/>
      <w:bCs/>
    </w:rPr>
  </w:style>
  <w:style w:type="character" w:customStyle="1" w:styleId="s0">
    <w:name w:val="s0"/>
    <w:basedOn w:val="a0"/>
    <w:rsid w:val="00777B8A"/>
    <w:rPr>
      <w:rFonts w:ascii="Times New Roman" w:hAnsi="Times New Roman" w:cs="Times New Roman"/>
      <w:b w:val="0"/>
      <w:bCs w:val="0"/>
      <w:i w:val="0"/>
      <w:iCs w:val="0"/>
      <w:strike w:val="0"/>
      <w:dstrike w:val="0"/>
      <w:color w:val="000000"/>
      <w:sz w:val="20"/>
      <w:szCs w:val="20"/>
      <w:u w:val="none"/>
      <w:effect w:val="none"/>
    </w:rPr>
  </w:style>
  <w:style w:type="paragraph" w:customStyle="1" w:styleId="11">
    <w:name w:val="Знак Знак Знак1"/>
    <w:basedOn w:val="a"/>
    <w:rsid w:val="00B357B2"/>
    <w:pPr>
      <w:widowControl w:val="0"/>
      <w:adjustRightInd w:val="0"/>
      <w:spacing w:after="160" w:line="240" w:lineRule="exact"/>
      <w:jc w:val="right"/>
    </w:pPr>
    <w:rPr>
      <w:sz w:val="20"/>
      <w:lang w:val="en-GB" w:eastAsia="en-US"/>
    </w:rPr>
  </w:style>
  <w:style w:type="paragraph" w:customStyle="1" w:styleId="ConsPlusNormal">
    <w:name w:val="ConsPlusNormal"/>
    <w:rsid w:val="00555423"/>
    <w:pPr>
      <w:autoSpaceDE w:val="0"/>
      <w:autoSpaceDN w:val="0"/>
      <w:adjustRightInd w:val="0"/>
    </w:pPr>
    <w:rPr>
      <w:rFonts w:ascii="Arial" w:hAnsi="Arial" w:cs="Arial"/>
    </w:rPr>
  </w:style>
  <w:style w:type="paragraph" w:styleId="ac">
    <w:name w:val="header"/>
    <w:basedOn w:val="a"/>
    <w:link w:val="ad"/>
    <w:uiPriority w:val="99"/>
    <w:rsid w:val="008C4BFB"/>
    <w:pPr>
      <w:tabs>
        <w:tab w:val="center" w:pos="4677"/>
        <w:tab w:val="right" w:pos="9355"/>
      </w:tabs>
    </w:pPr>
  </w:style>
  <w:style w:type="character" w:customStyle="1" w:styleId="ad">
    <w:name w:val="Верхний колонтитул Знак"/>
    <w:basedOn w:val="a0"/>
    <w:link w:val="ac"/>
    <w:uiPriority w:val="99"/>
    <w:rsid w:val="008C4BFB"/>
    <w:rPr>
      <w:sz w:val="28"/>
    </w:rPr>
  </w:style>
  <w:style w:type="paragraph" w:styleId="ae">
    <w:name w:val="footer"/>
    <w:basedOn w:val="a"/>
    <w:link w:val="af"/>
    <w:rsid w:val="008C4BFB"/>
    <w:pPr>
      <w:tabs>
        <w:tab w:val="center" w:pos="4677"/>
        <w:tab w:val="right" w:pos="9355"/>
      </w:tabs>
    </w:pPr>
  </w:style>
  <w:style w:type="character" w:customStyle="1" w:styleId="af">
    <w:name w:val="Нижний колонтитул Знак"/>
    <w:basedOn w:val="a0"/>
    <w:link w:val="ae"/>
    <w:rsid w:val="008C4BFB"/>
    <w:rPr>
      <w:sz w:val="28"/>
    </w:rPr>
  </w:style>
  <w:style w:type="paragraph" w:styleId="af0">
    <w:name w:val="List Paragraph"/>
    <w:basedOn w:val="a"/>
    <w:uiPriority w:val="34"/>
    <w:qFormat/>
    <w:rsid w:val="002A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881">
      <w:bodyDiv w:val="1"/>
      <w:marLeft w:val="0"/>
      <w:marRight w:val="0"/>
      <w:marTop w:val="0"/>
      <w:marBottom w:val="0"/>
      <w:divBdr>
        <w:top w:val="none" w:sz="0" w:space="0" w:color="auto"/>
        <w:left w:val="none" w:sz="0" w:space="0" w:color="auto"/>
        <w:bottom w:val="none" w:sz="0" w:space="0" w:color="auto"/>
        <w:right w:val="none" w:sz="0" w:space="0" w:color="auto"/>
      </w:divBdr>
      <w:divsChild>
        <w:div w:id="1143036484">
          <w:marLeft w:val="0"/>
          <w:marRight w:val="0"/>
          <w:marTop w:val="0"/>
          <w:marBottom w:val="0"/>
          <w:divBdr>
            <w:top w:val="none" w:sz="0" w:space="0" w:color="auto"/>
            <w:left w:val="none" w:sz="0" w:space="0" w:color="auto"/>
            <w:bottom w:val="none" w:sz="0" w:space="0" w:color="auto"/>
            <w:right w:val="none" w:sz="0" w:space="0" w:color="auto"/>
          </w:divBdr>
          <w:divsChild>
            <w:div w:id="21562844">
              <w:marLeft w:val="0"/>
              <w:marRight w:val="0"/>
              <w:marTop w:val="0"/>
              <w:marBottom w:val="0"/>
              <w:divBdr>
                <w:top w:val="none" w:sz="0" w:space="0" w:color="auto"/>
                <w:left w:val="none" w:sz="0" w:space="0" w:color="auto"/>
                <w:bottom w:val="none" w:sz="0" w:space="0" w:color="auto"/>
                <w:right w:val="none" w:sz="0" w:space="0" w:color="auto"/>
              </w:divBdr>
              <w:divsChild>
                <w:div w:id="717706172">
                  <w:marLeft w:val="0"/>
                  <w:marRight w:val="0"/>
                  <w:marTop w:val="0"/>
                  <w:marBottom w:val="0"/>
                  <w:divBdr>
                    <w:top w:val="none" w:sz="0" w:space="0" w:color="auto"/>
                    <w:left w:val="none" w:sz="0" w:space="0" w:color="auto"/>
                    <w:bottom w:val="none" w:sz="0" w:space="0" w:color="auto"/>
                    <w:right w:val="none" w:sz="0" w:space="0" w:color="auto"/>
                  </w:divBdr>
                  <w:divsChild>
                    <w:div w:id="108013755">
                      <w:marLeft w:val="0"/>
                      <w:marRight w:val="0"/>
                      <w:marTop w:val="0"/>
                      <w:marBottom w:val="0"/>
                      <w:divBdr>
                        <w:top w:val="none" w:sz="0" w:space="0" w:color="auto"/>
                        <w:left w:val="none" w:sz="0" w:space="0" w:color="auto"/>
                        <w:bottom w:val="none" w:sz="0" w:space="0" w:color="auto"/>
                        <w:right w:val="none" w:sz="0" w:space="0" w:color="auto"/>
                      </w:divBdr>
                    </w:div>
                    <w:div w:id="384185826">
                      <w:marLeft w:val="0"/>
                      <w:marRight w:val="0"/>
                      <w:marTop w:val="0"/>
                      <w:marBottom w:val="0"/>
                      <w:divBdr>
                        <w:top w:val="none" w:sz="0" w:space="0" w:color="auto"/>
                        <w:left w:val="none" w:sz="0" w:space="0" w:color="auto"/>
                        <w:bottom w:val="none" w:sz="0" w:space="0" w:color="auto"/>
                        <w:right w:val="none" w:sz="0" w:space="0" w:color="auto"/>
                      </w:divBdr>
                    </w:div>
                    <w:div w:id="684285369">
                      <w:marLeft w:val="0"/>
                      <w:marRight w:val="0"/>
                      <w:marTop w:val="0"/>
                      <w:marBottom w:val="0"/>
                      <w:divBdr>
                        <w:top w:val="none" w:sz="0" w:space="0" w:color="auto"/>
                        <w:left w:val="none" w:sz="0" w:space="0" w:color="auto"/>
                        <w:bottom w:val="none" w:sz="0" w:space="0" w:color="auto"/>
                        <w:right w:val="none" w:sz="0" w:space="0" w:color="auto"/>
                      </w:divBdr>
                    </w:div>
                    <w:div w:id="1419794445">
                      <w:marLeft w:val="0"/>
                      <w:marRight w:val="0"/>
                      <w:marTop w:val="0"/>
                      <w:marBottom w:val="125"/>
                      <w:divBdr>
                        <w:top w:val="none" w:sz="0" w:space="0" w:color="auto"/>
                        <w:left w:val="none" w:sz="0" w:space="0" w:color="auto"/>
                        <w:bottom w:val="single" w:sz="4" w:space="0" w:color="DDDECE"/>
                        <w:right w:val="none" w:sz="0" w:space="0" w:color="auto"/>
                      </w:divBdr>
                    </w:div>
                    <w:div w:id="1984695811">
                      <w:marLeft w:val="480"/>
                      <w:marRight w:val="0"/>
                      <w:marTop w:val="0"/>
                      <w:marBottom w:val="120"/>
                      <w:divBdr>
                        <w:top w:val="none" w:sz="0" w:space="0" w:color="auto"/>
                        <w:left w:val="none" w:sz="0" w:space="0" w:color="auto"/>
                        <w:bottom w:val="none" w:sz="0" w:space="0" w:color="auto"/>
                        <w:right w:val="none" w:sz="0" w:space="0" w:color="auto"/>
                      </w:divBdr>
                      <w:divsChild>
                        <w:div w:id="437792376">
                          <w:marLeft w:val="0"/>
                          <w:marRight w:val="-250"/>
                          <w:marTop w:val="0"/>
                          <w:marBottom w:val="0"/>
                          <w:divBdr>
                            <w:top w:val="none" w:sz="0" w:space="0" w:color="auto"/>
                            <w:left w:val="none" w:sz="0" w:space="0" w:color="auto"/>
                            <w:bottom w:val="none" w:sz="0" w:space="0" w:color="auto"/>
                            <w:right w:val="none" w:sz="0" w:space="0" w:color="auto"/>
                          </w:divBdr>
                          <w:divsChild>
                            <w:div w:id="663900273">
                              <w:marLeft w:val="0"/>
                              <w:marRight w:val="0"/>
                              <w:marTop w:val="0"/>
                              <w:marBottom w:val="0"/>
                              <w:divBdr>
                                <w:top w:val="none" w:sz="0" w:space="0" w:color="auto"/>
                                <w:left w:val="none" w:sz="0" w:space="0" w:color="auto"/>
                                <w:bottom w:val="none" w:sz="0" w:space="0" w:color="auto"/>
                                <w:right w:val="none" w:sz="0" w:space="0" w:color="auto"/>
                              </w:divBdr>
                            </w:div>
                          </w:divsChild>
                        </w:div>
                        <w:div w:id="11658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652239">
      <w:bodyDiv w:val="1"/>
      <w:marLeft w:val="313"/>
      <w:marRight w:val="313"/>
      <w:marTop w:val="313"/>
      <w:marBottom w:val="313"/>
      <w:divBdr>
        <w:top w:val="none" w:sz="0" w:space="0" w:color="auto"/>
        <w:left w:val="none" w:sz="0" w:space="0" w:color="auto"/>
        <w:bottom w:val="none" w:sz="0" w:space="0" w:color="auto"/>
        <w:right w:val="none" w:sz="0" w:space="0" w:color="auto"/>
      </w:divBdr>
      <w:divsChild>
        <w:div w:id="1994944590">
          <w:marLeft w:val="0"/>
          <w:marRight w:val="0"/>
          <w:marTop w:val="0"/>
          <w:marBottom w:val="0"/>
          <w:divBdr>
            <w:top w:val="none" w:sz="0" w:space="0" w:color="auto"/>
            <w:left w:val="none" w:sz="0" w:space="0" w:color="auto"/>
            <w:bottom w:val="none" w:sz="0" w:space="0" w:color="auto"/>
            <w:right w:val="none" w:sz="0" w:space="0" w:color="auto"/>
          </w:divBdr>
          <w:divsChild>
            <w:div w:id="596250922">
              <w:marLeft w:val="0"/>
              <w:marRight w:val="0"/>
              <w:marTop w:val="0"/>
              <w:marBottom w:val="0"/>
              <w:divBdr>
                <w:top w:val="none" w:sz="0" w:space="0" w:color="auto"/>
                <w:left w:val="none" w:sz="0" w:space="0" w:color="auto"/>
                <w:bottom w:val="none" w:sz="0" w:space="0" w:color="auto"/>
                <w:right w:val="none" w:sz="0" w:space="0" w:color="auto"/>
              </w:divBdr>
              <w:divsChild>
                <w:div w:id="273023557">
                  <w:marLeft w:val="0"/>
                  <w:marRight w:val="0"/>
                  <w:marTop w:val="0"/>
                  <w:marBottom w:val="0"/>
                  <w:divBdr>
                    <w:top w:val="none" w:sz="0" w:space="0" w:color="auto"/>
                    <w:left w:val="none" w:sz="0" w:space="0" w:color="auto"/>
                    <w:bottom w:val="none" w:sz="0" w:space="0" w:color="auto"/>
                    <w:right w:val="none" w:sz="0" w:space="0" w:color="auto"/>
                  </w:divBdr>
                  <w:divsChild>
                    <w:div w:id="909115863">
                      <w:marLeft w:val="0"/>
                      <w:marRight w:val="0"/>
                      <w:marTop w:val="0"/>
                      <w:marBottom w:val="0"/>
                      <w:divBdr>
                        <w:top w:val="none" w:sz="0" w:space="0" w:color="auto"/>
                        <w:left w:val="none" w:sz="0" w:space="0" w:color="auto"/>
                        <w:bottom w:val="none" w:sz="0" w:space="0" w:color="auto"/>
                        <w:right w:val="none" w:sz="0" w:space="0" w:color="auto"/>
                      </w:divBdr>
                      <w:divsChild>
                        <w:div w:id="1953439344">
                          <w:marLeft w:val="0"/>
                          <w:marRight w:val="0"/>
                          <w:marTop w:val="0"/>
                          <w:marBottom w:val="0"/>
                          <w:divBdr>
                            <w:top w:val="none" w:sz="0" w:space="0" w:color="auto"/>
                            <w:left w:val="none" w:sz="0" w:space="0" w:color="auto"/>
                            <w:bottom w:val="none" w:sz="0" w:space="0" w:color="auto"/>
                            <w:right w:val="none" w:sz="0" w:space="0" w:color="auto"/>
                          </w:divBdr>
                          <w:divsChild>
                            <w:div w:id="358631800">
                              <w:marLeft w:val="0"/>
                              <w:marRight w:val="0"/>
                              <w:marTop w:val="0"/>
                              <w:marBottom w:val="0"/>
                              <w:divBdr>
                                <w:top w:val="none" w:sz="0" w:space="0" w:color="auto"/>
                                <w:left w:val="none" w:sz="0" w:space="0" w:color="auto"/>
                                <w:bottom w:val="none" w:sz="0" w:space="0" w:color="auto"/>
                                <w:right w:val="none" w:sz="0" w:space="0" w:color="auto"/>
                              </w:divBdr>
                              <w:divsChild>
                                <w:div w:id="357892884">
                                  <w:marLeft w:val="1127"/>
                                  <w:marRight w:val="0"/>
                                  <w:marTop w:val="0"/>
                                  <w:marBottom w:val="0"/>
                                  <w:divBdr>
                                    <w:top w:val="none" w:sz="0" w:space="0" w:color="auto"/>
                                    <w:left w:val="none" w:sz="0" w:space="0" w:color="auto"/>
                                    <w:bottom w:val="none" w:sz="0" w:space="0" w:color="auto"/>
                                    <w:right w:val="none" w:sz="0" w:space="0" w:color="auto"/>
                                  </w:divBdr>
                                  <w:divsChild>
                                    <w:div w:id="337729686">
                                      <w:marLeft w:val="0"/>
                                      <w:marRight w:val="0"/>
                                      <w:marTop w:val="63"/>
                                      <w:marBottom w:val="0"/>
                                      <w:divBdr>
                                        <w:top w:val="none" w:sz="0" w:space="0" w:color="auto"/>
                                        <w:left w:val="none" w:sz="0" w:space="0" w:color="auto"/>
                                        <w:bottom w:val="none" w:sz="0" w:space="0" w:color="auto"/>
                                        <w:right w:val="none" w:sz="0" w:space="0" w:color="auto"/>
                                      </w:divBdr>
                                    </w:div>
                                  </w:divsChild>
                                </w:div>
                                <w:div w:id="785196866">
                                  <w:marLeft w:val="0"/>
                                  <w:marRight w:val="125"/>
                                  <w:marTop w:val="0"/>
                                  <w:marBottom w:val="0"/>
                                  <w:divBdr>
                                    <w:top w:val="none" w:sz="0" w:space="0" w:color="auto"/>
                                    <w:left w:val="none" w:sz="0" w:space="0" w:color="auto"/>
                                    <w:bottom w:val="none" w:sz="0" w:space="0" w:color="auto"/>
                                    <w:right w:val="none" w:sz="0" w:space="0" w:color="auto"/>
                                  </w:divBdr>
                                </w:div>
                              </w:divsChild>
                            </w:div>
                            <w:div w:id="1330522550">
                              <w:marLeft w:val="0"/>
                              <w:marRight w:val="0"/>
                              <w:marTop w:val="0"/>
                              <w:marBottom w:val="0"/>
                              <w:divBdr>
                                <w:top w:val="none" w:sz="0" w:space="0" w:color="auto"/>
                                <w:left w:val="none" w:sz="0" w:space="0" w:color="auto"/>
                                <w:bottom w:val="none" w:sz="0" w:space="0" w:color="auto"/>
                                <w:right w:val="none" w:sz="0" w:space="0" w:color="auto"/>
                              </w:divBdr>
                              <w:divsChild>
                                <w:div w:id="1482577881">
                                  <w:marLeft w:val="0"/>
                                  <w:marRight w:val="125"/>
                                  <w:marTop w:val="0"/>
                                  <w:marBottom w:val="0"/>
                                  <w:divBdr>
                                    <w:top w:val="none" w:sz="0" w:space="0" w:color="auto"/>
                                    <w:left w:val="none" w:sz="0" w:space="0" w:color="auto"/>
                                    <w:bottom w:val="none" w:sz="0" w:space="0" w:color="auto"/>
                                    <w:right w:val="none" w:sz="0" w:space="0" w:color="auto"/>
                                  </w:divBdr>
                                </w:div>
                                <w:div w:id="1807114973">
                                  <w:marLeft w:val="1127"/>
                                  <w:marRight w:val="0"/>
                                  <w:marTop w:val="0"/>
                                  <w:marBottom w:val="0"/>
                                  <w:divBdr>
                                    <w:top w:val="none" w:sz="0" w:space="0" w:color="auto"/>
                                    <w:left w:val="none" w:sz="0" w:space="0" w:color="auto"/>
                                    <w:bottom w:val="none" w:sz="0" w:space="0" w:color="auto"/>
                                    <w:right w:val="none" w:sz="0" w:space="0" w:color="auto"/>
                                  </w:divBdr>
                                  <w:divsChild>
                                    <w:div w:id="125763779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74521650">
                              <w:marLeft w:val="0"/>
                              <w:marRight w:val="0"/>
                              <w:marTop w:val="0"/>
                              <w:marBottom w:val="0"/>
                              <w:divBdr>
                                <w:top w:val="none" w:sz="0" w:space="0" w:color="auto"/>
                                <w:left w:val="none" w:sz="0" w:space="0" w:color="auto"/>
                                <w:bottom w:val="none" w:sz="0" w:space="0" w:color="auto"/>
                                <w:right w:val="none" w:sz="0" w:space="0" w:color="auto"/>
                              </w:divBdr>
                              <w:divsChild>
                                <w:div w:id="222718806">
                                  <w:marLeft w:val="1127"/>
                                  <w:marRight w:val="0"/>
                                  <w:marTop w:val="0"/>
                                  <w:marBottom w:val="0"/>
                                  <w:divBdr>
                                    <w:top w:val="none" w:sz="0" w:space="0" w:color="auto"/>
                                    <w:left w:val="none" w:sz="0" w:space="0" w:color="auto"/>
                                    <w:bottom w:val="none" w:sz="0" w:space="0" w:color="auto"/>
                                    <w:right w:val="none" w:sz="0" w:space="0" w:color="auto"/>
                                  </w:divBdr>
                                  <w:divsChild>
                                    <w:div w:id="1886679235">
                                      <w:marLeft w:val="0"/>
                                      <w:marRight w:val="0"/>
                                      <w:marTop w:val="63"/>
                                      <w:marBottom w:val="0"/>
                                      <w:divBdr>
                                        <w:top w:val="none" w:sz="0" w:space="0" w:color="auto"/>
                                        <w:left w:val="none" w:sz="0" w:space="0" w:color="auto"/>
                                        <w:bottom w:val="none" w:sz="0" w:space="0" w:color="auto"/>
                                        <w:right w:val="none" w:sz="0" w:space="0" w:color="auto"/>
                                      </w:divBdr>
                                    </w:div>
                                  </w:divsChild>
                                </w:div>
                                <w:div w:id="620379293">
                                  <w:marLeft w:val="0"/>
                                  <w:marRight w:val="125"/>
                                  <w:marTop w:val="0"/>
                                  <w:marBottom w:val="0"/>
                                  <w:divBdr>
                                    <w:top w:val="none" w:sz="0" w:space="0" w:color="auto"/>
                                    <w:left w:val="none" w:sz="0" w:space="0" w:color="auto"/>
                                    <w:bottom w:val="none" w:sz="0" w:space="0" w:color="auto"/>
                                    <w:right w:val="none" w:sz="0" w:space="0" w:color="auto"/>
                                  </w:divBdr>
                                </w:div>
                              </w:divsChild>
                            </w:div>
                            <w:div w:id="1906141360">
                              <w:marLeft w:val="0"/>
                              <w:marRight w:val="0"/>
                              <w:marTop w:val="38"/>
                              <w:marBottom w:val="0"/>
                              <w:divBdr>
                                <w:top w:val="none" w:sz="0" w:space="0" w:color="auto"/>
                                <w:left w:val="none" w:sz="0" w:space="0" w:color="auto"/>
                                <w:bottom w:val="none" w:sz="0" w:space="0" w:color="auto"/>
                                <w:right w:val="none" w:sz="0" w:space="0" w:color="auto"/>
                              </w:divBdr>
                            </w:div>
                            <w:div w:id="2040273520">
                              <w:marLeft w:val="0"/>
                              <w:marRight w:val="0"/>
                              <w:marTop w:val="0"/>
                              <w:marBottom w:val="0"/>
                              <w:divBdr>
                                <w:top w:val="none" w:sz="0" w:space="0" w:color="auto"/>
                                <w:left w:val="none" w:sz="0" w:space="0" w:color="auto"/>
                                <w:bottom w:val="none" w:sz="0" w:space="0" w:color="auto"/>
                                <w:right w:val="none" w:sz="0" w:space="0" w:color="auto"/>
                              </w:divBdr>
                              <w:divsChild>
                                <w:div w:id="911356831">
                                  <w:marLeft w:val="1127"/>
                                  <w:marRight w:val="0"/>
                                  <w:marTop w:val="0"/>
                                  <w:marBottom w:val="0"/>
                                  <w:divBdr>
                                    <w:top w:val="none" w:sz="0" w:space="0" w:color="auto"/>
                                    <w:left w:val="none" w:sz="0" w:space="0" w:color="auto"/>
                                    <w:bottom w:val="none" w:sz="0" w:space="0" w:color="auto"/>
                                    <w:right w:val="none" w:sz="0" w:space="0" w:color="auto"/>
                                  </w:divBdr>
                                  <w:divsChild>
                                    <w:div w:id="1533617036">
                                      <w:marLeft w:val="0"/>
                                      <w:marRight w:val="0"/>
                                      <w:marTop w:val="63"/>
                                      <w:marBottom w:val="0"/>
                                      <w:divBdr>
                                        <w:top w:val="none" w:sz="0" w:space="0" w:color="auto"/>
                                        <w:left w:val="none" w:sz="0" w:space="0" w:color="auto"/>
                                        <w:bottom w:val="none" w:sz="0" w:space="0" w:color="auto"/>
                                        <w:right w:val="none" w:sz="0" w:space="0" w:color="auto"/>
                                      </w:divBdr>
                                    </w:div>
                                  </w:divsChild>
                                </w:div>
                                <w:div w:id="1964385221">
                                  <w:marLeft w:val="0"/>
                                  <w:marRight w:val="125"/>
                                  <w:marTop w:val="0"/>
                                  <w:marBottom w:val="0"/>
                                  <w:divBdr>
                                    <w:top w:val="none" w:sz="0" w:space="0" w:color="auto"/>
                                    <w:left w:val="none" w:sz="0" w:space="0" w:color="auto"/>
                                    <w:bottom w:val="none" w:sz="0" w:space="0" w:color="auto"/>
                                    <w:right w:val="none" w:sz="0" w:space="0" w:color="auto"/>
                                  </w:divBdr>
                                </w:div>
                              </w:divsChild>
                            </w:div>
                            <w:div w:id="2082018325">
                              <w:marLeft w:val="0"/>
                              <w:marRight w:val="0"/>
                              <w:marTop w:val="0"/>
                              <w:marBottom w:val="0"/>
                              <w:divBdr>
                                <w:top w:val="none" w:sz="0" w:space="0" w:color="auto"/>
                                <w:left w:val="none" w:sz="0" w:space="0" w:color="auto"/>
                                <w:bottom w:val="none" w:sz="0" w:space="0" w:color="auto"/>
                                <w:right w:val="none" w:sz="0" w:space="0" w:color="auto"/>
                              </w:divBdr>
                            </w:div>
                            <w:div w:id="2084184566">
                              <w:marLeft w:val="0"/>
                              <w:marRight w:val="0"/>
                              <w:marTop w:val="125"/>
                              <w:marBottom w:val="88"/>
                              <w:divBdr>
                                <w:top w:val="none" w:sz="0" w:space="0" w:color="auto"/>
                                <w:left w:val="none" w:sz="0" w:space="0" w:color="auto"/>
                                <w:bottom w:val="none" w:sz="0" w:space="0" w:color="auto"/>
                                <w:right w:val="none" w:sz="0" w:space="0" w:color="auto"/>
                              </w:divBdr>
                              <w:divsChild>
                                <w:div w:id="14838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810299">
      <w:bodyDiv w:val="1"/>
      <w:marLeft w:val="0"/>
      <w:marRight w:val="0"/>
      <w:marTop w:val="0"/>
      <w:marBottom w:val="0"/>
      <w:divBdr>
        <w:top w:val="none" w:sz="0" w:space="0" w:color="auto"/>
        <w:left w:val="none" w:sz="0" w:space="0" w:color="auto"/>
        <w:bottom w:val="none" w:sz="0" w:space="0" w:color="auto"/>
        <w:right w:val="none" w:sz="0" w:space="0" w:color="auto"/>
      </w:divBdr>
      <w:divsChild>
        <w:div w:id="505706491">
          <w:marLeft w:val="0"/>
          <w:marRight w:val="0"/>
          <w:marTop w:val="100"/>
          <w:marBottom w:val="100"/>
          <w:divBdr>
            <w:top w:val="none" w:sz="0" w:space="0" w:color="auto"/>
            <w:left w:val="none" w:sz="0" w:space="0" w:color="auto"/>
            <w:bottom w:val="none" w:sz="0" w:space="0" w:color="auto"/>
            <w:right w:val="none" w:sz="0" w:space="0" w:color="auto"/>
          </w:divBdr>
          <w:divsChild>
            <w:div w:id="895043356">
              <w:marLeft w:val="0"/>
              <w:marRight w:val="0"/>
              <w:marTop w:val="0"/>
              <w:marBottom w:val="0"/>
              <w:divBdr>
                <w:top w:val="none" w:sz="0" w:space="0" w:color="auto"/>
                <w:left w:val="none" w:sz="0" w:space="0" w:color="auto"/>
                <w:bottom w:val="none" w:sz="0" w:space="0" w:color="auto"/>
                <w:right w:val="none" w:sz="0" w:space="0" w:color="auto"/>
              </w:divBdr>
              <w:divsChild>
                <w:div w:id="319233498">
                  <w:marLeft w:val="0"/>
                  <w:marRight w:val="0"/>
                  <w:marTop w:val="0"/>
                  <w:marBottom w:val="0"/>
                  <w:divBdr>
                    <w:top w:val="none" w:sz="0" w:space="0" w:color="auto"/>
                    <w:left w:val="none" w:sz="0" w:space="0" w:color="auto"/>
                    <w:bottom w:val="none" w:sz="0" w:space="0" w:color="auto"/>
                    <w:right w:val="none" w:sz="0" w:space="0" w:color="auto"/>
                  </w:divBdr>
                  <w:divsChild>
                    <w:div w:id="114063976">
                      <w:marLeft w:val="0"/>
                      <w:marRight w:val="0"/>
                      <w:marTop w:val="0"/>
                      <w:marBottom w:val="0"/>
                      <w:divBdr>
                        <w:top w:val="single" w:sz="4" w:space="0" w:color="C1C4C8"/>
                        <w:left w:val="single" w:sz="4" w:space="0" w:color="C1C4C8"/>
                        <w:bottom w:val="single" w:sz="4" w:space="0" w:color="C1C4C8"/>
                        <w:right w:val="single" w:sz="4" w:space="0" w:color="C1C4C8"/>
                      </w:divBdr>
                      <w:divsChild>
                        <w:div w:id="866798525">
                          <w:marLeft w:val="0"/>
                          <w:marRight w:val="0"/>
                          <w:marTop w:val="0"/>
                          <w:marBottom w:val="0"/>
                          <w:divBdr>
                            <w:top w:val="none" w:sz="0" w:space="0" w:color="auto"/>
                            <w:left w:val="none" w:sz="0" w:space="0" w:color="auto"/>
                            <w:bottom w:val="none" w:sz="0" w:space="0" w:color="auto"/>
                            <w:right w:val="none" w:sz="0" w:space="0" w:color="auto"/>
                          </w:divBdr>
                        </w:div>
                        <w:div w:id="1093472778">
                          <w:marLeft w:val="0"/>
                          <w:marRight w:val="0"/>
                          <w:marTop w:val="25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417871492">
      <w:bodyDiv w:val="1"/>
      <w:marLeft w:val="0"/>
      <w:marRight w:val="0"/>
      <w:marTop w:val="0"/>
      <w:marBottom w:val="0"/>
      <w:divBdr>
        <w:top w:val="none" w:sz="0" w:space="0" w:color="auto"/>
        <w:left w:val="none" w:sz="0" w:space="0" w:color="auto"/>
        <w:bottom w:val="none" w:sz="0" w:space="0" w:color="auto"/>
        <w:right w:val="none" w:sz="0" w:space="0" w:color="auto"/>
      </w:divBdr>
    </w:div>
    <w:div w:id="1586837098">
      <w:bodyDiv w:val="1"/>
      <w:marLeft w:val="0"/>
      <w:marRight w:val="0"/>
      <w:marTop w:val="0"/>
      <w:marBottom w:val="0"/>
      <w:divBdr>
        <w:top w:val="none" w:sz="0" w:space="0" w:color="auto"/>
        <w:left w:val="none" w:sz="0" w:space="0" w:color="auto"/>
        <w:bottom w:val="none" w:sz="0" w:space="0" w:color="auto"/>
        <w:right w:val="none" w:sz="0" w:space="0" w:color="auto"/>
      </w:divBdr>
      <w:divsChild>
        <w:div w:id="300500682">
          <w:marLeft w:val="0"/>
          <w:marRight w:val="0"/>
          <w:marTop w:val="0"/>
          <w:marBottom w:val="0"/>
          <w:divBdr>
            <w:top w:val="none" w:sz="0" w:space="0" w:color="auto"/>
            <w:left w:val="none" w:sz="0" w:space="0" w:color="auto"/>
            <w:bottom w:val="none" w:sz="0" w:space="0" w:color="auto"/>
            <w:right w:val="none" w:sz="0" w:space="0" w:color="auto"/>
          </w:divBdr>
          <w:divsChild>
            <w:div w:id="1705670708">
              <w:marLeft w:val="0"/>
              <w:marRight w:val="0"/>
              <w:marTop w:val="0"/>
              <w:marBottom w:val="0"/>
              <w:divBdr>
                <w:top w:val="none" w:sz="0" w:space="0" w:color="auto"/>
                <w:left w:val="none" w:sz="0" w:space="0" w:color="auto"/>
                <w:bottom w:val="none" w:sz="0" w:space="0" w:color="auto"/>
                <w:right w:val="none" w:sz="0" w:space="0" w:color="auto"/>
              </w:divBdr>
              <w:divsChild>
                <w:div w:id="60755881">
                  <w:marLeft w:val="0"/>
                  <w:marRight w:val="0"/>
                  <w:marTop w:val="0"/>
                  <w:marBottom w:val="0"/>
                  <w:divBdr>
                    <w:top w:val="none" w:sz="0" w:space="0" w:color="auto"/>
                    <w:left w:val="none" w:sz="0" w:space="0" w:color="auto"/>
                    <w:bottom w:val="none" w:sz="0" w:space="0" w:color="auto"/>
                    <w:right w:val="none" w:sz="0" w:space="0" w:color="auto"/>
                  </w:divBdr>
                  <w:divsChild>
                    <w:div w:id="88891004">
                      <w:marLeft w:val="0"/>
                      <w:marRight w:val="0"/>
                      <w:marTop w:val="0"/>
                      <w:marBottom w:val="150"/>
                      <w:divBdr>
                        <w:top w:val="none" w:sz="0" w:space="0" w:color="auto"/>
                        <w:left w:val="none" w:sz="0" w:space="0" w:color="auto"/>
                        <w:bottom w:val="single" w:sz="6" w:space="0" w:color="DDDECE"/>
                        <w:right w:val="none" w:sz="0" w:space="0" w:color="auto"/>
                      </w:divBdr>
                    </w:div>
                    <w:div w:id="1218198794">
                      <w:marLeft w:val="480"/>
                      <w:marRight w:val="0"/>
                      <w:marTop w:val="0"/>
                      <w:marBottom w:val="120"/>
                      <w:divBdr>
                        <w:top w:val="none" w:sz="0" w:space="0" w:color="auto"/>
                        <w:left w:val="none" w:sz="0" w:space="0" w:color="auto"/>
                        <w:bottom w:val="none" w:sz="0" w:space="0" w:color="auto"/>
                        <w:right w:val="none" w:sz="0" w:space="0" w:color="auto"/>
                      </w:divBdr>
                      <w:divsChild>
                        <w:div w:id="859927832">
                          <w:marLeft w:val="0"/>
                          <w:marRight w:val="0"/>
                          <w:marTop w:val="0"/>
                          <w:marBottom w:val="0"/>
                          <w:divBdr>
                            <w:top w:val="none" w:sz="0" w:space="0" w:color="auto"/>
                            <w:left w:val="none" w:sz="0" w:space="0" w:color="auto"/>
                            <w:bottom w:val="none" w:sz="0" w:space="0" w:color="auto"/>
                            <w:right w:val="none" w:sz="0" w:space="0" w:color="auto"/>
                          </w:divBdr>
                        </w:div>
                        <w:div w:id="1047989188">
                          <w:marLeft w:val="0"/>
                          <w:marRight w:val="-300"/>
                          <w:marTop w:val="0"/>
                          <w:marBottom w:val="0"/>
                          <w:divBdr>
                            <w:top w:val="none" w:sz="0" w:space="0" w:color="auto"/>
                            <w:left w:val="none" w:sz="0" w:space="0" w:color="auto"/>
                            <w:bottom w:val="none" w:sz="0" w:space="0" w:color="auto"/>
                            <w:right w:val="none" w:sz="0" w:space="0" w:color="auto"/>
                          </w:divBdr>
                          <w:divsChild>
                            <w:div w:id="18329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9769">
                      <w:marLeft w:val="0"/>
                      <w:marRight w:val="0"/>
                      <w:marTop w:val="0"/>
                      <w:marBottom w:val="0"/>
                      <w:divBdr>
                        <w:top w:val="none" w:sz="0" w:space="0" w:color="auto"/>
                        <w:left w:val="none" w:sz="0" w:space="0" w:color="auto"/>
                        <w:bottom w:val="none" w:sz="0" w:space="0" w:color="auto"/>
                        <w:right w:val="none" w:sz="0" w:space="0" w:color="auto"/>
                      </w:divBdr>
                    </w:div>
                    <w:div w:id="1893153345">
                      <w:marLeft w:val="0"/>
                      <w:marRight w:val="0"/>
                      <w:marTop w:val="0"/>
                      <w:marBottom w:val="0"/>
                      <w:divBdr>
                        <w:top w:val="none" w:sz="0" w:space="0" w:color="auto"/>
                        <w:left w:val="none" w:sz="0" w:space="0" w:color="auto"/>
                        <w:bottom w:val="none" w:sz="0" w:space="0" w:color="auto"/>
                        <w:right w:val="none" w:sz="0" w:space="0" w:color="auto"/>
                      </w:divBdr>
                    </w:div>
                    <w:div w:id="1923030495">
                      <w:marLeft w:val="0"/>
                      <w:marRight w:val="0"/>
                      <w:marTop w:val="0"/>
                      <w:marBottom w:val="0"/>
                      <w:divBdr>
                        <w:top w:val="none" w:sz="0" w:space="0" w:color="auto"/>
                        <w:left w:val="none" w:sz="0" w:space="0" w:color="auto"/>
                        <w:bottom w:val="none" w:sz="0" w:space="0" w:color="auto"/>
                        <w:right w:val="none" w:sz="0" w:space="0" w:color="auto"/>
                      </w:divBdr>
                      <w:divsChild>
                        <w:div w:id="8257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25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62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C2DF97486CE4FD59EAA60D0CBE107DF39BFABFCFF6913AC5B2C60F0D23D3E06C794F295F38B1C7526370266E3D490F5C51F05D1EDB817D1yDf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2DF97486CE4FD59EAA60D0CBE107DF39BFABFCFF6913AC5B2C60F0D23D3E06C794F295F38B1C7522370266E3D490F5C51F05D1EDB817D1yDfDJ"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B455E-37A9-4139-B444-FC079DE5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3259</Words>
  <Characters>27668</Characters>
  <Application>Microsoft Office Word</Application>
  <DocSecurity>0</DocSecurity>
  <Lines>230</Lines>
  <Paragraphs>61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AKO</Company>
  <LinksUpToDate>false</LinksUpToDate>
  <CharactersWithSpaces>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WS-1-102-1</dc:creator>
  <cp:lastModifiedBy>Владимир Морковин</cp:lastModifiedBy>
  <cp:revision>6</cp:revision>
  <cp:lastPrinted>2018-12-07T07:37:00Z</cp:lastPrinted>
  <dcterms:created xsi:type="dcterms:W3CDTF">2018-12-06T09:48:00Z</dcterms:created>
  <dcterms:modified xsi:type="dcterms:W3CDTF">2018-12-07T07:38:00Z</dcterms:modified>
</cp:coreProperties>
</file>