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B1" w:rsidRDefault="00FE23B1" w:rsidP="00FE23B1">
      <w:pPr>
        <w:rPr>
          <w:rFonts w:ascii="Calibri" w:eastAsia="Calibri" w:hAnsi="Calibri" w:cs="Times New Roman"/>
        </w:rPr>
      </w:pPr>
      <w:r w:rsidRPr="00CD3C8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5100640" wp14:editId="72CC96FE">
            <wp:simplePos x="0" y="0"/>
            <wp:positionH relativeFrom="margin">
              <wp:posOffset>2513965</wp:posOffset>
            </wp:positionH>
            <wp:positionV relativeFrom="margin">
              <wp:posOffset>-41910</wp:posOffset>
            </wp:positionV>
            <wp:extent cx="714375" cy="714375"/>
            <wp:effectExtent l="0" t="0" r="9525" b="9525"/>
            <wp:wrapSquare wrapText="bothSides"/>
            <wp:docPr id="4" name="Рисунок 0" descr="Описание: 13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137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3B1" w:rsidRPr="00CD3C8E" w:rsidRDefault="00FE23B1" w:rsidP="00FE23B1">
      <w:pPr>
        <w:rPr>
          <w:rFonts w:ascii="Calibri" w:eastAsia="Calibri" w:hAnsi="Calibri" w:cs="Times New Roman"/>
        </w:rPr>
      </w:pPr>
    </w:p>
    <w:p w:rsidR="00FE23B1" w:rsidRDefault="00FE23B1" w:rsidP="00FE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B1" w:rsidRPr="00CD3C8E" w:rsidRDefault="00FE23B1" w:rsidP="00FE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Законодательного Собрания Кировской области пятого созыва по одномандатному округу №7</w:t>
      </w:r>
    </w:p>
    <w:p w:rsidR="00FE23B1" w:rsidRPr="00CD3C8E" w:rsidRDefault="00FE23B1" w:rsidP="00FE23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Дубравин Николай Григорьевич</w:t>
      </w:r>
    </w:p>
    <w:p w:rsidR="00FE23B1" w:rsidRPr="00CD3C8E" w:rsidRDefault="00FE23B1" w:rsidP="00FE23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613150, Кировская обл., г. Слободской, ул. Вятская, д.2</w:t>
      </w:r>
    </w:p>
    <w:p w:rsidR="00FE23B1" w:rsidRPr="00CD3C8E" w:rsidRDefault="00FE23B1" w:rsidP="00FE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 8-905-870-5577, 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slobzak</w:t>
      </w:r>
      <w:proofErr w:type="spellEnd"/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87@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FE23B1" w:rsidRPr="00CD3C8E" w:rsidRDefault="00FE23B1" w:rsidP="00FE23B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ru-RU"/>
        </w:rPr>
      </w:pPr>
      <w:r w:rsidRPr="00CD3C8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994FF" wp14:editId="2965C4BE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57150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hnWQIAAGoEAAAOAAAAZHJzL2Uyb0RvYy54bWysVN1u0zAUvkfiHSzfd0lK123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" strokeweight="6pt">
                <v:stroke linestyle="thinThick"/>
              </v:line>
            </w:pict>
          </mc:Fallback>
        </mc:AlternateContent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FE23B1" w:rsidRPr="00CD3C8E" w:rsidRDefault="00FE23B1" w:rsidP="00FE23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23B1" w:rsidRDefault="003877E8" w:rsidP="00FE23B1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5D0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E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2016г. № </w:t>
      </w:r>
      <w:r w:rsidR="00C95D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E23B1" w:rsidRPr="00CD3C8E">
        <w:rPr>
          <w:rFonts w:ascii="Times New Roman" w:eastAsia="Times New Roman" w:hAnsi="Times New Roman" w:cs="Times New Roman"/>
          <w:lang w:eastAsia="ru-RU"/>
        </w:rPr>
        <w:tab/>
      </w:r>
      <w:r w:rsidR="00FE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</w:p>
    <w:p w:rsidR="00FE23B1" w:rsidRDefault="00FE23B1" w:rsidP="00FE23B1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Законодательного Собрания Кировской области </w:t>
      </w:r>
    </w:p>
    <w:p w:rsidR="00FE23B1" w:rsidRPr="00CD3C8E" w:rsidRDefault="00FE23B1" w:rsidP="00FE23B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Ивонину А.М.</w:t>
      </w:r>
    </w:p>
    <w:p w:rsidR="00FE23B1" w:rsidRPr="00CD3C8E" w:rsidRDefault="00FE23B1" w:rsidP="00FE23B1">
      <w:pPr>
        <w:tabs>
          <w:tab w:val="left" w:pos="751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Pr="005212FA" w:rsidRDefault="00FE23B1" w:rsidP="00FE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законодательной инициативе</w:t>
      </w:r>
    </w:p>
    <w:p w:rsidR="00FE23B1" w:rsidRPr="005212FA" w:rsidRDefault="00FE23B1" w:rsidP="00FE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Pr="005212FA" w:rsidRDefault="00FE23B1" w:rsidP="00FE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Pr="005212FA" w:rsidRDefault="00FE23B1" w:rsidP="00FE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Алексей Максимович!</w:t>
      </w:r>
    </w:p>
    <w:p w:rsidR="00FE23B1" w:rsidRPr="005212FA" w:rsidRDefault="00FE23B1" w:rsidP="00FE2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Pr="0046683F" w:rsidRDefault="00FE23B1" w:rsidP="00FE23B1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48 Устава Кировской области и статьями 65 и 66 Регламента Законодательного Собрания Кировской области вношу на рассмотрение Законодательного Собрания Кировской области проект закона Кировской области «О внесении изменений в </w:t>
      </w:r>
      <w:r w:rsidR="00387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</w:t>
      </w: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«О </w:t>
      </w:r>
      <w:r w:rsidR="00387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 самоуправлении в Кировской области» и «О государственных должностях Кировской области</w:t>
      </w: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23B1" w:rsidRPr="0046683F" w:rsidRDefault="00FE23B1" w:rsidP="00FE23B1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Докладывать на заседании Законодательного Собрания Кировской области буду лично.</w:t>
      </w:r>
    </w:p>
    <w:p w:rsidR="00FE23B1" w:rsidRPr="0046683F" w:rsidRDefault="00FE23B1" w:rsidP="00FE23B1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Pr="0046683F" w:rsidRDefault="00FE23B1" w:rsidP="00FE23B1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E23B1" w:rsidRPr="0046683F" w:rsidRDefault="00FE23B1" w:rsidP="00FE23B1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</w:t>
      </w:r>
      <w:proofErr w:type="gramStart"/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закона на 2 листах;</w:t>
      </w:r>
    </w:p>
    <w:p w:rsidR="00FE23B1" w:rsidRPr="0046683F" w:rsidRDefault="00FE23B1" w:rsidP="00FE23B1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пояснительная записка на 1 листах;</w:t>
      </w:r>
    </w:p>
    <w:p w:rsidR="00FE23B1" w:rsidRPr="0046683F" w:rsidRDefault="00FE23B1" w:rsidP="00FE23B1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законов Кировской области, подлежащих признанию </w:t>
      </w:r>
      <w:proofErr w:type="gramStart"/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приостановлению, изменению или принятию в связи с принятием данного закона на 1 листе;</w:t>
      </w:r>
    </w:p>
    <w:p w:rsidR="00FE23B1" w:rsidRDefault="00FE23B1" w:rsidP="00FE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Default="00FE23B1" w:rsidP="00FE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Default="00FE23B1" w:rsidP="00FE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45" w:rsidRDefault="00DA1745" w:rsidP="00FE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45" w:rsidRDefault="00DA1745" w:rsidP="00FE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45" w:rsidRPr="00CD3C8E" w:rsidRDefault="00DA1745" w:rsidP="00FE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Pr="00CD3C8E" w:rsidRDefault="00FE23B1" w:rsidP="00FE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</w:p>
    <w:p w:rsidR="00FE23B1" w:rsidRPr="00CD3C8E" w:rsidRDefault="00FE23B1" w:rsidP="00FE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FE23B1" w:rsidRPr="00410553" w:rsidRDefault="00FE23B1" w:rsidP="00FE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Н.Г.Дубравин</w:t>
      </w:r>
      <w:proofErr w:type="spellEnd"/>
    </w:p>
    <w:p w:rsidR="00FE23B1" w:rsidRPr="0046683F" w:rsidRDefault="00FE23B1" w:rsidP="00FE23B1">
      <w:pPr>
        <w:spacing w:after="0" w:line="240" w:lineRule="auto"/>
        <w:ind w:left="-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  <w:r w:rsidR="00DA1745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</w:p>
    <w:p w:rsidR="00FE23B1" w:rsidRPr="0046683F" w:rsidRDefault="00FE23B1" w:rsidP="00FE23B1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B1" w:rsidRPr="0046683F" w:rsidRDefault="00FE23B1" w:rsidP="00FE23B1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FE23B1" w:rsidRPr="0046683F" w:rsidRDefault="00FE23B1" w:rsidP="00FE23B1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FE23B1" w:rsidRPr="0046683F" w:rsidRDefault="00FE23B1" w:rsidP="00FE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B1" w:rsidRPr="0046683F" w:rsidRDefault="00FE23B1" w:rsidP="00FE23B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A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Законы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</w:t>
      </w:r>
    </w:p>
    <w:p w:rsidR="00DA1745" w:rsidRDefault="00FE23B1" w:rsidP="00DA174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DA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местном самоуправлении в Кировской области» и </w:t>
      </w:r>
    </w:p>
    <w:p w:rsidR="00FE23B1" w:rsidRPr="0046683F" w:rsidRDefault="00DA1745" w:rsidP="00DA174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государственных должностях </w:t>
      </w:r>
      <w:r w:rsidR="00FE23B1"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области»</w:t>
      </w:r>
    </w:p>
    <w:p w:rsidR="00FE23B1" w:rsidRPr="0046683F" w:rsidRDefault="00FE23B1" w:rsidP="00FE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B1" w:rsidRPr="0046683F" w:rsidRDefault="00FE23B1" w:rsidP="00FE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B1" w:rsidRPr="0046683F" w:rsidRDefault="00FE23B1" w:rsidP="00FE23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46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Кировской области</w:t>
      </w: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6683F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1" w:rsidRDefault="00662022" w:rsidP="00FE23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в статье 20 Закона Кировской области от 29 декабря 2004 года №292-ЗО «О местном самоуправлении в Кировской области» часть 11 абзацем 2 следующего содержания:</w:t>
      </w:r>
    </w:p>
    <w:p w:rsidR="00662022" w:rsidRDefault="00662022" w:rsidP="00FE23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уставах муниципальных образований в соответствии с федеральными законами и законами области также могут устанавливаться дополнительные социальные и иные гарантии в связи с прекращением полномочий (в том числе досрочно) депутата, члена выборочного органа местного самоуправления, выборного должностного лица местного самоуправления.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гарантии, предусматривающие расходование средств местных бюджетов</w:t>
      </w:r>
      <w:r w:rsidR="00B0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только в отношении лиц, осуществляющих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</w:t>
      </w:r>
      <w:r w:rsidR="007F3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2.1,3,6-9 части</w:t>
      </w:r>
      <w:proofErr w:type="gramEnd"/>
      <w:r w:rsidR="007F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частью 6.1 статьи 36, частью 7.1, пунктами 5-8 части 10, частью 10.1 статьи 40, частями 1 и 2 статьи 73 Федерального закона от 06 октября 2003 года №131-ФЗ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3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022" w:rsidRPr="0046683F" w:rsidRDefault="00662022" w:rsidP="00FE23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BC65D0" w:rsidRDefault="00BC65D0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3B1" w:rsidRDefault="00BC65D0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Закон Кировской области от 06 июня 2007 года №132-ЗО «О государственных должностях Кировской области» следующие изменения:</w:t>
      </w:r>
    </w:p>
    <w:p w:rsidR="009978CB" w:rsidRDefault="009978CB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8CB" w:rsidRPr="00BA6C6F" w:rsidRDefault="00BA6C6F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978CB">
        <w:rPr>
          <w:rFonts w:ascii="Times New Roman" w:eastAsia="Calibri" w:hAnsi="Times New Roman" w:cs="Times New Roman"/>
          <w:sz w:val="28"/>
          <w:szCs w:val="28"/>
        </w:rPr>
        <w:t xml:space="preserve"> статье 9 части 1 пункте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="00997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и часть 2 исключить;</w:t>
      </w:r>
    </w:p>
    <w:p w:rsidR="00BC65D0" w:rsidRDefault="00BC65D0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5D0" w:rsidRDefault="00BC65D0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статье 12 части 2 и абзац 1 и 2 части 3 </w:t>
      </w:r>
      <w:r w:rsidR="00EF53A9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BC65D0" w:rsidRDefault="00BC65D0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F4D" w:rsidRDefault="001B2825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 Доплата к пенсии распространяется только на лиц, замещающих государственные должности Кировской области на профессиональной</w:t>
      </w:r>
      <w:r w:rsidR="00730F4D">
        <w:rPr>
          <w:rFonts w:ascii="Times New Roman" w:eastAsia="Calibri" w:hAnsi="Times New Roman" w:cs="Times New Roman"/>
          <w:sz w:val="28"/>
          <w:szCs w:val="28"/>
        </w:rPr>
        <w:t xml:space="preserve"> постоянной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основе</w:t>
      </w:r>
      <w:r w:rsidR="00730F4D">
        <w:rPr>
          <w:rFonts w:ascii="Times New Roman" w:eastAsia="Calibri" w:hAnsi="Times New Roman" w:cs="Times New Roman"/>
          <w:sz w:val="28"/>
          <w:szCs w:val="28"/>
        </w:rPr>
        <w:t xml:space="preserve"> и достигших пенсионного возраста или потерявших </w:t>
      </w:r>
      <w:r w:rsidR="00730F4D">
        <w:rPr>
          <w:rFonts w:ascii="Times New Roman" w:eastAsia="Calibri" w:hAnsi="Times New Roman" w:cs="Times New Roman"/>
          <w:sz w:val="28"/>
          <w:szCs w:val="28"/>
        </w:rPr>
        <w:lastRenderedPageBreak/>
        <w:t>трудоспособность в период осуществления ими полномочий по государственной должности Кировской области по причине трудового увечья или профессионального заболевания.</w:t>
      </w:r>
    </w:p>
    <w:p w:rsidR="00BC65D0" w:rsidRDefault="00730F4D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Установленные гарантии не могут предоставляться лицам, полномочия которых были прекращены в связи с несоблюдением ограничений, запретов, неисполнением обязанностей, установленных Федеральным законом от 25 декабря 2008 года №273-ФЗ «О противодействии коррупции», Федеральным законом от 03 декабря 2012 года</w:t>
      </w:r>
      <w:r w:rsidR="001A7633">
        <w:rPr>
          <w:rFonts w:ascii="Times New Roman" w:eastAsia="Calibri" w:hAnsi="Times New Roman" w:cs="Times New Roman"/>
          <w:sz w:val="28"/>
          <w:szCs w:val="28"/>
        </w:rPr>
        <w:t xml:space="preserve"> №230-ФЗ «О контроле за соответствием расходов лиц, замещающих государственные должности, и иных лиц</w:t>
      </w:r>
      <w:r w:rsidR="00D73BFA">
        <w:rPr>
          <w:rFonts w:ascii="Times New Roman" w:eastAsia="Calibri" w:hAnsi="Times New Roman" w:cs="Times New Roman"/>
          <w:sz w:val="28"/>
          <w:szCs w:val="28"/>
        </w:rPr>
        <w:t>, их доходам</w:t>
      </w:r>
      <w:r w:rsidR="001A7633">
        <w:rPr>
          <w:rFonts w:ascii="Times New Roman" w:eastAsia="Calibri" w:hAnsi="Times New Roman" w:cs="Times New Roman"/>
          <w:sz w:val="28"/>
          <w:szCs w:val="28"/>
        </w:rPr>
        <w:t>»</w:t>
      </w:r>
      <w:r w:rsidR="00D73BFA">
        <w:rPr>
          <w:rFonts w:ascii="Times New Roman" w:eastAsia="Calibri" w:hAnsi="Times New Roman" w:cs="Times New Roman"/>
          <w:sz w:val="28"/>
          <w:szCs w:val="28"/>
        </w:rPr>
        <w:t>, Федеральным законом от 07 мая 2013 года №79-ФЗ</w:t>
      </w:r>
      <w:proofErr w:type="gramEnd"/>
      <w:r w:rsidR="00D73B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D73BFA">
        <w:rPr>
          <w:rFonts w:ascii="Times New Roman" w:eastAsia="Calibri" w:hAnsi="Times New Roman" w:cs="Times New Roman"/>
          <w:sz w:val="28"/>
          <w:szCs w:val="28"/>
        </w:rPr>
        <w:t>О запрете отдельным категориям открывать и иметь счета (вклады), хранить наличные денежные средства и ценности в иностранных банках, расположенных за пределами</w:t>
      </w:r>
      <w:r w:rsidR="003014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владеть и (или) пользоваться иностранными финансовыми инструментами, либо </w:t>
      </w:r>
      <w:r w:rsidR="00F77FA2">
        <w:rPr>
          <w:rFonts w:ascii="Times New Roman" w:eastAsia="Calibri" w:hAnsi="Times New Roman" w:cs="Times New Roman"/>
          <w:sz w:val="28"/>
          <w:szCs w:val="28"/>
        </w:rPr>
        <w:t>по основаниям, предусмотренным подпунктами «б», «г</w:t>
      </w:r>
      <w:r w:rsidR="00D73BFA">
        <w:rPr>
          <w:rFonts w:ascii="Times New Roman" w:eastAsia="Calibri" w:hAnsi="Times New Roman" w:cs="Times New Roman"/>
          <w:sz w:val="28"/>
          <w:szCs w:val="28"/>
        </w:rPr>
        <w:t>»</w:t>
      </w:r>
      <w:r w:rsidR="00F77FA2">
        <w:rPr>
          <w:rFonts w:ascii="Times New Roman" w:eastAsia="Calibri" w:hAnsi="Times New Roman" w:cs="Times New Roman"/>
          <w:sz w:val="28"/>
          <w:szCs w:val="28"/>
        </w:rPr>
        <w:t xml:space="preserve"> пункта 1 статьи 9, либо в связи с несоблюдением ограничений, установленных пунктом 1 статьи 12 Федерального закона от 06 октября 1999 года №184-ФЗ</w:t>
      </w:r>
      <w:proofErr w:type="gramEnd"/>
      <w:r w:rsidR="00F77FA2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1B2825">
        <w:rPr>
          <w:rFonts w:ascii="Times New Roman" w:eastAsia="Calibri" w:hAnsi="Times New Roman" w:cs="Times New Roman"/>
          <w:sz w:val="28"/>
          <w:szCs w:val="28"/>
        </w:rPr>
        <w:t>»</w:t>
      </w:r>
      <w:r w:rsidR="00F77F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7FA2" w:rsidRDefault="000A4246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Доплата к пенсии устанавливается в размере:</w:t>
      </w:r>
    </w:p>
    <w:p w:rsidR="000A4246" w:rsidRDefault="000A4246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 замещении государственной должности от 5 до 10 лет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стаж государственной службы в с</w:t>
      </w:r>
      <w:r w:rsidR="00D23B23">
        <w:rPr>
          <w:rFonts w:ascii="Times New Roman" w:eastAsia="Calibri" w:hAnsi="Times New Roman" w:cs="Times New Roman"/>
          <w:sz w:val="28"/>
          <w:szCs w:val="28"/>
        </w:rPr>
        <w:t>овокупности не менее 15 лет – 5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D23B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44A7D">
        <w:rPr>
          <w:rFonts w:ascii="Times New Roman" w:eastAsia="Calibri" w:hAnsi="Times New Roman" w:cs="Times New Roman"/>
          <w:sz w:val="28"/>
          <w:szCs w:val="28"/>
        </w:rPr>
        <w:t xml:space="preserve">размера </w:t>
      </w:r>
      <w:r w:rsidR="00D23B23">
        <w:rPr>
          <w:rFonts w:ascii="Times New Roman" w:eastAsia="Calibri" w:hAnsi="Times New Roman" w:cs="Times New Roman"/>
          <w:sz w:val="28"/>
          <w:szCs w:val="28"/>
        </w:rPr>
        <w:t>страховой пенсии по старости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4246" w:rsidRDefault="000A4246" w:rsidP="000A4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замещении государственной должности от 10 до 15 лет и стаже государств</w:t>
      </w:r>
      <w:r w:rsidR="00D23B23">
        <w:rPr>
          <w:rFonts w:ascii="Times New Roman" w:eastAsia="Calibri" w:hAnsi="Times New Roman" w:cs="Times New Roman"/>
          <w:sz w:val="28"/>
          <w:szCs w:val="28"/>
        </w:rPr>
        <w:t>енной службы не менее 15 лет – 1</w:t>
      </w:r>
      <w:r>
        <w:rPr>
          <w:rFonts w:ascii="Times New Roman" w:eastAsia="Calibri" w:hAnsi="Times New Roman" w:cs="Times New Roman"/>
          <w:sz w:val="28"/>
          <w:szCs w:val="28"/>
        </w:rPr>
        <w:t>0%</w:t>
      </w:r>
      <w:r w:rsidR="00D23B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44A7D">
        <w:rPr>
          <w:rFonts w:ascii="Times New Roman" w:eastAsia="Calibri" w:hAnsi="Times New Roman" w:cs="Times New Roman"/>
          <w:sz w:val="28"/>
          <w:szCs w:val="28"/>
        </w:rPr>
        <w:t xml:space="preserve">размера </w:t>
      </w:r>
      <w:r w:rsidR="00D23B23">
        <w:rPr>
          <w:rFonts w:ascii="Times New Roman" w:eastAsia="Calibri" w:hAnsi="Times New Roman" w:cs="Times New Roman"/>
          <w:sz w:val="28"/>
          <w:szCs w:val="28"/>
        </w:rPr>
        <w:t>страховой пенсии по старости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4246" w:rsidRDefault="000A4246" w:rsidP="000A4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замещении государств</w:t>
      </w:r>
      <w:r w:rsidR="00D23B23">
        <w:rPr>
          <w:rFonts w:ascii="Times New Roman" w:eastAsia="Calibri" w:hAnsi="Times New Roman" w:cs="Times New Roman"/>
          <w:sz w:val="28"/>
          <w:szCs w:val="28"/>
        </w:rPr>
        <w:t>енной должности свыше 15 лет – 1</w:t>
      </w:r>
      <w:r>
        <w:rPr>
          <w:rFonts w:ascii="Times New Roman" w:eastAsia="Calibri" w:hAnsi="Times New Roman" w:cs="Times New Roman"/>
          <w:sz w:val="28"/>
          <w:szCs w:val="28"/>
        </w:rPr>
        <w:t>5%</w:t>
      </w:r>
      <w:r w:rsidR="00D23B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44A7D">
        <w:rPr>
          <w:rFonts w:ascii="Times New Roman" w:eastAsia="Calibri" w:hAnsi="Times New Roman" w:cs="Times New Roman"/>
          <w:sz w:val="28"/>
          <w:szCs w:val="28"/>
        </w:rPr>
        <w:t xml:space="preserve">размера </w:t>
      </w:r>
      <w:r w:rsidR="00D23B23">
        <w:rPr>
          <w:rFonts w:ascii="Times New Roman" w:eastAsia="Calibri" w:hAnsi="Times New Roman" w:cs="Times New Roman"/>
          <w:sz w:val="28"/>
          <w:szCs w:val="28"/>
        </w:rPr>
        <w:t>страховой пенсии по старости.</w:t>
      </w:r>
    </w:p>
    <w:p w:rsidR="000A4246" w:rsidRDefault="000A4246" w:rsidP="000A4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246" w:rsidRDefault="007C0B9E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BC65D0" w:rsidRDefault="00BC65D0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5D0" w:rsidRPr="0046683F" w:rsidRDefault="007C0B9E" w:rsidP="00F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 вступает в силу с момента его официального опубликования.</w:t>
      </w: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                                                                              Н.Ю. Белых</w:t>
      </w: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</w:t>
      </w: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2016 года</w:t>
      </w:r>
    </w:p>
    <w:p w:rsidR="00FE23B1" w:rsidRPr="0046683F" w:rsidRDefault="00FE23B1" w:rsidP="00FE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</w:p>
    <w:p w:rsidR="00FE23B1" w:rsidRPr="0046683F" w:rsidRDefault="00FE23B1" w:rsidP="00FE23B1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E23B1" w:rsidRPr="0046683F" w:rsidRDefault="00FE23B1" w:rsidP="00FE23B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Кировской области</w:t>
      </w:r>
    </w:p>
    <w:p w:rsidR="00AA52CF" w:rsidRPr="0046683F" w:rsidRDefault="00AA52CF" w:rsidP="00AA52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Законы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</w:t>
      </w:r>
    </w:p>
    <w:p w:rsidR="00AA52CF" w:rsidRDefault="00AA52CF" w:rsidP="00AA52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местном самоуправлении в Кировской области» и </w:t>
      </w:r>
    </w:p>
    <w:p w:rsidR="00AA52CF" w:rsidRPr="0046683F" w:rsidRDefault="00AA52CF" w:rsidP="00AA52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государственных должностях 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области»</w:t>
      </w:r>
    </w:p>
    <w:p w:rsidR="00FE23B1" w:rsidRPr="0046683F" w:rsidRDefault="00FE23B1" w:rsidP="00FE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B1" w:rsidRPr="0046683F" w:rsidRDefault="00FE23B1" w:rsidP="00FE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B1" w:rsidRDefault="004A47D2" w:rsidP="00FE2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вышеуказанные законы вызвано необходимостью приведения их в соответствие с Федеральным законом от 30 декабря 2015 года №446-ФЗ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предлагается установить требование по стажу государственной службы и стажу при замещении государственной должности, </w:t>
      </w:r>
      <w:proofErr w:type="gramStart"/>
      <w:r w:rsidR="00E6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доплаты к пенсии.</w:t>
      </w:r>
    </w:p>
    <w:p w:rsidR="004A47D2" w:rsidRPr="0046683F" w:rsidRDefault="004A47D2" w:rsidP="00FE2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закона области не повлечет дополнитель</w:t>
      </w:r>
      <w:r w:rsidR="00E61C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расходов областного бюджета, а наоборот, будет способствовать эффективному использованию бюджетных средств и противодействию коррупции на местах.</w:t>
      </w:r>
    </w:p>
    <w:p w:rsidR="00FE23B1" w:rsidRPr="0046683F" w:rsidRDefault="00FE23B1" w:rsidP="00FE2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Pr="0046683F" w:rsidRDefault="00FE23B1" w:rsidP="00FE2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Pr="0046683F" w:rsidRDefault="00FE23B1" w:rsidP="00FE23B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 </w:t>
      </w:r>
    </w:p>
    <w:p w:rsidR="00FE23B1" w:rsidRPr="0046683F" w:rsidRDefault="00FE23B1" w:rsidP="00FE23B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Законодательного Собрания </w:t>
      </w:r>
    </w:p>
    <w:p w:rsidR="00FE23B1" w:rsidRPr="0046683F" w:rsidRDefault="00FE23B1" w:rsidP="00FE23B1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Кировской области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Н.Г. </w:t>
      </w:r>
      <w:proofErr w:type="spellStart"/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>Дубравин</w:t>
      </w:r>
      <w:proofErr w:type="spellEnd"/>
    </w:p>
    <w:p w:rsidR="00FE23B1" w:rsidRPr="0046683F" w:rsidRDefault="00FE23B1" w:rsidP="00FE23B1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23B1" w:rsidRPr="0046683F" w:rsidRDefault="00FE23B1" w:rsidP="00FE23B1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4668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законов Кировской области, подлежащих признанию </w:t>
      </w:r>
      <w:proofErr w:type="gramStart"/>
      <w:r w:rsidRPr="0046683F">
        <w:rPr>
          <w:rFonts w:ascii="Times New Roman" w:eastAsia="Calibri" w:hAnsi="Times New Roman" w:cs="Times New Roman"/>
          <w:b/>
          <w:sz w:val="28"/>
          <w:szCs w:val="28"/>
        </w:rPr>
        <w:t>утратившими</w:t>
      </w:r>
      <w:proofErr w:type="gramEnd"/>
      <w:r w:rsidRPr="0046683F">
        <w:rPr>
          <w:rFonts w:ascii="Times New Roman" w:eastAsia="Calibri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Кировской области</w:t>
      </w:r>
    </w:p>
    <w:p w:rsidR="00AA52CF" w:rsidRPr="0046683F" w:rsidRDefault="00AA52CF" w:rsidP="00AA52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Законы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</w:t>
      </w:r>
    </w:p>
    <w:p w:rsidR="00AA52CF" w:rsidRDefault="00AA52CF" w:rsidP="00AA52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местном самоуправлении в Кировской области» и </w:t>
      </w:r>
    </w:p>
    <w:p w:rsidR="00AA52CF" w:rsidRPr="0046683F" w:rsidRDefault="00AA52CF" w:rsidP="00AA52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государственных должностях 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области»</w:t>
      </w:r>
    </w:p>
    <w:p w:rsidR="00FE23B1" w:rsidRPr="0046683F" w:rsidRDefault="00FE23B1" w:rsidP="00FE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3B1" w:rsidRPr="0046683F" w:rsidRDefault="00FE23B1" w:rsidP="00FE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3B1" w:rsidRPr="0046683F" w:rsidRDefault="00FE23B1" w:rsidP="00AA5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3F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закона Кировской области </w:t>
      </w:r>
      <w:r w:rsidR="00AA52CF">
        <w:rPr>
          <w:rFonts w:ascii="Times New Roman" w:eastAsia="Calibri" w:hAnsi="Times New Roman" w:cs="Times New Roman"/>
          <w:sz w:val="28"/>
          <w:szCs w:val="28"/>
        </w:rPr>
        <w:t>«</w:t>
      </w:r>
      <w:r w:rsidR="00AA52CF" w:rsidRPr="00AA52CF">
        <w:rPr>
          <w:rFonts w:ascii="Times New Roman" w:eastAsia="Calibri" w:hAnsi="Times New Roman" w:cs="Times New Roman"/>
          <w:sz w:val="28"/>
          <w:szCs w:val="28"/>
        </w:rPr>
        <w:t>О внесении измен</w:t>
      </w:r>
      <w:r w:rsidR="00AA52CF">
        <w:rPr>
          <w:rFonts w:ascii="Times New Roman" w:eastAsia="Calibri" w:hAnsi="Times New Roman" w:cs="Times New Roman"/>
          <w:sz w:val="28"/>
          <w:szCs w:val="28"/>
        </w:rPr>
        <w:t xml:space="preserve">ений в Законы Кировской области </w:t>
      </w:r>
      <w:r w:rsidR="00AA52CF" w:rsidRPr="00AA52CF">
        <w:rPr>
          <w:rFonts w:ascii="Times New Roman" w:eastAsia="Calibri" w:hAnsi="Times New Roman" w:cs="Times New Roman"/>
          <w:sz w:val="28"/>
          <w:szCs w:val="28"/>
        </w:rPr>
        <w:t>«О местном самоупр</w:t>
      </w:r>
      <w:r w:rsidR="00AA52CF">
        <w:rPr>
          <w:rFonts w:ascii="Times New Roman" w:eastAsia="Calibri" w:hAnsi="Times New Roman" w:cs="Times New Roman"/>
          <w:sz w:val="28"/>
          <w:szCs w:val="28"/>
        </w:rPr>
        <w:t xml:space="preserve">авлении в Кировской области» и </w:t>
      </w:r>
      <w:r w:rsidR="00AA52CF" w:rsidRPr="00AA52CF">
        <w:rPr>
          <w:rFonts w:ascii="Times New Roman" w:eastAsia="Calibri" w:hAnsi="Times New Roman" w:cs="Times New Roman"/>
          <w:sz w:val="28"/>
          <w:szCs w:val="28"/>
        </w:rPr>
        <w:t>«О государственных должностях Кировской области»</w:t>
      </w:r>
      <w:r w:rsidR="00AA52CF">
        <w:rPr>
          <w:rFonts w:ascii="Times New Roman" w:eastAsia="Calibri" w:hAnsi="Times New Roman" w:cs="Times New Roman"/>
          <w:sz w:val="28"/>
          <w:szCs w:val="28"/>
        </w:rPr>
        <w:t xml:space="preserve">, признание </w:t>
      </w:r>
      <w:proofErr w:type="gramStart"/>
      <w:r w:rsidR="00AA52CF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AA52CF">
        <w:rPr>
          <w:rFonts w:ascii="Times New Roman" w:eastAsia="Calibri" w:hAnsi="Times New Roman" w:cs="Times New Roman"/>
          <w:sz w:val="28"/>
          <w:szCs w:val="28"/>
        </w:rPr>
        <w:t xml:space="preserve"> силу, приостановление, изменение или принятие законов Кировской области не потребуется.</w:t>
      </w:r>
    </w:p>
    <w:p w:rsidR="00FE23B1" w:rsidRPr="0046683F" w:rsidRDefault="00FE23B1" w:rsidP="00FE2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3B1" w:rsidRDefault="00FE23B1" w:rsidP="00FE2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F6" w:rsidRPr="0046683F" w:rsidRDefault="006554F6" w:rsidP="00FE2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3B1" w:rsidRPr="0046683F" w:rsidRDefault="00FE23B1" w:rsidP="00FE2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3B1" w:rsidRPr="0046683F" w:rsidRDefault="00FE23B1" w:rsidP="00FE23B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 </w:t>
      </w:r>
    </w:p>
    <w:p w:rsidR="00FE23B1" w:rsidRPr="0046683F" w:rsidRDefault="00FE23B1" w:rsidP="00FE23B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Законодательного Собрания </w:t>
      </w:r>
    </w:p>
    <w:p w:rsidR="00FE23B1" w:rsidRPr="0046683F" w:rsidRDefault="00FE23B1" w:rsidP="00FE23B1">
      <w:pPr>
        <w:tabs>
          <w:tab w:val="left" w:pos="606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Кировской области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Н.Г. </w:t>
      </w:r>
      <w:proofErr w:type="spellStart"/>
      <w:r w:rsidRPr="0046683F">
        <w:rPr>
          <w:rFonts w:ascii="Times New Roman" w:eastAsia="Times New Roman" w:hAnsi="Times New Roman" w:cs="Times New Roman"/>
          <w:sz w:val="28"/>
          <w:szCs w:val="20"/>
          <w:lang w:eastAsia="ru-RU"/>
        </w:rPr>
        <w:t>Дубравин</w:t>
      </w:r>
      <w:proofErr w:type="spellEnd"/>
    </w:p>
    <w:p w:rsidR="00FE23B1" w:rsidRPr="0046683F" w:rsidRDefault="00FE23B1" w:rsidP="006554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23B1" w:rsidRPr="0046683F" w:rsidRDefault="00FE23B1" w:rsidP="00FE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B1" w:rsidRDefault="00FE23B1" w:rsidP="00FE23B1"/>
    <w:p w:rsidR="00CA3175" w:rsidRDefault="00CA3175"/>
    <w:sectPr w:rsidR="00CA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8"/>
    <w:rsid w:val="000A4246"/>
    <w:rsid w:val="001A7633"/>
    <w:rsid w:val="001B2825"/>
    <w:rsid w:val="00244A7D"/>
    <w:rsid w:val="0030149A"/>
    <w:rsid w:val="003877E8"/>
    <w:rsid w:val="004A47D2"/>
    <w:rsid w:val="00506BD8"/>
    <w:rsid w:val="00577539"/>
    <w:rsid w:val="006554F6"/>
    <w:rsid w:val="00662022"/>
    <w:rsid w:val="00730F4D"/>
    <w:rsid w:val="007C0B9E"/>
    <w:rsid w:val="007F3299"/>
    <w:rsid w:val="00916DFA"/>
    <w:rsid w:val="009978CB"/>
    <w:rsid w:val="009D5C2D"/>
    <w:rsid w:val="00AA52CF"/>
    <w:rsid w:val="00B01454"/>
    <w:rsid w:val="00B9596B"/>
    <w:rsid w:val="00BA6C6F"/>
    <w:rsid w:val="00BC65D0"/>
    <w:rsid w:val="00C95D0B"/>
    <w:rsid w:val="00CA3175"/>
    <w:rsid w:val="00D23B23"/>
    <w:rsid w:val="00D73BFA"/>
    <w:rsid w:val="00DA1745"/>
    <w:rsid w:val="00E61CB2"/>
    <w:rsid w:val="00EF53A9"/>
    <w:rsid w:val="00F77FA2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LDPR</dc:creator>
  <cp:keywords/>
  <dc:description/>
  <cp:lastModifiedBy>LDPR</cp:lastModifiedBy>
  <cp:revision>52</cp:revision>
  <dcterms:created xsi:type="dcterms:W3CDTF">2016-02-22T11:19:00Z</dcterms:created>
  <dcterms:modified xsi:type="dcterms:W3CDTF">2016-02-25T11:43:00Z</dcterms:modified>
</cp:coreProperties>
</file>