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78" w:rsidRDefault="00783E78" w:rsidP="00783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7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600075"/>
            <wp:effectExtent l="19050" t="0" r="0" b="0"/>
            <wp:docPr id="3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0AD" w:rsidRDefault="008234FA" w:rsidP="008234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№ _________</w:t>
      </w:r>
    </w:p>
    <w:p w:rsidR="00060EA2" w:rsidRPr="00060EA2" w:rsidRDefault="00060EA2" w:rsidP="0006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A2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060EA2" w:rsidRPr="00060EA2" w:rsidRDefault="00060EA2" w:rsidP="0006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A2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60EA2" w:rsidRPr="00700D11" w:rsidRDefault="00060EA2" w:rsidP="0047467C">
      <w:pPr>
        <w:pStyle w:val="14"/>
        <w:spacing w:line="240" w:lineRule="auto"/>
        <w:ind w:left="0" w:firstLine="0"/>
        <w:jc w:val="center"/>
        <w:rPr>
          <w:b/>
        </w:rPr>
      </w:pPr>
    </w:p>
    <w:p w:rsidR="005A1608" w:rsidRDefault="004F1B01" w:rsidP="00CB6F5E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789D">
        <w:rPr>
          <w:rFonts w:ascii="Times New Roman" w:hAnsi="Times New Roman"/>
          <w:b/>
          <w:sz w:val="28"/>
          <w:szCs w:val="28"/>
        </w:rPr>
        <w:t>О внесении</w:t>
      </w:r>
      <w:r w:rsidR="005A1608">
        <w:rPr>
          <w:rFonts w:ascii="Times New Roman" w:hAnsi="Times New Roman"/>
          <w:b/>
          <w:sz w:val="28"/>
          <w:szCs w:val="28"/>
        </w:rPr>
        <w:t xml:space="preserve"> </w:t>
      </w:r>
      <w:r w:rsidRPr="005C789D">
        <w:rPr>
          <w:rFonts w:ascii="Times New Roman" w:hAnsi="Times New Roman"/>
          <w:b/>
          <w:sz w:val="28"/>
          <w:szCs w:val="28"/>
        </w:rPr>
        <w:t>изменени</w:t>
      </w:r>
      <w:r w:rsidR="00A55E67">
        <w:rPr>
          <w:rFonts w:ascii="Times New Roman" w:hAnsi="Times New Roman"/>
          <w:b/>
          <w:sz w:val="28"/>
          <w:szCs w:val="28"/>
        </w:rPr>
        <w:t>я</w:t>
      </w:r>
      <w:r w:rsidRPr="005C789D">
        <w:rPr>
          <w:rFonts w:ascii="Times New Roman" w:hAnsi="Times New Roman"/>
          <w:b/>
          <w:sz w:val="28"/>
          <w:szCs w:val="28"/>
        </w:rPr>
        <w:t xml:space="preserve"> в</w:t>
      </w:r>
      <w:r w:rsidR="00446FA9">
        <w:rPr>
          <w:rFonts w:ascii="Times New Roman" w:hAnsi="Times New Roman"/>
          <w:b/>
          <w:sz w:val="28"/>
          <w:szCs w:val="28"/>
        </w:rPr>
        <w:t xml:space="preserve"> статью </w:t>
      </w:r>
      <w:r w:rsidR="006604AC">
        <w:rPr>
          <w:rFonts w:ascii="Times New Roman" w:hAnsi="Times New Roman"/>
          <w:b/>
          <w:sz w:val="28"/>
          <w:szCs w:val="28"/>
        </w:rPr>
        <w:t>5</w:t>
      </w:r>
      <w:r w:rsidR="005A1608">
        <w:rPr>
          <w:rFonts w:ascii="Times New Roman" w:hAnsi="Times New Roman"/>
          <w:b/>
          <w:sz w:val="28"/>
          <w:szCs w:val="28"/>
        </w:rPr>
        <w:t xml:space="preserve"> </w:t>
      </w:r>
      <w:r w:rsidR="00446FA9">
        <w:rPr>
          <w:rFonts w:ascii="Times New Roman" w:hAnsi="Times New Roman"/>
          <w:b/>
          <w:sz w:val="28"/>
          <w:szCs w:val="28"/>
        </w:rPr>
        <w:t>З</w:t>
      </w:r>
      <w:r w:rsidR="006A211C">
        <w:rPr>
          <w:rFonts w:ascii="Times New Roman" w:hAnsi="Times New Roman"/>
          <w:b/>
          <w:sz w:val="28"/>
          <w:szCs w:val="28"/>
        </w:rPr>
        <w:t>акон</w:t>
      </w:r>
      <w:r w:rsidR="00446FA9">
        <w:rPr>
          <w:rFonts w:ascii="Times New Roman" w:hAnsi="Times New Roman"/>
          <w:b/>
          <w:sz w:val="28"/>
          <w:szCs w:val="28"/>
        </w:rPr>
        <w:t>а</w:t>
      </w:r>
      <w:r w:rsidR="00CB6F5E">
        <w:rPr>
          <w:rFonts w:ascii="Times New Roman" w:hAnsi="Times New Roman"/>
          <w:b/>
          <w:sz w:val="28"/>
          <w:szCs w:val="28"/>
        </w:rPr>
        <w:t xml:space="preserve"> </w:t>
      </w:r>
      <w:r w:rsidR="008C6BCC">
        <w:rPr>
          <w:rFonts w:ascii="Times New Roman" w:hAnsi="Times New Roman"/>
          <w:b/>
          <w:bCs/>
          <w:sz w:val="28"/>
          <w:szCs w:val="28"/>
        </w:rPr>
        <w:t>Кировской области</w:t>
      </w:r>
      <w:r w:rsidR="00446FA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F1B01" w:rsidRDefault="00446FA9" w:rsidP="00CB6F5E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6604AC">
        <w:rPr>
          <w:rFonts w:ascii="Times New Roman" w:hAnsi="Times New Roman"/>
          <w:b/>
          <w:bCs/>
          <w:sz w:val="28"/>
          <w:szCs w:val="28"/>
        </w:rPr>
        <w:t>Об административных комиссиях</w:t>
      </w:r>
      <w:r>
        <w:rPr>
          <w:rFonts w:ascii="Times New Roman" w:hAnsi="Times New Roman"/>
          <w:b/>
          <w:bCs/>
          <w:sz w:val="28"/>
          <w:szCs w:val="28"/>
        </w:rPr>
        <w:t xml:space="preserve"> в Кировской области» </w:t>
      </w:r>
      <w:r w:rsidR="00122446">
        <w:rPr>
          <w:rFonts w:ascii="Times New Roman" w:hAnsi="Times New Roman"/>
          <w:b/>
          <w:bCs/>
          <w:sz w:val="28"/>
          <w:szCs w:val="28"/>
        </w:rPr>
        <w:br/>
      </w:r>
    </w:p>
    <w:p w:rsidR="004F1B01" w:rsidRDefault="004F1B01" w:rsidP="008234FA">
      <w:pPr>
        <w:pStyle w:val="ConsNormal"/>
        <w:widowControl/>
        <w:ind w:right="0"/>
        <w:rPr>
          <w:rFonts w:ascii="Times New Roman" w:hAnsi="Times New Roman"/>
          <w:sz w:val="24"/>
          <w:szCs w:val="24"/>
        </w:rPr>
      </w:pPr>
      <w:r w:rsidRPr="005C789D">
        <w:rPr>
          <w:rFonts w:ascii="Times New Roman" w:hAnsi="Times New Roman"/>
          <w:sz w:val="24"/>
          <w:szCs w:val="24"/>
        </w:rPr>
        <w:t>Принят Законодательным Собранием Кировской области</w:t>
      </w:r>
    </w:p>
    <w:p w:rsidR="004F1B01" w:rsidRDefault="004F1B01" w:rsidP="008234FA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</w:p>
    <w:p w:rsidR="00060EA2" w:rsidRDefault="00060EA2" w:rsidP="008234FA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060EA2" w:rsidRDefault="00060EA2" w:rsidP="008234FA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</w:p>
    <w:p w:rsidR="00A014E9" w:rsidRPr="006604AC" w:rsidRDefault="003430DF" w:rsidP="002C5BD9">
      <w:pPr>
        <w:spacing w:after="1" w:line="220" w:lineRule="atLeast"/>
        <w:ind w:firstLine="709"/>
        <w:jc w:val="both"/>
      </w:pPr>
      <w:bookmarkStart w:id="0" w:name="_GoBack"/>
      <w:bookmarkEnd w:id="0"/>
      <w:r w:rsidRPr="006604A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46FA9" w:rsidRPr="006604AC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6604AC" w:rsidRPr="006604AC">
        <w:rPr>
          <w:rFonts w:ascii="Times New Roman" w:hAnsi="Times New Roman" w:cs="Times New Roman"/>
          <w:sz w:val="28"/>
          <w:szCs w:val="28"/>
        </w:rPr>
        <w:t>5</w:t>
      </w:r>
      <w:r w:rsidR="005A1608">
        <w:rPr>
          <w:rFonts w:ascii="Times New Roman" w:hAnsi="Times New Roman" w:cs="Times New Roman"/>
          <w:sz w:val="28"/>
          <w:szCs w:val="28"/>
        </w:rPr>
        <w:t xml:space="preserve"> </w:t>
      </w:r>
      <w:r w:rsidRPr="006604AC">
        <w:rPr>
          <w:rFonts w:ascii="Times New Roman" w:hAnsi="Times New Roman" w:cs="Times New Roman"/>
          <w:sz w:val="28"/>
          <w:szCs w:val="28"/>
        </w:rPr>
        <w:t>Закон</w:t>
      </w:r>
      <w:r w:rsidR="00446FA9" w:rsidRPr="006604AC">
        <w:rPr>
          <w:rFonts w:ascii="Times New Roman" w:hAnsi="Times New Roman" w:cs="Times New Roman"/>
          <w:sz w:val="28"/>
          <w:szCs w:val="28"/>
        </w:rPr>
        <w:t>а</w:t>
      </w:r>
      <w:r w:rsidRPr="006604AC">
        <w:rPr>
          <w:rFonts w:ascii="Times New Roman" w:hAnsi="Times New Roman" w:cs="Times New Roman"/>
          <w:sz w:val="28"/>
          <w:szCs w:val="28"/>
        </w:rPr>
        <w:t xml:space="preserve"> Кировской области от </w:t>
      </w:r>
      <w:r w:rsidR="006604AC" w:rsidRPr="006604AC">
        <w:rPr>
          <w:rFonts w:ascii="Times New Roman" w:hAnsi="Times New Roman" w:cs="Times New Roman"/>
          <w:sz w:val="28"/>
          <w:szCs w:val="28"/>
        </w:rPr>
        <w:t xml:space="preserve">6 апреля 2009 года </w:t>
      </w:r>
      <w:r w:rsidR="005A160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04AC">
        <w:rPr>
          <w:rFonts w:ascii="Times New Roman" w:hAnsi="Times New Roman" w:cs="Times New Roman"/>
          <w:sz w:val="28"/>
          <w:szCs w:val="28"/>
        </w:rPr>
        <w:t xml:space="preserve">№ </w:t>
      </w:r>
      <w:r w:rsidR="006604AC" w:rsidRPr="006604AC">
        <w:rPr>
          <w:rFonts w:ascii="Times New Roman" w:hAnsi="Times New Roman" w:cs="Times New Roman"/>
          <w:sz w:val="28"/>
          <w:szCs w:val="28"/>
        </w:rPr>
        <w:t>358</w:t>
      </w:r>
      <w:r w:rsidRPr="006604AC">
        <w:rPr>
          <w:rFonts w:ascii="Times New Roman" w:hAnsi="Times New Roman" w:cs="Times New Roman"/>
          <w:sz w:val="28"/>
          <w:szCs w:val="28"/>
        </w:rPr>
        <w:t>-ЗО «</w:t>
      </w:r>
      <w:r w:rsidR="006604AC">
        <w:rPr>
          <w:rFonts w:ascii="Times New Roman" w:hAnsi="Times New Roman" w:cs="Times New Roman"/>
          <w:sz w:val="28"/>
          <w:szCs w:val="28"/>
        </w:rPr>
        <w:t>Об административных комиссиях</w:t>
      </w:r>
      <w:r w:rsidR="00446FA9" w:rsidRPr="006604AC">
        <w:rPr>
          <w:rFonts w:ascii="Times New Roman" w:hAnsi="Times New Roman" w:cs="Times New Roman"/>
          <w:sz w:val="28"/>
          <w:szCs w:val="28"/>
        </w:rPr>
        <w:t xml:space="preserve"> в Кировской области</w:t>
      </w:r>
      <w:r w:rsidRPr="006604AC">
        <w:rPr>
          <w:rFonts w:ascii="Times New Roman" w:hAnsi="Times New Roman" w:cs="Times New Roman"/>
          <w:sz w:val="28"/>
          <w:szCs w:val="28"/>
        </w:rPr>
        <w:t xml:space="preserve">» </w:t>
      </w:r>
      <w:r w:rsidR="006604AC" w:rsidRPr="006604AC">
        <w:rPr>
          <w:rFonts w:ascii="Times New Roman" w:eastAsia="Times New Roman" w:hAnsi="Times New Roman" w:cs="Times New Roman"/>
          <w:sz w:val="28"/>
          <w:szCs w:val="28"/>
        </w:rPr>
        <w:t>(Сборник основных нормативных правовых актов органов государственной власти Кировской области</w:t>
      </w:r>
      <w:r w:rsidR="006604AC" w:rsidRPr="00ED38FC">
        <w:rPr>
          <w:rFonts w:ascii="Times New Roman" w:eastAsia="Times New Roman" w:hAnsi="Times New Roman" w:cs="Times New Roman"/>
          <w:sz w:val="28"/>
          <w:szCs w:val="28"/>
        </w:rPr>
        <w:t xml:space="preserve">, 2009, </w:t>
      </w:r>
      <w:r w:rsidR="002233CE" w:rsidRPr="00ED38F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604AC" w:rsidRPr="00ED38FC">
        <w:rPr>
          <w:rFonts w:ascii="Times New Roman" w:eastAsia="Times New Roman" w:hAnsi="Times New Roman" w:cs="Times New Roman"/>
          <w:sz w:val="28"/>
          <w:szCs w:val="28"/>
        </w:rPr>
        <w:t xml:space="preserve"> 3 (123), ст. 4036; </w:t>
      </w:r>
      <w:r w:rsidR="002233CE" w:rsidRPr="00ED38F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604AC" w:rsidRPr="00ED38FC">
        <w:rPr>
          <w:rFonts w:ascii="Times New Roman" w:eastAsia="Times New Roman" w:hAnsi="Times New Roman" w:cs="Times New Roman"/>
          <w:sz w:val="28"/>
          <w:szCs w:val="28"/>
        </w:rPr>
        <w:t xml:space="preserve"> 4 (124), часть 1, ст. 4088; </w:t>
      </w:r>
      <w:r w:rsidR="002233CE" w:rsidRPr="00ED38FC">
        <w:rPr>
          <w:rFonts w:ascii="Times New Roman" w:eastAsia="Times New Roman" w:hAnsi="Times New Roman" w:cs="Times New Roman"/>
          <w:sz w:val="28"/>
          <w:szCs w:val="28"/>
        </w:rPr>
        <w:t xml:space="preserve">         №</w:t>
      </w:r>
      <w:r w:rsidR="006604AC" w:rsidRPr="00ED38FC">
        <w:rPr>
          <w:rFonts w:ascii="Times New Roman" w:eastAsia="Times New Roman" w:hAnsi="Times New Roman" w:cs="Times New Roman"/>
          <w:sz w:val="28"/>
          <w:szCs w:val="28"/>
        </w:rPr>
        <w:t xml:space="preserve"> 6 (126), ст. 4227; 2011, </w:t>
      </w:r>
      <w:r w:rsidR="002233CE" w:rsidRPr="00ED38F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604AC" w:rsidRPr="00ED38FC">
        <w:rPr>
          <w:rFonts w:ascii="Times New Roman" w:eastAsia="Times New Roman" w:hAnsi="Times New Roman" w:cs="Times New Roman"/>
          <w:sz w:val="28"/>
          <w:szCs w:val="28"/>
        </w:rPr>
        <w:t xml:space="preserve"> 1 (133), часть 2, ст. 4537; </w:t>
      </w:r>
      <w:r w:rsidR="002233CE" w:rsidRPr="00ED38F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604AC" w:rsidRPr="00ED38FC">
        <w:rPr>
          <w:rFonts w:ascii="Times New Roman" w:eastAsia="Times New Roman" w:hAnsi="Times New Roman" w:cs="Times New Roman"/>
          <w:sz w:val="28"/>
          <w:szCs w:val="28"/>
        </w:rPr>
        <w:t xml:space="preserve"> 4 (136), ст. 4673; 2012, </w:t>
      </w:r>
      <w:r w:rsidR="002233CE" w:rsidRPr="00ED38F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604AC" w:rsidRPr="00ED38FC">
        <w:rPr>
          <w:rFonts w:ascii="Times New Roman" w:eastAsia="Times New Roman" w:hAnsi="Times New Roman" w:cs="Times New Roman"/>
          <w:sz w:val="28"/>
          <w:szCs w:val="28"/>
        </w:rPr>
        <w:t xml:space="preserve"> 3 (141), ст. 4944; </w:t>
      </w:r>
      <w:r w:rsidR="002233CE" w:rsidRPr="00ED38F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604AC" w:rsidRPr="00ED38FC">
        <w:rPr>
          <w:rFonts w:ascii="Times New Roman" w:eastAsia="Times New Roman" w:hAnsi="Times New Roman" w:cs="Times New Roman"/>
          <w:sz w:val="28"/>
          <w:szCs w:val="28"/>
        </w:rPr>
        <w:t xml:space="preserve"> 4 (142), часть 1, ст. 4996; </w:t>
      </w:r>
      <w:r w:rsidR="002233CE" w:rsidRPr="00ED38F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604AC" w:rsidRPr="00ED38FC">
        <w:rPr>
          <w:rFonts w:ascii="Times New Roman" w:eastAsia="Times New Roman" w:hAnsi="Times New Roman" w:cs="Times New Roman"/>
          <w:sz w:val="28"/>
          <w:szCs w:val="28"/>
        </w:rPr>
        <w:t xml:space="preserve"> 6 (144), ст. 5081; 2015, </w:t>
      </w:r>
      <w:r w:rsidR="002233CE" w:rsidRPr="00ED38FC">
        <w:rPr>
          <w:rFonts w:ascii="Times New Roman" w:eastAsia="Times New Roman" w:hAnsi="Times New Roman" w:cs="Times New Roman"/>
          <w:sz w:val="28"/>
          <w:szCs w:val="28"/>
        </w:rPr>
        <w:t xml:space="preserve">          №</w:t>
      </w:r>
      <w:r w:rsidR="006604AC" w:rsidRPr="00ED38FC">
        <w:rPr>
          <w:rFonts w:ascii="Times New Roman" w:eastAsia="Times New Roman" w:hAnsi="Times New Roman" w:cs="Times New Roman"/>
          <w:sz w:val="28"/>
          <w:szCs w:val="28"/>
        </w:rPr>
        <w:t xml:space="preserve"> 6 (162), ст. 5830; </w:t>
      </w:r>
      <w:r w:rsidR="00F72CD3" w:rsidRPr="00ED38F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2CD3" w:rsidRPr="00ED38FC">
        <w:rPr>
          <w:rFonts w:ascii="Times New Roman" w:hAnsi="Times New Roman" w:cs="Times New Roman"/>
          <w:sz w:val="28"/>
          <w:szCs w:val="28"/>
        </w:rPr>
        <w:t>фициальный</w:t>
      </w:r>
      <w:r w:rsidR="00F72CD3" w:rsidRPr="00BF42E5">
        <w:rPr>
          <w:rFonts w:ascii="Times New Roman" w:hAnsi="Times New Roman" w:cs="Times New Roman"/>
          <w:sz w:val="28"/>
          <w:szCs w:val="28"/>
        </w:rPr>
        <w:t xml:space="preserve"> информационный сайт Правительства Кировской области</w:t>
      </w:r>
      <w:r w:rsidR="00EA45CD">
        <w:rPr>
          <w:rFonts w:ascii="Times New Roman" w:hAnsi="Times New Roman" w:cs="Times New Roman"/>
          <w:sz w:val="28"/>
          <w:szCs w:val="28"/>
        </w:rPr>
        <w:t>,</w:t>
      </w:r>
      <w:r w:rsidR="00F72CD3" w:rsidRPr="00BF42E5">
        <w:rPr>
          <w:rFonts w:ascii="Times New Roman" w:hAnsi="Times New Roman" w:cs="Times New Roman"/>
          <w:sz w:val="28"/>
          <w:szCs w:val="28"/>
        </w:rPr>
        <w:t xml:space="preserve"> </w:t>
      </w:r>
      <w:r w:rsidR="00EA45CD">
        <w:rPr>
          <w:rFonts w:ascii="Times New Roman" w:eastAsia="Times New Roman" w:hAnsi="Times New Roman" w:cs="Times New Roman"/>
          <w:sz w:val="28"/>
          <w:szCs w:val="28"/>
        </w:rPr>
        <w:t xml:space="preserve">2019, </w:t>
      </w:r>
      <w:r w:rsidR="00F72CD3" w:rsidRPr="00BF42E5">
        <w:rPr>
          <w:rFonts w:ascii="Times New Roman" w:hAnsi="Times New Roman" w:cs="Times New Roman"/>
          <w:sz w:val="28"/>
          <w:szCs w:val="28"/>
        </w:rPr>
        <w:t>11</w:t>
      </w:r>
      <w:r w:rsidR="00F72CD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6604AC" w:rsidRPr="006604AC">
        <w:rPr>
          <w:rFonts w:ascii="Times New Roman" w:eastAsia="Times New Roman" w:hAnsi="Times New Roman" w:cs="Times New Roman"/>
          <w:sz w:val="28"/>
          <w:szCs w:val="28"/>
        </w:rPr>
        <w:t>)</w:t>
      </w:r>
      <w:r w:rsidR="00F72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E67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6604AC">
        <w:rPr>
          <w:rFonts w:ascii="Times New Roman" w:hAnsi="Times New Roman" w:cs="Times New Roman"/>
          <w:sz w:val="28"/>
          <w:szCs w:val="28"/>
        </w:rPr>
        <w:t>дополнив после слов «муниципальных районов,» словами «муниципальных округов,».</w:t>
      </w:r>
    </w:p>
    <w:p w:rsidR="005A1608" w:rsidRDefault="005A1608" w:rsidP="0034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0DF" w:rsidRDefault="003430DF" w:rsidP="0034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EA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430DF" w:rsidRPr="00097EA3" w:rsidRDefault="003430DF" w:rsidP="0034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0DF" w:rsidRPr="00AE1CC2" w:rsidRDefault="003430DF" w:rsidP="003430D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2AF8">
        <w:rPr>
          <w:rFonts w:ascii="Times New Roman" w:eastAsia="Calibri" w:hAnsi="Times New Roman"/>
          <w:bCs/>
          <w:sz w:val="28"/>
          <w:szCs w:val="28"/>
        </w:rPr>
        <w:t xml:space="preserve">Настоящий Закон вступает в силу по истечении десяти дней </w:t>
      </w:r>
      <w:r>
        <w:rPr>
          <w:rFonts w:ascii="Times New Roman" w:eastAsia="Calibri" w:hAnsi="Times New Roman"/>
          <w:bCs/>
          <w:sz w:val="28"/>
          <w:szCs w:val="28"/>
        </w:rPr>
        <w:t xml:space="preserve">со </w:t>
      </w:r>
      <w:r w:rsidRPr="005E2AF8">
        <w:rPr>
          <w:rFonts w:ascii="Times New Roman" w:eastAsia="Calibri" w:hAnsi="Times New Roman"/>
          <w:bCs/>
          <w:sz w:val="28"/>
          <w:szCs w:val="28"/>
        </w:rPr>
        <w:t>дня его официального опубликования.</w:t>
      </w:r>
    </w:p>
    <w:p w:rsidR="003430DF" w:rsidRDefault="003430DF" w:rsidP="003430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0DF" w:rsidRPr="00ED6C49" w:rsidRDefault="003430DF" w:rsidP="003430DF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Губернатор</w:t>
      </w:r>
    </w:p>
    <w:p w:rsidR="003430DF" w:rsidRPr="00ED6C49" w:rsidRDefault="003430DF" w:rsidP="003430DF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И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Васильев</w:t>
      </w:r>
    </w:p>
    <w:p w:rsidR="003430DF" w:rsidRDefault="003430DF" w:rsidP="003430D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464EFF" w:rsidRDefault="00464EFF" w:rsidP="003430D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3430DF" w:rsidRPr="00C84846" w:rsidRDefault="003430DF" w:rsidP="003430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846">
        <w:rPr>
          <w:rFonts w:ascii="Times New Roman" w:hAnsi="Times New Roman" w:cs="Times New Roman"/>
          <w:sz w:val="28"/>
          <w:szCs w:val="28"/>
        </w:rPr>
        <w:t>г. Киров</w:t>
      </w:r>
    </w:p>
    <w:p w:rsidR="003430DF" w:rsidRDefault="003430DF" w:rsidP="003430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B59">
        <w:rPr>
          <w:rFonts w:ascii="Times New Roman" w:hAnsi="Times New Roman" w:cs="Times New Roman"/>
          <w:sz w:val="28"/>
          <w:szCs w:val="28"/>
        </w:rPr>
        <w:t>«___</w:t>
      </w:r>
      <w:r w:rsidR="00464EFF">
        <w:rPr>
          <w:rFonts w:ascii="Times New Roman" w:hAnsi="Times New Roman" w:cs="Times New Roman"/>
          <w:sz w:val="28"/>
          <w:szCs w:val="28"/>
        </w:rPr>
        <w:t>_</w:t>
      </w:r>
      <w:r w:rsidRPr="00116B59">
        <w:rPr>
          <w:rFonts w:ascii="Times New Roman" w:hAnsi="Times New Roman" w:cs="Times New Roman"/>
          <w:sz w:val="28"/>
          <w:szCs w:val="28"/>
        </w:rPr>
        <w:t>_»</w:t>
      </w:r>
      <w:r w:rsidR="00464EFF">
        <w:rPr>
          <w:rFonts w:ascii="Times New Roman" w:hAnsi="Times New Roman" w:cs="Times New Roman"/>
          <w:sz w:val="28"/>
          <w:szCs w:val="28"/>
        </w:rPr>
        <w:t xml:space="preserve"> _</w:t>
      </w:r>
      <w:r w:rsidRPr="00116B59">
        <w:rPr>
          <w:rFonts w:ascii="Times New Roman" w:hAnsi="Times New Roman" w:cs="Times New Roman"/>
          <w:sz w:val="28"/>
          <w:szCs w:val="28"/>
        </w:rPr>
        <w:t>____________</w:t>
      </w:r>
      <w:r w:rsidR="00464EFF">
        <w:rPr>
          <w:rFonts w:ascii="Times New Roman" w:hAnsi="Times New Roman" w:cs="Times New Roman"/>
          <w:sz w:val="28"/>
          <w:szCs w:val="28"/>
        </w:rPr>
        <w:t xml:space="preserve"> </w:t>
      </w:r>
      <w:r w:rsidRPr="00116B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16B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373B" w:rsidRDefault="003430DF" w:rsidP="003F14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</w:t>
      </w:r>
    </w:p>
    <w:sectPr w:rsidR="001D373B" w:rsidSect="003F14D2">
      <w:headerReference w:type="default" r:id="rId9"/>
      <w:pgSz w:w="11906" w:h="16838"/>
      <w:pgMar w:top="1134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5AD" w:rsidRDefault="00F255AD" w:rsidP="003D34E6">
      <w:pPr>
        <w:spacing w:after="0" w:line="240" w:lineRule="auto"/>
      </w:pPr>
      <w:r>
        <w:separator/>
      </w:r>
    </w:p>
  </w:endnote>
  <w:endnote w:type="continuationSeparator" w:id="1">
    <w:p w:rsidR="00F255AD" w:rsidRDefault="00F255AD" w:rsidP="003D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5AD" w:rsidRDefault="00F255AD" w:rsidP="003D34E6">
      <w:pPr>
        <w:spacing w:after="0" w:line="240" w:lineRule="auto"/>
      </w:pPr>
      <w:r>
        <w:separator/>
      </w:r>
    </w:p>
  </w:footnote>
  <w:footnote w:type="continuationSeparator" w:id="1">
    <w:p w:rsidR="00F255AD" w:rsidRDefault="00F255AD" w:rsidP="003D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1469"/>
      <w:docPartObj>
        <w:docPartGallery w:val="Page Numbers (Top of Page)"/>
        <w:docPartUnique/>
      </w:docPartObj>
    </w:sdtPr>
    <w:sdtContent>
      <w:p w:rsidR="00AE1CC2" w:rsidRDefault="00F143F8" w:rsidP="00AE1CC2">
        <w:pPr>
          <w:pStyle w:val="a4"/>
          <w:jc w:val="center"/>
        </w:pPr>
        <w:r w:rsidRPr="00AE1CC2">
          <w:rPr>
            <w:sz w:val="24"/>
            <w:szCs w:val="24"/>
          </w:rPr>
          <w:fldChar w:fldCharType="begin"/>
        </w:r>
        <w:r w:rsidR="00AE1CC2" w:rsidRPr="00AE1CC2">
          <w:rPr>
            <w:sz w:val="24"/>
            <w:szCs w:val="24"/>
          </w:rPr>
          <w:instrText xml:space="preserve"> PAGE   \* MERGEFORMAT </w:instrText>
        </w:r>
        <w:r w:rsidRPr="00AE1CC2">
          <w:rPr>
            <w:sz w:val="24"/>
            <w:szCs w:val="24"/>
          </w:rPr>
          <w:fldChar w:fldCharType="separate"/>
        </w:r>
        <w:r w:rsidR="007709A4">
          <w:rPr>
            <w:noProof/>
            <w:sz w:val="24"/>
            <w:szCs w:val="24"/>
          </w:rPr>
          <w:t>2</w:t>
        </w:r>
        <w:r w:rsidRPr="00AE1CC2">
          <w:rPr>
            <w:sz w:val="24"/>
            <w:szCs w:val="24"/>
          </w:rPr>
          <w:fldChar w:fldCharType="end"/>
        </w:r>
      </w:p>
    </w:sdtContent>
  </w:sdt>
  <w:p w:rsidR="00DF2572" w:rsidRDefault="00DF2572" w:rsidP="00AE1CC2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53A"/>
    <w:multiLevelType w:val="hybridMultilevel"/>
    <w:tmpl w:val="C7663FA0"/>
    <w:lvl w:ilvl="0" w:tplc="E1344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EE7103"/>
    <w:multiLevelType w:val="hybridMultilevel"/>
    <w:tmpl w:val="97DC6BCC"/>
    <w:lvl w:ilvl="0" w:tplc="6608C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446DD"/>
    <w:multiLevelType w:val="hybridMultilevel"/>
    <w:tmpl w:val="3EB28386"/>
    <w:lvl w:ilvl="0" w:tplc="D2047FE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D0728"/>
    <w:multiLevelType w:val="hybridMultilevel"/>
    <w:tmpl w:val="7F94BD46"/>
    <w:lvl w:ilvl="0" w:tplc="9416A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E819D4"/>
    <w:multiLevelType w:val="hybridMultilevel"/>
    <w:tmpl w:val="F6B07F5C"/>
    <w:lvl w:ilvl="0" w:tplc="4724A80A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1D373D4"/>
    <w:multiLevelType w:val="hybridMultilevel"/>
    <w:tmpl w:val="27205724"/>
    <w:lvl w:ilvl="0" w:tplc="0400D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3265CC"/>
    <w:multiLevelType w:val="hybridMultilevel"/>
    <w:tmpl w:val="CBC4BA8C"/>
    <w:lvl w:ilvl="0" w:tplc="213EB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3A2AE4"/>
    <w:multiLevelType w:val="hybridMultilevel"/>
    <w:tmpl w:val="69D6A892"/>
    <w:lvl w:ilvl="0" w:tplc="BCF81D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CD7123B"/>
    <w:multiLevelType w:val="hybridMultilevel"/>
    <w:tmpl w:val="EBDACE44"/>
    <w:lvl w:ilvl="0" w:tplc="BE428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117C7E"/>
    <w:multiLevelType w:val="hybridMultilevel"/>
    <w:tmpl w:val="BD646076"/>
    <w:lvl w:ilvl="0" w:tplc="A378D9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AE03C7"/>
    <w:multiLevelType w:val="hybridMultilevel"/>
    <w:tmpl w:val="C45A6A34"/>
    <w:lvl w:ilvl="0" w:tplc="0B8EA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E72492"/>
    <w:multiLevelType w:val="hybridMultilevel"/>
    <w:tmpl w:val="6DCA37A6"/>
    <w:lvl w:ilvl="0" w:tplc="87A66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AC5759"/>
    <w:multiLevelType w:val="hybridMultilevel"/>
    <w:tmpl w:val="5CA45C4C"/>
    <w:lvl w:ilvl="0" w:tplc="645CA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AD02EF"/>
    <w:multiLevelType w:val="hybridMultilevel"/>
    <w:tmpl w:val="9DB60076"/>
    <w:lvl w:ilvl="0" w:tplc="815C2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6474A6"/>
    <w:multiLevelType w:val="hybridMultilevel"/>
    <w:tmpl w:val="7B2E38AA"/>
    <w:lvl w:ilvl="0" w:tplc="749E33E6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5A2D7C"/>
    <w:multiLevelType w:val="hybridMultilevel"/>
    <w:tmpl w:val="C50E565C"/>
    <w:lvl w:ilvl="0" w:tplc="D79AC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2057E7"/>
    <w:multiLevelType w:val="hybridMultilevel"/>
    <w:tmpl w:val="D2F0FEF4"/>
    <w:lvl w:ilvl="0" w:tplc="0F209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E63DD8"/>
    <w:multiLevelType w:val="hybridMultilevel"/>
    <w:tmpl w:val="40BCFF7E"/>
    <w:lvl w:ilvl="0" w:tplc="DB98DC76">
      <w:start w:val="1"/>
      <w:numFmt w:val="decimal"/>
      <w:lvlText w:val="%1)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98421A6"/>
    <w:multiLevelType w:val="hybridMultilevel"/>
    <w:tmpl w:val="5B66AA4C"/>
    <w:lvl w:ilvl="0" w:tplc="51269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165532"/>
    <w:multiLevelType w:val="hybridMultilevel"/>
    <w:tmpl w:val="DB9CA22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84731B"/>
    <w:multiLevelType w:val="hybridMultilevel"/>
    <w:tmpl w:val="C174F06A"/>
    <w:lvl w:ilvl="0" w:tplc="F006DE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0"/>
  </w:num>
  <w:num w:numId="5">
    <w:abstractNumId w:val="4"/>
  </w:num>
  <w:num w:numId="6">
    <w:abstractNumId w:val="2"/>
  </w:num>
  <w:num w:numId="7">
    <w:abstractNumId w:val="19"/>
  </w:num>
  <w:num w:numId="8">
    <w:abstractNumId w:val="1"/>
  </w:num>
  <w:num w:numId="9">
    <w:abstractNumId w:val="17"/>
  </w:num>
  <w:num w:numId="10">
    <w:abstractNumId w:val="5"/>
  </w:num>
  <w:num w:numId="11">
    <w:abstractNumId w:val="0"/>
  </w:num>
  <w:num w:numId="12">
    <w:abstractNumId w:val="8"/>
  </w:num>
  <w:num w:numId="13">
    <w:abstractNumId w:val="3"/>
  </w:num>
  <w:num w:numId="14">
    <w:abstractNumId w:val="11"/>
  </w:num>
  <w:num w:numId="15">
    <w:abstractNumId w:val="20"/>
  </w:num>
  <w:num w:numId="16">
    <w:abstractNumId w:val="12"/>
  </w:num>
  <w:num w:numId="17">
    <w:abstractNumId w:val="18"/>
  </w:num>
  <w:num w:numId="18">
    <w:abstractNumId w:val="14"/>
  </w:num>
  <w:num w:numId="19">
    <w:abstractNumId w:val="6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870"/>
    <w:rsid w:val="000021CD"/>
    <w:rsid w:val="0000628E"/>
    <w:rsid w:val="0001726B"/>
    <w:rsid w:val="00017A30"/>
    <w:rsid w:val="00027225"/>
    <w:rsid w:val="00035B52"/>
    <w:rsid w:val="000404DD"/>
    <w:rsid w:val="000505CA"/>
    <w:rsid w:val="0005060F"/>
    <w:rsid w:val="00055BB5"/>
    <w:rsid w:val="00060EA2"/>
    <w:rsid w:val="000675F8"/>
    <w:rsid w:val="000953ED"/>
    <w:rsid w:val="00095410"/>
    <w:rsid w:val="00095566"/>
    <w:rsid w:val="00096BF5"/>
    <w:rsid w:val="00097EA3"/>
    <w:rsid w:val="000A4FED"/>
    <w:rsid w:val="000C0786"/>
    <w:rsid w:val="000C153C"/>
    <w:rsid w:val="000E1968"/>
    <w:rsid w:val="000E2B42"/>
    <w:rsid w:val="000E56BD"/>
    <w:rsid w:val="000F1213"/>
    <w:rsid w:val="0011260E"/>
    <w:rsid w:val="00116C2E"/>
    <w:rsid w:val="00122446"/>
    <w:rsid w:val="0012747A"/>
    <w:rsid w:val="0014705B"/>
    <w:rsid w:val="00161988"/>
    <w:rsid w:val="001744B6"/>
    <w:rsid w:val="00176E82"/>
    <w:rsid w:val="0019617A"/>
    <w:rsid w:val="00197EB4"/>
    <w:rsid w:val="001A4984"/>
    <w:rsid w:val="001A55E7"/>
    <w:rsid w:val="001B0B0E"/>
    <w:rsid w:val="001B4DBD"/>
    <w:rsid w:val="001C1B26"/>
    <w:rsid w:val="001C1F53"/>
    <w:rsid w:val="001D373B"/>
    <w:rsid w:val="001D5BDE"/>
    <w:rsid w:val="001E55EA"/>
    <w:rsid w:val="001F188C"/>
    <w:rsid w:val="001F49CE"/>
    <w:rsid w:val="00222D0D"/>
    <w:rsid w:val="002233CE"/>
    <w:rsid w:val="00227744"/>
    <w:rsid w:val="002306A4"/>
    <w:rsid w:val="00231407"/>
    <w:rsid w:val="00235704"/>
    <w:rsid w:val="00236394"/>
    <w:rsid w:val="00245207"/>
    <w:rsid w:val="0025034F"/>
    <w:rsid w:val="00253D50"/>
    <w:rsid w:val="002636FD"/>
    <w:rsid w:val="00263CB3"/>
    <w:rsid w:val="00281E94"/>
    <w:rsid w:val="002936E5"/>
    <w:rsid w:val="002B7B15"/>
    <w:rsid w:val="002B7CB0"/>
    <w:rsid w:val="002C396B"/>
    <w:rsid w:val="002C3F9B"/>
    <w:rsid w:val="002C5BD9"/>
    <w:rsid w:val="002C6645"/>
    <w:rsid w:val="002D0764"/>
    <w:rsid w:val="002D1962"/>
    <w:rsid w:val="002D5079"/>
    <w:rsid w:val="002E1BAD"/>
    <w:rsid w:val="002E3FB5"/>
    <w:rsid w:val="002E6F4A"/>
    <w:rsid w:val="002F4ACF"/>
    <w:rsid w:val="002F5F5F"/>
    <w:rsid w:val="0032775F"/>
    <w:rsid w:val="00336C43"/>
    <w:rsid w:val="003430DF"/>
    <w:rsid w:val="00357C45"/>
    <w:rsid w:val="00371236"/>
    <w:rsid w:val="00371559"/>
    <w:rsid w:val="00374766"/>
    <w:rsid w:val="00375451"/>
    <w:rsid w:val="00386ACB"/>
    <w:rsid w:val="00391A3A"/>
    <w:rsid w:val="00397490"/>
    <w:rsid w:val="003B5E6E"/>
    <w:rsid w:val="003C14A9"/>
    <w:rsid w:val="003C6B48"/>
    <w:rsid w:val="003D34E6"/>
    <w:rsid w:val="003E7162"/>
    <w:rsid w:val="003F0D35"/>
    <w:rsid w:val="003F14D2"/>
    <w:rsid w:val="003F15BF"/>
    <w:rsid w:val="00413E39"/>
    <w:rsid w:val="00415E94"/>
    <w:rsid w:val="00427935"/>
    <w:rsid w:val="00431DE9"/>
    <w:rsid w:val="0043584B"/>
    <w:rsid w:val="0044385E"/>
    <w:rsid w:val="00445332"/>
    <w:rsid w:val="00446FA9"/>
    <w:rsid w:val="004571BA"/>
    <w:rsid w:val="00460E4C"/>
    <w:rsid w:val="004629EB"/>
    <w:rsid w:val="00464EFF"/>
    <w:rsid w:val="00467FD7"/>
    <w:rsid w:val="00471430"/>
    <w:rsid w:val="0047281B"/>
    <w:rsid w:val="0047467C"/>
    <w:rsid w:val="004851A9"/>
    <w:rsid w:val="0049279F"/>
    <w:rsid w:val="004B2BEF"/>
    <w:rsid w:val="004B6756"/>
    <w:rsid w:val="004C66BE"/>
    <w:rsid w:val="004D3E70"/>
    <w:rsid w:val="004E0783"/>
    <w:rsid w:val="004E19FC"/>
    <w:rsid w:val="004E37F5"/>
    <w:rsid w:val="004E3A91"/>
    <w:rsid w:val="004F1B01"/>
    <w:rsid w:val="00512045"/>
    <w:rsid w:val="00514E41"/>
    <w:rsid w:val="00527925"/>
    <w:rsid w:val="005318CC"/>
    <w:rsid w:val="00532BBE"/>
    <w:rsid w:val="005360EE"/>
    <w:rsid w:val="0054133F"/>
    <w:rsid w:val="0054217E"/>
    <w:rsid w:val="00542BEF"/>
    <w:rsid w:val="00542EAA"/>
    <w:rsid w:val="005454EC"/>
    <w:rsid w:val="005514B7"/>
    <w:rsid w:val="0055247A"/>
    <w:rsid w:val="00557E89"/>
    <w:rsid w:val="00565044"/>
    <w:rsid w:val="00566F6E"/>
    <w:rsid w:val="00574C0B"/>
    <w:rsid w:val="00575090"/>
    <w:rsid w:val="00581860"/>
    <w:rsid w:val="005A0431"/>
    <w:rsid w:val="005A1608"/>
    <w:rsid w:val="005A76FD"/>
    <w:rsid w:val="005B49CC"/>
    <w:rsid w:val="005B5A31"/>
    <w:rsid w:val="005B712C"/>
    <w:rsid w:val="005C16B1"/>
    <w:rsid w:val="005C4FF4"/>
    <w:rsid w:val="005E2AF8"/>
    <w:rsid w:val="005F5248"/>
    <w:rsid w:val="00603CE2"/>
    <w:rsid w:val="00604002"/>
    <w:rsid w:val="006052DB"/>
    <w:rsid w:val="0062797C"/>
    <w:rsid w:val="0065124C"/>
    <w:rsid w:val="00653C18"/>
    <w:rsid w:val="0065588B"/>
    <w:rsid w:val="006604AC"/>
    <w:rsid w:val="006617F3"/>
    <w:rsid w:val="00673E4C"/>
    <w:rsid w:val="00682832"/>
    <w:rsid w:val="00684658"/>
    <w:rsid w:val="0069279C"/>
    <w:rsid w:val="00696B0E"/>
    <w:rsid w:val="006A211C"/>
    <w:rsid w:val="006A6505"/>
    <w:rsid w:val="006A715E"/>
    <w:rsid w:val="006E5EC3"/>
    <w:rsid w:val="006E7FE1"/>
    <w:rsid w:val="006F61A2"/>
    <w:rsid w:val="006F67E5"/>
    <w:rsid w:val="007200B8"/>
    <w:rsid w:val="00723C92"/>
    <w:rsid w:val="00727CB0"/>
    <w:rsid w:val="00760EB2"/>
    <w:rsid w:val="007709A4"/>
    <w:rsid w:val="00771B6A"/>
    <w:rsid w:val="007723DA"/>
    <w:rsid w:val="00780F64"/>
    <w:rsid w:val="00781B7B"/>
    <w:rsid w:val="00783E78"/>
    <w:rsid w:val="00796479"/>
    <w:rsid w:val="007A0D08"/>
    <w:rsid w:val="007A0F60"/>
    <w:rsid w:val="007A7D2C"/>
    <w:rsid w:val="007C4F9B"/>
    <w:rsid w:val="007F5FE6"/>
    <w:rsid w:val="007F6EB0"/>
    <w:rsid w:val="00801DC5"/>
    <w:rsid w:val="00816B44"/>
    <w:rsid w:val="00822F51"/>
    <w:rsid w:val="008234FA"/>
    <w:rsid w:val="00830492"/>
    <w:rsid w:val="00831DDF"/>
    <w:rsid w:val="00853161"/>
    <w:rsid w:val="00854896"/>
    <w:rsid w:val="00861410"/>
    <w:rsid w:val="00866385"/>
    <w:rsid w:val="0086732A"/>
    <w:rsid w:val="00871157"/>
    <w:rsid w:val="00871AEA"/>
    <w:rsid w:val="00874A8F"/>
    <w:rsid w:val="008A1AE5"/>
    <w:rsid w:val="008A6947"/>
    <w:rsid w:val="008C666A"/>
    <w:rsid w:val="008C6BCC"/>
    <w:rsid w:val="008D1B9A"/>
    <w:rsid w:val="008F681E"/>
    <w:rsid w:val="00901854"/>
    <w:rsid w:val="00903F21"/>
    <w:rsid w:val="009145F0"/>
    <w:rsid w:val="00917870"/>
    <w:rsid w:val="009252DB"/>
    <w:rsid w:val="009261DE"/>
    <w:rsid w:val="00945CBB"/>
    <w:rsid w:val="00946B38"/>
    <w:rsid w:val="00956642"/>
    <w:rsid w:val="00956718"/>
    <w:rsid w:val="00957522"/>
    <w:rsid w:val="00957F14"/>
    <w:rsid w:val="00960633"/>
    <w:rsid w:val="0096211D"/>
    <w:rsid w:val="00963246"/>
    <w:rsid w:val="00964DD8"/>
    <w:rsid w:val="009909AD"/>
    <w:rsid w:val="00996403"/>
    <w:rsid w:val="009A019D"/>
    <w:rsid w:val="009A0904"/>
    <w:rsid w:val="009A1141"/>
    <w:rsid w:val="009A3837"/>
    <w:rsid w:val="009B4630"/>
    <w:rsid w:val="009B7C72"/>
    <w:rsid w:val="009C34FF"/>
    <w:rsid w:val="009D2F4D"/>
    <w:rsid w:val="009F2931"/>
    <w:rsid w:val="00A014E9"/>
    <w:rsid w:val="00A34D6A"/>
    <w:rsid w:val="00A456A7"/>
    <w:rsid w:val="00A50913"/>
    <w:rsid w:val="00A55E67"/>
    <w:rsid w:val="00A57E16"/>
    <w:rsid w:val="00A61872"/>
    <w:rsid w:val="00A622BE"/>
    <w:rsid w:val="00A65089"/>
    <w:rsid w:val="00A73C39"/>
    <w:rsid w:val="00A75B82"/>
    <w:rsid w:val="00A77C80"/>
    <w:rsid w:val="00A80B75"/>
    <w:rsid w:val="00A80CED"/>
    <w:rsid w:val="00A83AC5"/>
    <w:rsid w:val="00A85FBB"/>
    <w:rsid w:val="00A96CE6"/>
    <w:rsid w:val="00AA455B"/>
    <w:rsid w:val="00AA72C2"/>
    <w:rsid w:val="00AB0F84"/>
    <w:rsid w:val="00AB187C"/>
    <w:rsid w:val="00AC5E03"/>
    <w:rsid w:val="00AC770D"/>
    <w:rsid w:val="00AD3B36"/>
    <w:rsid w:val="00AD4735"/>
    <w:rsid w:val="00AD515E"/>
    <w:rsid w:val="00AE17F5"/>
    <w:rsid w:val="00AE1CC2"/>
    <w:rsid w:val="00AF1CF3"/>
    <w:rsid w:val="00AF35BA"/>
    <w:rsid w:val="00AF4D1F"/>
    <w:rsid w:val="00AF5423"/>
    <w:rsid w:val="00B017F7"/>
    <w:rsid w:val="00B166D1"/>
    <w:rsid w:val="00B20A8C"/>
    <w:rsid w:val="00B31D3C"/>
    <w:rsid w:val="00B42450"/>
    <w:rsid w:val="00B5105A"/>
    <w:rsid w:val="00B6372E"/>
    <w:rsid w:val="00B653BE"/>
    <w:rsid w:val="00B709F2"/>
    <w:rsid w:val="00B86852"/>
    <w:rsid w:val="00B97F22"/>
    <w:rsid w:val="00BA1759"/>
    <w:rsid w:val="00BC3FB3"/>
    <w:rsid w:val="00BC45EB"/>
    <w:rsid w:val="00BC58D1"/>
    <w:rsid w:val="00BD4315"/>
    <w:rsid w:val="00BD578D"/>
    <w:rsid w:val="00BE4803"/>
    <w:rsid w:val="00BE4C32"/>
    <w:rsid w:val="00BE6E0E"/>
    <w:rsid w:val="00C126BE"/>
    <w:rsid w:val="00C12C1F"/>
    <w:rsid w:val="00C134F3"/>
    <w:rsid w:val="00C15D4A"/>
    <w:rsid w:val="00C16259"/>
    <w:rsid w:val="00C16A82"/>
    <w:rsid w:val="00C2725A"/>
    <w:rsid w:val="00C34E52"/>
    <w:rsid w:val="00C37572"/>
    <w:rsid w:val="00C47ECC"/>
    <w:rsid w:val="00C526F8"/>
    <w:rsid w:val="00C53F80"/>
    <w:rsid w:val="00C6554E"/>
    <w:rsid w:val="00C66911"/>
    <w:rsid w:val="00C66919"/>
    <w:rsid w:val="00C66BD3"/>
    <w:rsid w:val="00C74338"/>
    <w:rsid w:val="00C76D85"/>
    <w:rsid w:val="00C83FE9"/>
    <w:rsid w:val="00C84846"/>
    <w:rsid w:val="00C90C41"/>
    <w:rsid w:val="00CB6A02"/>
    <w:rsid w:val="00CB6F5E"/>
    <w:rsid w:val="00CC0160"/>
    <w:rsid w:val="00CC6BE6"/>
    <w:rsid w:val="00CC7BC1"/>
    <w:rsid w:val="00CD7783"/>
    <w:rsid w:val="00CE1114"/>
    <w:rsid w:val="00CE5342"/>
    <w:rsid w:val="00CE6541"/>
    <w:rsid w:val="00CF526F"/>
    <w:rsid w:val="00CF6FEC"/>
    <w:rsid w:val="00D056E0"/>
    <w:rsid w:val="00D15275"/>
    <w:rsid w:val="00D15488"/>
    <w:rsid w:val="00D36F28"/>
    <w:rsid w:val="00D4179B"/>
    <w:rsid w:val="00D456F0"/>
    <w:rsid w:val="00D5221C"/>
    <w:rsid w:val="00D52A97"/>
    <w:rsid w:val="00D573B4"/>
    <w:rsid w:val="00D60220"/>
    <w:rsid w:val="00D6200A"/>
    <w:rsid w:val="00D67074"/>
    <w:rsid w:val="00D82AFB"/>
    <w:rsid w:val="00D911C3"/>
    <w:rsid w:val="00DA5CDB"/>
    <w:rsid w:val="00DA720C"/>
    <w:rsid w:val="00DA749A"/>
    <w:rsid w:val="00DA7FAF"/>
    <w:rsid w:val="00DC19CD"/>
    <w:rsid w:val="00DC6CA9"/>
    <w:rsid w:val="00DD2C2A"/>
    <w:rsid w:val="00DD7786"/>
    <w:rsid w:val="00DF2572"/>
    <w:rsid w:val="00DF7E8B"/>
    <w:rsid w:val="00E03A26"/>
    <w:rsid w:val="00E264FE"/>
    <w:rsid w:val="00E36E7F"/>
    <w:rsid w:val="00E459E8"/>
    <w:rsid w:val="00E47DBE"/>
    <w:rsid w:val="00E6454B"/>
    <w:rsid w:val="00E67279"/>
    <w:rsid w:val="00E73AB6"/>
    <w:rsid w:val="00E84938"/>
    <w:rsid w:val="00EA40A5"/>
    <w:rsid w:val="00EA45CD"/>
    <w:rsid w:val="00EB137D"/>
    <w:rsid w:val="00ED38FC"/>
    <w:rsid w:val="00EF4173"/>
    <w:rsid w:val="00F047B3"/>
    <w:rsid w:val="00F055F0"/>
    <w:rsid w:val="00F143F8"/>
    <w:rsid w:val="00F160AD"/>
    <w:rsid w:val="00F216CB"/>
    <w:rsid w:val="00F21C39"/>
    <w:rsid w:val="00F21F2E"/>
    <w:rsid w:val="00F255AD"/>
    <w:rsid w:val="00F272D2"/>
    <w:rsid w:val="00F50815"/>
    <w:rsid w:val="00F6186C"/>
    <w:rsid w:val="00F64566"/>
    <w:rsid w:val="00F65475"/>
    <w:rsid w:val="00F70768"/>
    <w:rsid w:val="00F72CD3"/>
    <w:rsid w:val="00F8085B"/>
    <w:rsid w:val="00F82DDE"/>
    <w:rsid w:val="00F85B6A"/>
    <w:rsid w:val="00F901E3"/>
    <w:rsid w:val="00FC7601"/>
    <w:rsid w:val="00FD3C3F"/>
    <w:rsid w:val="00FE0987"/>
    <w:rsid w:val="00FE2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4F"/>
    <w:pPr>
      <w:ind w:left="720"/>
      <w:contextualSpacing/>
    </w:pPr>
  </w:style>
  <w:style w:type="paragraph" w:customStyle="1" w:styleId="ConsNormal">
    <w:name w:val="ConsNormal"/>
    <w:rsid w:val="004F1B0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</w:rPr>
  </w:style>
  <w:style w:type="paragraph" w:customStyle="1" w:styleId="ConsPlusNormal">
    <w:name w:val="ConsPlusNormal"/>
    <w:rsid w:val="004F1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060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60EA2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бычный + 14 пт"/>
    <w:basedOn w:val="a"/>
    <w:rsid w:val="00060EA2"/>
    <w:pPr>
      <w:widowControl w:val="0"/>
      <w:shd w:val="clear" w:color="auto" w:fill="FFFFFF"/>
      <w:tabs>
        <w:tab w:val="left" w:pos="907"/>
      </w:tabs>
      <w:spacing w:after="0" w:line="360" w:lineRule="auto"/>
      <w:ind w:left="19" w:firstLine="61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3">
    <w:name w:val="Знак Знак3"/>
    <w:basedOn w:val="a"/>
    <w:rsid w:val="00060EA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EA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D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E3AE-5045-4926-BD92-FBB52892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d415pgn</dc:creator>
  <cp:lastModifiedBy>d411sin</cp:lastModifiedBy>
  <cp:revision>12</cp:revision>
  <cp:lastPrinted>2020-03-24T07:36:00Z</cp:lastPrinted>
  <dcterms:created xsi:type="dcterms:W3CDTF">2020-08-03T07:51:00Z</dcterms:created>
  <dcterms:modified xsi:type="dcterms:W3CDTF">2020-08-03T08:26:00Z</dcterms:modified>
</cp:coreProperties>
</file>