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83" w:rsidRDefault="006052DB" w:rsidP="004E078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563771">
        <w:rPr>
          <w:rFonts w:ascii="Times New Roman" w:hAnsi="Times New Roman"/>
          <w:b/>
          <w:sz w:val="28"/>
          <w:szCs w:val="28"/>
        </w:rPr>
        <w:t xml:space="preserve"> № ______</w:t>
      </w:r>
    </w:p>
    <w:p w:rsidR="00060EA2" w:rsidRPr="00060EA2" w:rsidRDefault="00060EA2" w:rsidP="00F3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F34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F34BA1">
      <w:pPr>
        <w:pStyle w:val="14"/>
        <w:spacing w:line="240" w:lineRule="auto"/>
        <w:ind w:left="17" w:hanging="17"/>
        <w:jc w:val="center"/>
        <w:rPr>
          <w:b/>
        </w:rPr>
      </w:pPr>
    </w:p>
    <w:p w:rsidR="005A3A3B" w:rsidRDefault="00854896" w:rsidP="005B1900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B01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B1900">
        <w:rPr>
          <w:rFonts w:ascii="Times New Roman" w:hAnsi="Times New Roman"/>
          <w:b/>
          <w:sz w:val="28"/>
          <w:szCs w:val="28"/>
        </w:rPr>
        <w:t xml:space="preserve"> </w:t>
      </w:r>
      <w:r w:rsidR="004F1B01"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="004F1B01"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601A59">
        <w:rPr>
          <w:rFonts w:ascii="Times New Roman" w:hAnsi="Times New Roman"/>
          <w:b/>
          <w:sz w:val="28"/>
          <w:szCs w:val="28"/>
        </w:rPr>
        <w:t>отдельные законы</w:t>
      </w:r>
      <w:r w:rsidR="005B1900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E338D1">
        <w:rPr>
          <w:rFonts w:ascii="Times New Roman" w:hAnsi="Times New Roman"/>
          <w:b/>
          <w:bCs/>
          <w:sz w:val="28"/>
          <w:szCs w:val="28"/>
        </w:rPr>
        <w:br/>
      </w:r>
      <w:r w:rsidR="00DC1F9B">
        <w:rPr>
          <w:rFonts w:ascii="Times New Roman" w:hAnsi="Times New Roman"/>
          <w:b/>
          <w:bCs/>
          <w:sz w:val="28"/>
          <w:szCs w:val="28"/>
        </w:rPr>
        <w:t>в сфере местного самоуправления и муниципальной службы</w:t>
      </w:r>
      <w:r w:rsidR="00BC496D">
        <w:rPr>
          <w:rFonts w:ascii="Times New Roman" w:hAnsi="Times New Roman"/>
          <w:b/>
          <w:bCs/>
          <w:sz w:val="28"/>
          <w:szCs w:val="28"/>
        </w:rPr>
        <w:t>»</w:t>
      </w:r>
    </w:p>
    <w:p w:rsidR="004F1B01" w:rsidRDefault="004F1B01" w:rsidP="00F34BA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Pr="00F34BA1" w:rsidRDefault="004F1B01" w:rsidP="00F34BA1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F34BA1">
        <w:rPr>
          <w:rFonts w:ascii="Times New Roman" w:hAnsi="Times New Roman"/>
          <w:sz w:val="24"/>
          <w:szCs w:val="24"/>
        </w:rPr>
        <w:t>Принят</w:t>
      </w:r>
      <w:proofErr w:type="gramEnd"/>
      <w:r w:rsidRPr="00F34BA1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</w:p>
    <w:p w:rsidR="004F1B01" w:rsidRDefault="004F1B01" w:rsidP="00F34BA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F34BA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CF6FEC" w:rsidRDefault="00CF6FEC" w:rsidP="00F3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A" w:rsidRPr="00405BB9" w:rsidRDefault="00750457" w:rsidP="00405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CC4">
        <w:rPr>
          <w:rFonts w:ascii="Times New Roman" w:hAnsi="Times New Roman"/>
          <w:sz w:val="28"/>
          <w:szCs w:val="28"/>
        </w:rPr>
        <w:t xml:space="preserve">Внести в </w:t>
      </w:r>
      <w:r w:rsidR="00405BB9">
        <w:rPr>
          <w:rFonts w:ascii="Times New Roman" w:hAnsi="Times New Roman"/>
          <w:sz w:val="28"/>
          <w:szCs w:val="28"/>
        </w:rPr>
        <w:t xml:space="preserve">часть 6 статьи 13 </w:t>
      </w:r>
      <w:r w:rsidRPr="000B1CC4">
        <w:rPr>
          <w:rFonts w:ascii="Times New Roman" w:hAnsi="Times New Roman"/>
          <w:sz w:val="28"/>
          <w:szCs w:val="28"/>
        </w:rPr>
        <w:t>Закон</w:t>
      </w:r>
      <w:r w:rsidR="00405BB9">
        <w:rPr>
          <w:rFonts w:ascii="Times New Roman" w:hAnsi="Times New Roman"/>
          <w:sz w:val="28"/>
          <w:szCs w:val="28"/>
        </w:rPr>
        <w:t>а</w:t>
      </w:r>
      <w:r w:rsidRPr="000B1CC4">
        <w:rPr>
          <w:rFonts w:ascii="Times New Roman" w:hAnsi="Times New Roman"/>
          <w:sz w:val="28"/>
          <w:szCs w:val="28"/>
        </w:rPr>
        <w:t xml:space="preserve"> Кировской области от 29 декабря 2004 года № 292-ЗО «О местном самоуправлении в Кировской области» (Сборник основных нормативных правовых актов органов государственной власти Кировской области, 2005, № 1 (59), часть 1, ст. 2626; № 4 (62), часть 2, ст. 2904; 2006, № 2 (65), ст. 3037; № 3 (66), ст. 3037;</w:t>
      </w:r>
      <w:proofErr w:type="gramEnd"/>
      <w:r w:rsidR="00405BB9">
        <w:rPr>
          <w:rFonts w:ascii="Times New Roman" w:hAnsi="Times New Roman"/>
          <w:sz w:val="28"/>
          <w:szCs w:val="28"/>
        </w:rPr>
        <w:t xml:space="preserve"> </w:t>
      </w:r>
      <w:r w:rsidRPr="000B1CC4">
        <w:rPr>
          <w:rFonts w:ascii="Times New Roman" w:hAnsi="Times New Roman"/>
          <w:sz w:val="28"/>
          <w:szCs w:val="28"/>
        </w:rPr>
        <w:t>№</w:t>
      </w:r>
      <w:proofErr w:type="gramStart"/>
      <w:r w:rsidRPr="000B1CC4">
        <w:rPr>
          <w:rFonts w:ascii="Times New Roman" w:hAnsi="Times New Roman"/>
          <w:sz w:val="28"/>
          <w:szCs w:val="28"/>
        </w:rPr>
        <w:t>5 (68), часть 2, ст. 3164;</w:t>
      </w:r>
      <w:r w:rsidR="00405BB9">
        <w:rPr>
          <w:rFonts w:ascii="Times New Roman" w:hAnsi="Times New Roman"/>
          <w:sz w:val="28"/>
          <w:szCs w:val="28"/>
        </w:rPr>
        <w:t xml:space="preserve"> </w:t>
      </w:r>
      <w:r w:rsidRPr="000B1CC4">
        <w:rPr>
          <w:rFonts w:ascii="Times New Roman" w:hAnsi="Times New Roman"/>
          <w:sz w:val="28"/>
          <w:szCs w:val="28"/>
        </w:rPr>
        <w:t xml:space="preserve">2007, </w:t>
      </w:r>
      <w:r w:rsidR="00405BB9"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 xml:space="preserve">№ 2 (71), ст. 3358; № 10 (79), ст. 3697; 2008, № 1 (80), часть 2, ст. 3704; </w:t>
      </w:r>
      <w:r w:rsidR="00405BB9"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 xml:space="preserve">№ 13 (92), часть 2, ст. 3834; 2009, № 3 (123), ст. 4046; № 5 (125), ст. 4157; 2010, № 2 (128), ст. 4337; № 4 (130), часть 2, ст. 4424; 2011, № 1 (133), часть 1, </w:t>
      </w:r>
      <w:r w:rsidR="00405BB9"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>ст. 4532;</w:t>
      </w:r>
      <w:proofErr w:type="gramEnd"/>
      <w:r w:rsidR="00405BB9">
        <w:rPr>
          <w:rFonts w:ascii="Times New Roman" w:hAnsi="Times New Roman"/>
          <w:sz w:val="28"/>
          <w:szCs w:val="28"/>
        </w:rPr>
        <w:t xml:space="preserve"> </w:t>
      </w:r>
      <w:r w:rsidRPr="000B1CC4">
        <w:rPr>
          <w:rFonts w:ascii="Times New Roman" w:hAnsi="Times New Roman"/>
          <w:sz w:val="28"/>
          <w:szCs w:val="28"/>
        </w:rPr>
        <w:t>№</w:t>
      </w:r>
      <w:proofErr w:type="gramStart"/>
      <w:r w:rsidRPr="000B1CC4">
        <w:rPr>
          <w:rFonts w:ascii="Times New Roman" w:hAnsi="Times New Roman"/>
          <w:sz w:val="28"/>
          <w:szCs w:val="28"/>
        </w:rPr>
        <w:t xml:space="preserve">2 (134), ст. 4597;2012, № 1 (139), часть 1, ст. 4837; № 2 (140), </w:t>
      </w:r>
      <w:r w:rsidR="00405BB9"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 xml:space="preserve">ст. 4910; № 6 (144), ст. 5056; 2013, № 2 (146), ст. 5182; № 6 (150), ст. 5350; 2014, № 3 – 4 (153 – 154), ст. 5461; 2015, № 1 (157), ст. 5617, ст. 5637; № 3 (159), </w:t>
      </w:r>
      <w:r w:rsidR="00405BB9"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>ст. 5718, ст. 5736; 2016, № 3 (165), ст. 5934, ст. 5937;</w:t>
      </w:r>
      <w:proofErr w:type="gramEnd"/>
      <w:r w:rsidR="00405BB9">
        <w:rPr>
          <w:rFonts w:ascii="Times New Roman" w:hAnsi="Times New Roman"/>
          <w:sz w:val="28"/>
          <w:szCs w:val="28"/>
        </w:rPr>
        <w:t xml:space="preserve"> </w:t>
      </w:r>
      <w:r w:rsidRPr="000B1CC4">
        <w:rPr>
          <w:rFonts w:ascii="Times New Roman" w:hAnsi="Times New Roman"/>
          <w:sz w:val="28"/>
          <w:szCs w:val="28"/>
        </w:rPr>
        <w:t xml:space="preserve">№ 5 (167), ст. 6047; </w:t>
      </w:r>
      <w:proofErr w:type="gramStart"/>
      <w:r w:rsidRPr="000B1CC4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0B1CC4">
        <w:rPr>
          <w:rFonts w:ascii="Times New Roman" w:hAnsi="Times New Roman"/>
          <w:sz w:val="28"/>
          <w:szCs w:val="28"/>
        </w:rPr>
        <w:t xml:space="preserve"> правда, 2017, 20 июня,12 декабря; официальный информационный сайт Правительства Кировской области, 2018, 13 июля, 24 декабря; 2019, </w:t>
      </w:r>
      <w:r w:rsidR="00405BB9">
        <w:rPr>
          <w:rFonts w:ascii="Times New Roman" w:hAnsi="Times New Roman"/>
          <w:sz w:val="28"/>
          <w:szCs w:val="28"/>
        </w:rPr>
        <w:br/>
      </w:r>
      <w:r w:rsidRPr="000B1CC4">
        <w:rPr>
          <w:rFonts w:ascii="Times New Roman" w:hAnsi="Times New Roman"/>
          <w:sz w:val="28"/>
          <w:szCs w:val="28"/>
        </w:rPr>
        <w:t>14 марта, 11 октября, 4 декабря</w:t>
      </w:r>
      <w:r w:rsidR="006837EB">
        <w:rPr>
          <w:rFonts w:ascii="Times New Roman" w:hAnsi="Times New Roman"/>
          <w:sz w:val="28"/>
          <w:szCs w:val="28"/>
        </w:rPr>
        <w:t>; 2020, 25 марта</w:t>
      </w:r>
      <w:r w:rsidRPr="000B1CC4">
        <w:rPr>
          <w:rFonts w:ascii="Times New Roman" w:hAnsi="Times New Roman"/>
          <w:sz w:val="28"/>
          <w:szCs w:val="28"/>
        </w:rPr>
        <w:t xml:space="preserve">) </w:t>
      </w:r>
      <w:r w:rsidR="00405BB9">
        <w:rPr>
          <w:rFonts w:ascii="Times New Roman" w:hAnsi="Times New Roman"/>
          <w:sz w:val="28"/>
          <w:szCs w:val="28"/>
        </w:rPr>
        <w:t xml:space="preserve">изменение, </w:t>
      </w:r>
      <w:r w:rsidR="009648D1" w:rsidRPr="00405BB9">
        <w:rPr>
          <w:rFonts w:ascii="Times New Roman" w:hAnsi="Times New Roman" w:cs="Times New Roman"/>
          <w:sz w:val="28"/>
          <w:szCs w:val="28"/>
        </w:rPr>
        <w:t>в абзаце шестом</w:t>
      </w:r>
      <w:r w:rsidR="00513120" w:rsidRPr="00405BB9">
        <w:rPr>
          <w:rFonts w:ascii="Times New Roman" w:hAnsi="Times New Roman" w:cs="Times New Roman"/>
          <w:sz w:val="28"/>
          <w:szCs w:val="28"/>
        </w:rPr>
        <w:t xml:space="preserve"> </w:t>
      </w:r>
      <w:r w:rsidR="000A63F9" w:rsidRPr="00405BB9">
        <w:rPr>
          <w:rFonts w:ascii="Times New Roman" w:hAnsi="Times New Roman" w:cs="Times New Roman"/>
          <w:sz w:val="28"/>
          <w:szCs w:val="28"/>
        </w:rPr>
        <w:t>слова «шесть месяцев» замени</w:t>
      </w:r>
      <w:r w:rsidR="00405BB9">
        <w:rPr>
          <w:rFonts w:ascii="Times New Roman" w:hAnsi="Times New Roman" w:cs="Times New Roman"/>
          <w:sz w:val="28"/>
          <w:szCs w:val="28"/>
        </w:rPr>
        <w:t>в словами «один год».</w:t>
      </w:r>
    </w:p>
    <w:p w:rsidR="00405BB9" w:rsidRPr="00405BB9" w:rsidRDefault="00405BB9" w:rsidP="00405BB9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78" w:rsidRPr="00097EA3" w:rsidRDefault="005E727A" w:rsidP="005B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83E78" w:rsidRDefault="00783E78" w:rsidP="005B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900" w:rsidRDefault="00BD4CDD" w:rsidP="005B19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Кировской области от 8 октября 2007 года №</w:t>
      </w:r>
      <w:hyperlink r:id="rId9" w:history="1">
        <w:r w:rsidR="0092063D" w:rsidRPr="00C902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171-ЗО</w:t>
        </w:r>
      </w:hyperlink>
      <w:r w:rsidR="0092063D" w:rsidRPr="00C9022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службе в Кировской области» (Сборник основных нормативных правовых актов органов государственной власти Кировской области, 2007, № 10 (79), ст. 3687; 2008, № 1 (80), часть 2, ст. 3704; № 41 (120), часть 1, ст. 3927; 2009, № 1 (121), часть 2, ст. 3977; № 3 (123), т. 4023; 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 (126), ст. 4227; 2010, № 1 (127), часть 1, ст. 4284, ст. 4291;</w:t>
      </w:r>
      <w:proofErr w:type="gramEnd"/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 (132), 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4482; 2011, № 5 (137), ст. 4717; № 6 (138), часть 1, ст. 4792; 2012, № 1 (139), часть 1, ст. 4843; № 2 (140), ст. 4911; № 6 (144), ст. 5065; 2013, № 2 (146), 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5174; № 3 (147), ст. 5241; 2014, № 1 (151), ст. 5396; № 3 – 4 (153 – 154), 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5462; № </w:t>
      </w:r>
      <w:proofErr w:type="gramStart"/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(155), ст. 5542; 2015, № 3 (159), ст. 5722; № 4 (160), ст. 5775; 2016, № 3 (165), ст. 5934; № 5 (167), ст. 6047; официальный информационный сайт Правительства Кировской области, 2017, 14 июня, 7 декабря; 2018, 13 июля, 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декабря; 2019, 14 марта, 4 декабря</w:t>
      </w:r>
      <w:r w:rsidR="00347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2020, </w:t>
      </w:r>
      <w:r w:rsidR="00F85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марта</w:t>
      </w:r>
      <w:r w:rsidR="008C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92063D" w:rsidRPr="0092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</w:t>
      </w:r>
      <w:r w:rsidR="005B1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я:</w:t>
      </w:r>
      <w:proofErr w:type="gramEnd"/>
    </w:p>
    <w:p w:rsidR="005B1900" w:rsidRDefault="005B1900" w:rsidP="005B19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в части 3 статьи 16:</w:t>
      </w:r>
    </w:p>
    <w:p w:rsidR="005B1900" w:rsidRDefault="005B1900" w:rsidP="005B19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пункт 4 изложить в следующей редакции:</w:t>
      </w:r>
    </w:p>
    <w:p w:rsidR="005B1900" w:rsidRDefault="005B1900" w:rsidP="005B190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Pr="005B1900">
        <w:rPr>
          <w:rFonts w:ascii="Times New Roman" w:hAnsi="Times New Roman" w:cs="Times New Roman"/>
          <w:bCs/>
          <w:sz w:val="28"/>
          <w:szCs w:val="28"/>
        </w:rPr>
        <w:t>трудовую книжку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900">
        <w:rPr>
          <w:rFonts w:ascii="Times New Roman" w:hAnsi="Times New Roman" w:cs="Times New Roman"/>
          <w:bCs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proofErr w:type="gramStart"/>
      <w:r w:rsidRPr="005B1900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B1900" w:rsidRDefault="005B1900" w:rsidP="005B1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пункте 6 слова «</w:t>
      </w:r>
      <w:r w:rsidRPr="00D950EE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обязательного пенсионного страхования</w:t>
      </w:r>
      <w:r w:rsidRPr="005B19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r w:rsidRPr="00D950E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B1900" w:rsidRDefault="005B1900" w:rsidP="005B19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4 статьи 28 изложить в следующей редакции:</w:t>
      </w:r>
    </w:p>
    <w:p w:rsidR="005B1900" w:rsidRPr="005B1900" w:rsidRDefault="005B1900" w:rsidP="005B19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«6) </w:t>
      </w:r>
      <w:r w:rsidRPr="005B1900">
        <w:rPr>
          <w:rFonts w:ascii="Times New Roman" w:hAnsi="Times New Roman" w:cs="Times New Roman"/>
          <w:bCs/>
          <w:sz w:val="28"/>
          <w:szCs w:val="28"/>
        </w:rPr>
        <w:t>ведение трудовых книжек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900">
        <w:rPr>
          <w:rFonts w:ascii="Times New Roman" w:hAnsi="Times New Roman" w:cs="Times New Roman"/>
          <w:bCs/>
          <w:sz w:val="28"/>
          <w:szCs w:val="28"/>
        </w:rPr>
        <w:t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1900" w:rsidRDefault="005B1900" w:rsidP="005B190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78E" w:rsidRPr="001A378E" w:rsidRDefault="001A378E" w:rsidP="005B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78E">
        <w:rPr>
          <w:rFonts w:ascii="Times New Roman" w:eastAsia="Calibri" w:hAnsi="Times New Roman" w:cs="Times New Roman"/>
          <w:b/>
          <w:bCs/>
          <w:sz w:val="28"/>
          <w:szCs w:val="28"/>
        </w:rPr>
        <w:t>Статья 3</w:t>
      </w:r>
    </w:p>
    <w:p w:rsidR="001A378E" w:rsidRDefault="001A378E" w:rsidP="005B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B01" w:rsidRPr="004F1B01" w:rsidRDefault="004F1B01" w:rsidP="005B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0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вступает в силу по истечении десяти дней со дня </w:t>
      </w:r>
      <w:r w:rsidR="0074784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F1B01">
        <w:rPr>
          <w:rFonts w:ascii="Times New Roman" w:eastAsia="Calibri" w:hAnsi="Times New Roman" w:cs="Times New Roman"/>
          <w:bCs/>
          <w:sz w:val="28"/>
          <w:szCs w:val="28"/>
        </w:rPr>
        <w:t>его официального опубликования.</w:t>
      </w:r>
    </w:p>
    <w:p w:rsidR="00777F59" w:rsidRDefault="00777F59" w:rsidP="00F34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2A5C" w:rsidRDefault="00A22A5C" w:rsidP="00F34B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A22A5C" w:rsidRDefault="00A22A5C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22A5C" w:rsidRDefault="00A22A5C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Pr="00C84846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777F59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 w:rsidR="00CC5BA5">
        <w:rPr>
          <w:rFonts w:ascii="Times New Roman" w:hAnsi="Times New Roman" w:cs="Times New Roman"/>
          <w:sz w:val="28"/>
          <w:szCs w:val="28"/>
        </w:rPr>
        <w:t>20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4896" w:rsidRDefault="00A22A5C" w:rsidP="00FA3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sectPr w:rsidR="00854896" w:rsidSect="004571BA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86" w:rsidRDefault="00AF2786" w:rsidP="003D34E6">
      <w:pPr>
        <w:spacing w:after="0" w:line="240" w:lineRule="auto"/>
      </w:pPr>
      <w:r>
        <w:separator/>
      </w:r>
    </w:p>
  </w:endnote>
  <w:endnote w:type="continuationSeparator" w:id="0">
    <w:p w:rsidR="00AF2786" w:rsidRDefault="00AF2786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86" w:rsidRDefault="00AF2786" w:rsidP="003D34E6">
      <w:pPr>
        <w:spacing w:after="0" w:line="240" w:lineRule="auto"/>
      </w:pPr>
      <w:r>
        <w:separator/>
      </w:r>
    </w:p>
  </w:footnote>
  <w:footnote w:type="continuationSeparator" w:id="0">
    <w:p w:rsidR="00AF2786" w:rsidRDefault="00AF2786" w:rsidP="003D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36530E"/>
    <w:multiLevelType w:val="hybridMultilevel"/>
    <w:tmpl w:val="5E3A737E"/>
    <w:lvl w:ilvl="0" w:tplc="270C4A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65532"/>
    <w:multiLevelType w:val="hybridMultilevel"/>
    <w:tmpl w:val="F1445654"/>
    <w:lvl w:ilvl="0" w:tplc="671ADD4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90CB4"/>
    <w:multiLevelType w:val="hybridMultilevel"/>
    <w:tmpl w:val="AA228AEA"/>
    <w:lvl w:ilvl="0" w:tplc="28908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7870"/>
    <w:rsid w:val="0000628E"/>
    <w:rsid w:val="000117BF"/>
    <w:rsid w:val="00017A30"/>
    <w:rsid w:val="00056AE7"/>
    <w:rsid w:val="00060EA2"/>
    <w:rsid w:val="0006455B"/>
    <w:rsid w:val="00067BDC"/>
    <w:rsid w:val="000832C7"/>
    <w:rsid w:val="000953ED"/>
    <w:rsid w:val="00097EA3"/>
    <w:rsid w:val="000A63F9"/>
    <w:rsid w:val="000C162C"/>
    <w:rsid w:val="000E2B42"/>
    <w:rsid w:val="000E56BD"/>
    <w:rsid w:val="000F1213"/>
    <w:rsid w:val="000F4B45"/>
    <w:rsid w:val="00116C2E"/>
    <w:rsid w:val="00161988"/>
    <w:rsid w:val="00171198"/>
    <w:rsid w:val="001744B6"/>
    <w:rsid w:val="00176D96"/>
    <w:rsid w:val="00197EB4"/>
    <w:rsid w:val="001A378E"/>
    <w:rsid w:val="001A4984"/>
    <w:rsid w:val="001B0B0E"/>
    <w:rsid w:val="001C1B26"/>
    <w:rsid w:val="001F188C"/>
    <w:rsid w:val="001F49CE"/>
    <w:rsid w:val="00210DF6"/>
    <w:rsid w:val="00214704"/>
    <w:rsid w:val="00222D0D"/>
    <w:rsid w:val="00227744"/>
    <w:rsid w:val="0024705F"/>
    <w:rsid w:val="0025034F"/>
    <w:rsid w:val="00250FDF"/>
    <w:rsid w:val="00251139"/>
    <w:rsid w:val="00260B7D"/>
    <w:rsid w:val="002677FF"/>
    <w:rsid w:val="002961DF"/>
    <w:rsid w:val="002C396B"/>
    <w:rsid w:val="002D0764"/>
    <w:rsid w:val="002D78FE"/>
    <w:rsid w:val="002E1BAD"/>
    <w:rsid w:val="002F4ACF"/>
    <w:rsid w:val="002F5F5F"/>
    <w:rsid w:val="002F6DB0"/>
    <w:rsid w:val="00322EFE"/>
    <w:rsid w:val="00336C43"/>
    <w:rsid w:val="00347385"/>
    <w:rsid w:val="0036135F"/>
    <w:rsid w:val="00380DBA"/>
    <w:rsid w:val="0038641E"/>
    <w:rsid w:val="00392063"/>
    <w:rsid w:val="00397490"/>
    <w:rsid w:val="003A05F4"/>
    <w:rsid w:val="003A6940"/>
    <w:rsid w:val="003B5E6E"/>
    <w:rsid w:val="003C14A9"/>
    <w:rsid w:val="003C2006"/>
    <w:rsid w:val="003C3953"/>
    <w:rsid w:val="003D34E6"/>
    <w:rsid w:val="003E0EFA"/>
    <w:rsid w:val="003F05BF"/>
    <w:rsid w:val="003F15BF"/>
    <w:rsid w:val="00405BB9"/>
    <w:rsid w:val="00410FA6"/>
    <w:rsid w:val="00427935"/>
    <w:rsid w:val="00440C87"/>
    <w:rsid w:val="00445332"/>
    <w:rsid w:val="004571BA"/>
    <w:rsid w:val="0047281B"/>
    <w:rsid w:val="00481014"/>
    <w:rsid w:val="00484F34"/>
    <w:rsid w:val="0049279F"/>
    <w:rsid w:val="004A0BCA"/>
    <w:rsid w:val="004B6756"/>
    <w:rsid w:val="004E0783"/>
    <w:rsid w:val="004F1B01"/>
    <w:rsid w:val="004F1FE5"/>
    <w:rsid w:val="004F4AC3"/>
    <w:rsid w:val="0050531E"/>
    <w:rsid w:val="00513120"/>
    <w:rsid w:val="0052125C"/>
    <w:rsid w:val="00532BBE"/>
    <w:rsid w:val="00537034"/>
    <w:rsid w:val="0054217E"/>
    <w:rsid w:val="0055247A"/>
    <w:rsid w:val="00563771"/>
    <w:rsid w:val="00574C0B"/>
    <w:rsid w:val="005A0431"/>
    <w:rsid w:val="005A3A3B"/>
    <w:rsid w:val="005A76FD"/>
    <w:rsid w:val="005B1900"/>
    <w:rsid w:val="005C4FF4"/>
    <w:rsid w:val="005E655B"/>
    <w:rsid w:val="005E727A"/>
    <w:rsid w:val="00601A59"/>
    <w:rsid w:val="00604002"/>
    <w:rsid w:val="006052DB"/>
    <w:rsid w:val="0062797C"/>
    <w:rsid w:val="0065124C"/>
    <w:rsid w:val="00661499"/>
    <w:rsid w:val="00682832"/>
    <w:rsid w:val="006837EB"/>
    <w:rsid w:val="00683AFC"/>
    <w:rsid w:val="00684E37"/>
    <w:rsid w:val="006A715E"/>
    <w:rsid w:val="006F61A2"/>
    <w:rsid w:val="00704929"/>
    <w:rsid w:val="00723C92"/>
    <w:rsid w:val="00727CB0"/>
    <w:rsid w:val="007358F9"/>
    <w:rsid w:val="00737DEE"/>
    <w:rsid w:val="00747845"/>
    <w:rsid w:val="00750457"/>
    <w:rsid w:val="00750DDA"/>
    <w:rsid w:val="00752E50"/>
    <w:rsid w:val="00753532"/>
    <w:rsid w:val="00760EB2"/>
    <w:rsid w:val="00777F59"/>
    <w:rsid w:val="00783E78"/>
    <w:rsid w:val="00793CAE"/>
    <w:rsid w:val="007A0D08"/>
    <w:rsid w:val="007A4121"/>
    <w:rsid w:val="007A643F"/>
    <w:rsid w:val="007C2804"/>
    <w:rsid w:val="007C4F9B"/>
    <w:rsid w:val="007F294B"/>
    <w:rsid w:val="007F49BA"/>
    <w:rsid w:val="007F5FE6"/>
    <w:rsid w:val="00807A5C"/>
    <w:rsid w:val="00807F0C"/>
    <w:rsid w:val="008220DA"/>
    <w:rsid w:val="00830492"/>
    <w:rsid w:val="008316A1"/>
    <w:rsid w:val="00831DDF"/>
    <w:rsid w:val="00854896"/>
    <w:rsid w:val="00861410"/>
    <w:rsid w:val="00863754"/>
    <w:rsid w:val="00866C08"/>
    <w:rsid w:val="00874A8F"/>
    <w:rsid w:val="0089467B"/>
    <w:rsid w:val="008B79A8"/>
    <w:rsid w:val="008C01EC"/>
    <w:rsid w:val="008C6BCC"/>
    <w:rsid w:val="008E7E4A"/>
    <w:rsid w:val="008F681E"/>
    <w:rsid w:val="00905A22"/>
    <w:rsid w:val="00912E58"/>
    <w:rsid w:val="00917870"/>
    <w:rsid w:val="0092063D"/>
    <w:rsid w:val="00933FEE"/>
    <w:rsid w:val="00934923"/>
    <w:rsid w:val="0095131F"/>
    <w:rsid w:val="0095330A"/>
    <w:rsid w:val="00956718"/>
    <w:rsid w:val="00957F14"/>
    <w:rsid w:val="0096211D"/>
    <w:rsid w:val="009648D1"/>
    <w:rsid w:val="00964DD8"/>
    <w:rsid w:val="009A1141"/>
    <w:rsid w:val="009B4F2D"/>
    <w:rsid w:val="009C2ACA"/>
    <w:rsid w:val="009C34FF"/>
    <w:rsid w:val="009D507D"/>
    <w:rsid w:val="009F2931"/>
    <w:rsid w:val="009F3EDD"/>
    <w:rsid w:val="00A22A5C"/>
    <w:rsid w:val="00A32487"/>
    <w:rsid w:val="00A34D6A"/>
    <w:rsid w:val="00A36F8A"/>
    <w:rsid w:val="00A43D99"/>
    <w:rsid w:val="00A713BF"/>
    <w:rsid w:val="00A73C39"/>
    <w:rsid w:val="00A77C80"/>
    <w:rsid w:val="00A80CED"/>
    <w:rsid w:val="00AC47AA"/>
    <w:rsid w:val="00AD3B36"/>
    <w:rsid w:val="00AE17F5"/>
    <w:rsid w:val="00AF2786"/>
    <w:rsid w:val="00AF4D1F"/>
    <w:rsid w:val="00B017F7"/>
    <w:rsid w:val="00B1447A"/>
    <w:rsid w:val="00B42450"/>
    <w:rsid w:val="00B432AE"/>
    <w:rsid w:val="00B5105A"/>
    <w:rsid w:val="00B71B81"/>
    <w:rsid w:val="00B74635"/>
    <w:rsid w:val="00B83473"/>
    <w:rsid w:val="00B91D31"/>
    <w:rsid w:val="00BA1759"/>
    <w:rsid w:val="00BC496D"/>
    <w:rsid w:val="00BC7A01"/>
    <w:rsid w:val="00BD1BB9"/>
    <w:rsid w:val="00BD4315"/>
    <w:rsid w:val="00BD4CDD"/>
    <w:rsid w:val="00BE4803"/>
    <w:rsid w:val="00BE6A6B"/>
    <w:rsid w:val="00C11BA0"/>
    <w:rsid w:val="00C12C1F"/>
    <w:rsid w:val="00C134F3"/>
    <w:rsid w:val="00C2725A"/>
    <w:rsid w:val="00C3003F"/>
    <w:rsid w:val="00C34E52"/>
    <w:rsid w:val="00C47F39"/>
    <w:rsid w:val="00C526F8"/>
    <w:rsid w:val="00C56649"/>
    <w:rsid w:val="00C6554E"/>
    <w:rsid w:val="00C74338"/>
    <w:rsid w:val="00C75E26"/>
    <w:rsid w:val="00C84846"/>
    <w:rsid w:val="00C8706E"/>
    <w:rsid w:val="00C9022D"/>
    <w:rsid w:val="00CA2D55"/>
    <w:rsid w:val="00CA42EA"/>
    <w:rsid w:val="00CA525F"/>
    <w:rsid w:val="00CB3233"/>
    <w:rsid w:val="00CC0160"/>
    <w:rsid w:val="00CC5BA5"/>
    <w:rsid w:val="00CC5D9C"/>
    <w:rsid w:val="00CE61D3"/>
    <w:rsid w:val="00CF6FEC"/>
    <w:rsid w:val="00D05C66"/>
    <w:rsid w:val="00D1498B"/>
    <w:rsid w:val="00D176ED"/>
    <w:rsid w:val="00D205A2"/>
    <w:rsid w:val="00D31BC8"/>
    <w:rsid w:val="00D36F28"/>
    <w:rsid w:val="00D46FD4"/>
    <w:rsid w:val="00D5202A"/>
    <w:rsid w:val="00D52A97"/>
    <w:rsid w:val="00D60220"/>
    <w:rsid w:val="00D64894"/>
    <w:rsid w:val="00D67074"/>
    <w:rsid w:val="00D81FD7"/>
    <w:rsid w:val="00D950EE"/>
    <w:rsid w:val="00DA720C"/>
    <w:rsid w:val="00DB2CF2"/>
    <w:rsid w:val="00DC1F9B"/>
    <w:rsid w:val="00DC231B"/>
    <w:rsid w:val="00DD2C2A"/>
    <w:rsid w:val="00DD3FCF"/>
    <w:rsid w:val="00DF0123"/>
    <w:rsid w:val="00E03A26"/>
    <w:rsid w:val="00E338D1"/>
    <w:rsid w:val="00E3781C"/>
    <w:rsid w:val="00E8685B"/>
    <w:rsid w:val="00E9023F"/>
    <w:rsid w:val="00E93930"/>
    <w:rsid w:val="00EA40A5"/>
    <w:rsid w:val="00EB4469"/>
    <w:rsid w:val="00EC6E58"/>
    <w:rsid w:val="00ED27DE"/>
    <w:rsid w:val="00ED30C2"/>
    <w:rsid w:val="00EF3D86"/>
    <w:rsid w:val="00EF7349"/>
    <w:rsid w:val="00F055F0"/>
    <w:rsid w:val="00F216CB"/>
    <w:rsid w:val="00F32C1C"/>
    <w:rsid w:val="00F34BA1"/>
    <w:rsid w:val="00F42673"/>
    <w:rsid w:val="00F50815"/>
    <w:rsid w:val="00F60020"/>
    <w:rsid w:val="00F63E7C"/>
    <w:rsid w:val="00F70768"/>
    <w:rsid w:val="00F73DCF"/>
    <w:rsid w:val="00F858E4"/>
    <w:rsid w:val="00F85B03"/>
    <w:rsid w:val="00F85B6A"/>
    <w:rsid w:val="00F9087D"/>
    <w:rsid w:val="00FA38C1"/>
    <w:rsid w:val="00FA4C45"/>
    <w:rsid w:val="00FE0987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uiPriority w:val="99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  <w:style w:type="paragraph" w:customStyle="1" w:styleId="ConsPlusTitle">
    <w:name w:val="ConsPlusTitle"/>
    <w:rsid w:val="0048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20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ko.ru/documents/docs/index.php?ID=2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7670-4B3A-48A1-921F-6B5303E6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cp:lastPrinted>2020-07-06T08:00:00Z</cp:lastPrinted>
  <dcterms:created xsi:type="dcterms:W3CDTF">2020-09-08T12:50:00Z</dcterms:created>
  <dcterms:modified xsi:type="dcterms:W3CDTF">2020-09-08T12:50:00Z</dcterms:modified>
</cp:coreProperties>
</file>