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06" w:rsidRDefault="00E50BE8" w:rsidP="00C3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B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600075"/>
            <wp:effectExtent l="19050" t="0" r="0" b="0"/>
            <wp:docPr id="2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AA" w:rsidRPr="00E50BE8" w:rsidRDefault="00E50BE8" w:rsidP="00C37D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№ _______</w:t>
      </w:r>
    </w:p>
    <w:p w:rsidR="00910BAA" w:rsidRPr="00375E5E" w:rsidRDefault="00910BAA" w:rsidP="00C3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910BAA" w:rsidRDefault="00910BAA" w:rsidP="00E5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50BE8" w:rsidRDefault="00E50BE8" w:rsidP="00E5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96" w:rsidRPr="00AE7296" w:rsidRDefault="00AE7296" w:rsidP="00AE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910BAA" w:rsidRDefault="00AE7296" w:rsidP="00AE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96">
        <w:rPr>
          <w:rFonts w:ascii="Times New Roman" w:hAnsi="Times New Roman" w:cs="Times New Roman"/>
          <w:b/>
          <w:sz w:val="28"/>
          <w:szCs w:val="28"/>
        </w:rPr>
        <w:t>в отдельные законы Кировской области</w:t>
      </w:r>
    </w:p>
    <w:p w:rsidR="00910BAA" w:rsidRDefault="00910BAA" w:rsidP="00910BAA">
      <w:pPr>
        <w:spacing w:after="0" w:line="3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7296" w:rsidRDefault="00AE7296" w:rsidP="00910BAA">
      <w:pPr>
        <w:spacing w:after="0" w:line="3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BAA" w:rsidRPr="00AE7296" w:rsidRDefault="00910BAA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29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AE7296">
        <w:rPr>
          <w:rFonts w:ascii="Times New Roman" w:hAnsi="Times New Roman" w:cs="Times New Roman"/>
          <w:sz w:val="28"/>
          <w:szCs w:val="28"/>
        </w:rPr>
        <w:t xml:space="preserve"> Законодательным Собранием Кировской области</w:t>
      </w: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BAA" w:rsidRDefault="00910BAA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9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87B5F">
        <w:rPr>
          <w:rFonts w:ascii="Times New Roman" w:hAnsi="Times New Roman" w:cs="Times New Roman"/>
          <w:b/>
          <w:sz w:val="28"/>
          <w:szCs w:val="28"/>
        </w:rPr>
        <w:t>1</w:t>
      </w: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E8" w:rsidRDefault="00653D7B" w:rsidP="0046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755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50BE8">
        <w:rPr>
          <w:rFonts w:ascii="Times New Roman" w:hAnsi="Times New Roman" w:cs="Times New Roman"/>
          <w:sz w:val="28"/>
          <w:szCs w:val="28"/>
        </w:rPr>
        <w:t xml:space="preserve">в </w:t>
      </w:r>
      <w:r w:rsidR="008E767B" w:rsidRPr="00446F87">
        <w:rPr>
          <w:rFonts w:ascii="Times New Roman" w:hAnsi="Times New Roman" w:cs="Times New Roman"/>
          <w:sz w:val="28"/>
          <w:szCs w:val="28"/>
        </w:rPr>
        <w:t>Закон</w:t>
      </w:r>
      <w:r w:rsidR="008E767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2755C">
        <w:rPr>
          <w:rFonts w:ascii="Times New Roman" w:hAnsi="Times New Roman" w:cs="Times New Roman"/>
          <w:sz w:val="28"/>
          <w:szCs w:val="28"/>
        </w:rPr>
        <w:t xml:space="preserve"> </w:t>
      </w:r>
      <w:r w:rsidR="00E50BE8">
        <w:rPr>
          <w:rFonts w:ascii="Times New Roman" w:hAnsi="Times New Roman" w:cs="Times New Roman"/>
          <w:sz w:val="28"/>
          <w:szCs w:val="28"/>
        </w:rPr>
        <w:t xml:space="preserve">от </w:t>
      </w:r>
      <w:r w:rsidR="00AE7296" w:rsidRPr="000C5377">
        <w:rPr>
          <w:rFonts w:ascii="Times New Roman" w:hAnsi="Times New Roman" w:cs="Times New Roman"/>
          <w:sz w:val="28"/>
          <w:szCs w:val="28"/>
        </w:rPr>
        <w:t>30</w:t>
      </w:r>
      <w:r w:rsidR="00AE729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E7296" w:rsidRPr="000C5377">
        <w:rPr>
          <w:rFonts w:ascii="Times New Roman" w:hAnsi="Times New Roman" w:cs="Times New Roman"/>
          <w:sz w:val="28"/>
          <w:szCs w:val="28"/>
        </w:rPr>
        <w:t xml:space="preserve">2009 </w:t>
      </w:r>
      <w:r w:rsidR="00AE7296">
        <w:rPr>
          <w:rFonts w:ascii="Times New Roman" w:hAnsi="Times New Roman" w:cs="Times New Roman"/>
          <w:sz w:val="28"/>
          <w:szCs w:val="28"/>
        </w:rPr>
        <w:t>года №</w:t>
      </w:r>
      <w:r w:rsidR="00AE7296" w:rsidRPr="000C5377">
        <w:rPr>
          <w:rFonts w:ascii="Times New Roman" w:hAnsi="Times New Roman" w:cs="Times New Roman"/>
          <w:sz w:val="28"/>
          <w:szCs w:val="28"/>
        </w:rPr>
        <w:t xml:space="preserve"> 365-ЗО</w:t>
      </w:r>
      <w:r w:rsidR="00AE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E7296">
        <w:rPr>
          <w:rFonts w:ascii="Times New Roman" w:hAnsi="Times New Roman" w:cs="Times New Roman"/>
          <w:sz w:val="28"/>
          <w:szCs w:val="28"/>
        </w:rPr>
        <w:t>«</w:t>
      </w:r>
      <w:r w:rsidR="00AE7296" w:rsidRPr="00AE7296">
        <w:rPr>
          <w:rFonts w:ascii="Times New Roman" w:hAnsi="Times New Roman" w:cs="Times New Roman"/>
          <w:sz w:val="28"/>
          <w:szCs w:val="28"/>
        </w:rPr>
        <w:t>О противодействи</w:t>
      </w:r>
      <w:r w:rsidR="00AE7296">
        <w:rPr>
          <w:rFonts w:ascii="Times New Roman" w:hAnsi="Times New Roman" w:cs="Times New Roman"/>
          <w:sz w:val="28"/>
          <w:szCs w:val="28"/>
        </w:rPr>
        <w:t>и коррупции в Кировской области»</w:t>
      </w:r>
      <w:r w:rsidR="008E767B" w:rsidRPr="00446F87">
        <w:rPr>
          <w:rFonts w:ascii="Times New Roman" w:hAnsi="Times New Roman" w:cs="Times New Roman"/>
          <w:sz w:val="28"/>
          <w:szCs w:val="28"/>
        </w:rPr>
        <w:t xml:space="preserve"> </w:t>
      </w:r>
      <w:r w:rsidR="008E767B" w:rsidRPr="00013BBF">
        <w:rPr>
          <w:rFonts w:ascii="Times New Roman" w:eastAsia="Calibri" w:hAnsi="Times New Roman" w:cs="Times New Roman"/>
          <w:sz w:val="28"/>
          <w:szCs w:val="28"/>
        </w:rPr>
        <w:t>(</w:t>
      </w:r>
      <w:r w:rsidR="00460287">
        <w:rPr>
          <w:rFonts w:ascii="Times New Roman" w:hAnsi="Times New Roman" w:cs="Times New Roman"/>
          <w:sz w:val="28"/>
          <w:szCs w:val="28"/>
        </w:rPr>
        <w:t xml:space="preserve">Сборник основных нормативных правовых актов органов государственной власти Кировской области, 2009, № 3 (123), ст. 4043; № 6 (126), ст. 4195; 2010, № 4 (130), </w:t>
      </w:r>
      <w:r w:rsidR="00460287">
        <w:rPr>
          <w:rFonts w:ascii="Times New Roman" w:hAnsi="Times New Roman" w:cs="Times New Roman"/>
          <w:sz w:val="28"/>
          <w:szCs w:val="28"/>
        </w:rPr>
        <w:br/>
        <w:t>часть 1, ст. 4421; 2012, № 3 (141), ст. 4941; 2013, № 4 (148), ст. 5259;</w:t>
      </w:r>
      <w:proofErr w:type="gramEnd"/>
      <w:r w:rsidR="0046028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60287">
        <w:rPr>
          <w:rFonts w:ascii="Times New Roman" w:hAnsi="Times New Roman" w:cs="Times New Roman"/>
          <w:sz w:val="28"/>
          <w:szCs w:val="28"/>
        </w:rPr>
        <w:t xml:space="preserve">6 (150), ст. 5366; 2014, № 3–4 (153–154), ст. 5459, ст. 5460; 2016, № 1 (163), </w:t>
      </w:r>
      <w:r w:rsidR="00460287">
        <w:rPr>
          <w:rFonts w:ascii="Times New Roman" w:hAnsi="Times New Roman" w:cs="Times New Roman"/>
          <w:sz w:val="28"/>
          <w:szCs w:val="28"/>
        </w:rPr>
        <w:br/>
        <w:t>ст. 5884; официальный информационный сайт Правительства Кировской области, 2018, 6 марта</w:t>
      </w:r>
      <w:r w:rsidR="008E767B" w:rsidRPr="00013BBF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AE7296" w:rsidRPr="00013BBF">
        <w:rPr>
          <w:rFonts w:ascii="Times New Roman" w:eastAsia="Calibri" w:hAnsi="Times New Roman" w:cs="Times New Roman"/>
          <w:bCs/>
          <w:sz w:val="28"/>
          <w:szCs w:val="28"/>
        </w:rPr>
        <w:t>следующие</w:t>
      </w:r>
      <w:r w:rsidR="00AE7296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изменения</w:t>
      </w:r>
      <w:r w:rsidR="00E50BE8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</w:p>
    <w:p w:rsidR="00AE7296" w:rsidRPr="00013BBF" w:rsidRDefault="00AE7296" w:rsidP="00AE7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5D6791">
        <w:rPr>
          <w:rFonts w:ascii="Times New Roman" w:eastAsia="Calibri" w:hAnsi="Times New Roman" w:cs="Times New Roman"/>
          <w:bCs/>
          <w:sz w:val="28"/>
          <w:szCs w:val="28"/>
        </w:rPr>
        <w:t>в части 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стать</w:t>
      </w:r>
      <w:r w:rsidR="005D6791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11 слова «</w:t>
      </w:r>
      <w:r w:rsidRPr="00AE7296">
        <w:rPr>
          <w:rFonts w:ascii="Times New Roman" w:eastAsia="Calibri" w:hAnsi="Times New Roman" w:cs="Times New Roman"/>
          <w:bCs/>
          <w:sz w:val="28"/>
          <w:szCs w:val="28"/>
        </w:rPr>
        <w:t>администрацией Правительства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» заменить словами «</w:t>
      </w:r>
      <w:r w:rsidRPr="00AE7296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Губернатора и </w:t>
      </w:r>
      <w:r w:rsidRPr="00AE7296">
        <w:rPr>
          <w:rFonts w:ascii="Times New Roman" w:eastAsia="Calibri" w:hAnsi="Times New Roman" w:cs="Times New Roman"/>
          <w:bCs/>
          <w:sz w:val="28"/>
          <w:szCs w:val="28"/>
        </w:rPr>
        <w:t xml:space="preserve">Правительства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Кировской </w:t>
      </w:r>
      <w:r w:rsidRPr="00013BBF">
        <w:rPr>
          <w:rFonts w:ascii="Times New Roman" w:eastAsia="Calibri" w:hAnsi="Times New Roman" w:cs="Times New Roman"/>
          <w:bCs/>
          <w:sz w:val="28"/>
          <w:szCs w:val="28"/>
        </w:rPr>
        <w:t>области»;</w:t>
      </w:r>
    </w:p>
    <w:p w:rsidR="007D4133" w:rsidRPr="00013BBF" w:rsidRDefault="00AE7296" w:rsidP="00AE7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BBF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5D6791">
        <w:rPr>
          <w:rFonts w:ascii="Times New Roman" w:eastAsia="Calibri" w:hAnsi="Times New Roman" w:cs="Times New Roman"/>
          <w:bCs/>
          <w:sz w:val="28"/>
          <w:szCs w:val="28"/>
        </w:rPr>
        <w:t>пункты</w:t>
      </w:r>
      <w:r w:rsidR="00BE4870" w:rsidRPr="00013B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6791">
        <w:rPr>
          <w:rFonts w:ascii="Times New Roman" w:eastAsia="Calibri" w:hAnsi="Times New Roman" w:cs="Times New Roman"/>
          <w:bCs/>
          <w:sz w:val="28"/>
          <w:szCs w:val="28"/>
        </w:rPr>
        <w:t>3–4</w:t>
      </w:r>
      <w:r w:rsidR="00BE4870" w:rsidRPr="00013BBF">
        <w:rPr>
          <w:rFonts w:ascii="Times New Roman" w:eastAsia="Calibri" w:hAnsi="Times New Roman" w:cs="Times New Roman"/>
          <w:bCs/>
          <w:sz w:val="28"/>
          <w:szCs w:val="28"/>
        </w:rPr>
        <w:t xml:space="preserve"> части 2 </w:t>
      </w:r>
      <w:r w:rsidRPr="00013BBF">
        <w:rPr>
          <w:rFonts w:ascii="Times New Roman" w:eastAsia="Calibri" w:hAnsi="Times New Roman" w:cs="Times New Roman"/>
          <w:bCs/>
          <w:sz w:val="28"/>
          <w:szCs w:val="28"/>
        </w:rPr>
        <w:t>стать</w:t>
      </w:r>
      <w:r w:rsidR="00BE4870" w:rsidRPr="00013BB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013BBF">
        <w:rPr>
          <w:rFonts w:ascii="Times New Roman" w:eastAsia="Calibri" w:hAnsi="Times New Roman" w:cs="Times New Roman"/>
          <w:bCs/>
          <w:sz w:val="28"/>
          <w:szCs w:val="28"/>
        </w:rPr>
        <w:t xml:space="preserve"> 12</w:t>
      </w:r>
      <w:r w:rsidR="00BE4870" w:rsidRPr="00013BBF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7D4133" w:rsidRPr="00013BB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13BBF" w:rsidRDefault="00013BBF" w:rsidP="0066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«3) осуществление контроля за соблюдением лицами, замещающими государственные должности Кировской области в органах исполнительной власти Кировской области, для которых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предусмотрено иное, и государственными гражданскими служащими Кировской области, замещающими должности государственной гражданской службы Кировской области в администрации Губернатора и Правительства Кировской области, а также должности государственной гражданской службы Кировской области, назначение на которые и освобождение </w:t>
      </w:r>
      <w:r>
        <w:rPr>
          <w:rFonts w:ascii="Times New Roman" w:hAnsi="Times New Roman" w:cs="Times New Roman"/>
          <w:sz w:val="28"/>
          <w:szCs w:val="28"/>
        </w:rPr>
        <w:br/>
        <w:t>от которых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Губернатором Кировской области, запретов, ограничений и требований, установленных в целях противодействия коррупции;</w:t>
      </w:r>
    </w:p>
    <w:p w:rsidR="00460287" w:rsidRDefault="00013BBF" w:rsidP="0066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обеспечение соблюдения требований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а также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 лицами, замещающими государственные должности Кировской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в органах исполнительной власти Кировской области, для которых федеральными законами не предусмотрено иное, и государственными гражданскими служащими Кировской области, замещающими должности государственной</w:t>
      </w:r>
      <w:r w:rsidR="0046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46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46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 w:rsidR="0046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в администрации </w:t>
      </w:r>
    </w:p>
    <w:p w:rsidR="00460287" w:rsidRDefault="00460287" w:rsidP="00013B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3BBF" w:rsidRDefault="00013BBF" w:rsidP="005D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Кировской области, а также должности государственной гражданской службы Кировской области, назначение на которые </w:t>
      </w:r>
      <w:r>
        <w:rPr>
          <w:rFonts w:ascii="Times New Roman" w:hAnsi="Times New Roman" w:cs="Times New Roman"/>
          <w:sz w:val="28"/>
          <w:szCs w:val="28"/>
        </w:rPr>
        <w:br/>
        <w:t>и освобождение от которых осуществляется Губернатором Кировской области».</w:t>
      </w:r>
    </w:p>
    <w:p w:rsidR="00AE7296" w:rsidRDefault="00AE7296" w:rsidP="00AE7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0BE8" w:rsidRDefault="00013BBF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13BBF" w:rsidRDefault="00013BBF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30A" w:rsidRDefault="00460287" w:rsidP="003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BB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330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013BBF">
        <w:rPr>
          <w:rFonts w:ascii="Times New Roman" w:hAnsi="Times New Roman" w:cs="Times New Roman"/>
          <w:sz w:val="28"/>
          <w:szCs w:val="28"/>
        </w:rPr>
        <w:t xml:space="preserve">в </w:t>
      </w:r>
      <w:r w:rsidR="005D6791">
        <w:rPr>
          <w:rFonts w:ascii="Times New Roman" w:hAnsi="Times New Roman" w:cs="Times New Roman"/>
          <w:sz w:val="28"/>
          <w:szCs w:val="28"/>
        </w:rPr>
        <w:t xml:space="preserve">статью 8 </w:t>
      </w:r>
      <w:r w:rsidR="00013BBF" w:rsidRPr="00446F87">
        <w:rPr>
          <w:rFonts w:ascii="Times New Roman" w:hAnsi="Times New Roman" w:cs="Times New Roman"/>
          <w:sz w:val="28"/>
          <w:szCs w:val="28"/>
        </w:rPr>
        <w:t>Закон</w:t>
      </w:r>
      <w:r w:rsidR="005D6791">
        <w:rPr>
          <w:rFonts w:ascii="Times New Roman" w:hAnsi="Times New Roman" w:cs="Times New Roman"/>
          <w:sz w:val="28"/>
          <w:szCs w:val="28"/>
        </w:rPr>
        <w:t>а</w:t>
      </w:r>
      <w:r w:rsidR="00013BBF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3C330A">
        <w:rPr>
          <w:rFonts w:ascii="Times New Roman" w:hAnsi="Times New Roman" w:cs="Times New Roman"/>
          <w:sz w:val="28"/>
          <w:szCs w:val="28"/>
        </w:rPr>
        <w:t>8</w:t>
      </w:r>
      <w:r w:rsidR="00013BBF">
        <w:rPr>
          <w:rFonts w:ascii="Times New Roman" w:hAnsi="Times New Roman" w:cs="Times New Roman"/>
          <w:sz w:val="28"/>
          <w:szCs w:val="28"/>
        </w:rPr>
        <w:t xml:space="preserve"> </w:t>
      </w:r>
      <w:r w:rsidR="003C330A">
        <w:rPr>
          <w:rFonts w:ascii="Times New Roman" w:hAnsi="Times New Roman" w:cs="Times New Roman"/>
          <w:sz w:val="28"/>
          <w:szCs w:val="28"/>
        </w:rPr>
        <w:t>октябр</w:t>
      </w:r>
      <w:r w:rsidR="00013BBF">
        <w:rPr>
          <w:rFonts w:ascii="Times New Roman" w:hAnsi="Times New Roman" w:cs="Times New Roman"/>
          <w:sz w:val="28"/>
          <w:szCs w:val="28"/>
        </w:rPr>
        <w:t xml:space="preserve">я </w:t>
      </w:r>
      <w:r w:rsidR="00013BBF" w:rsidRPr="000C5377">
        <w:rPr>
          <w:rFonts w:ascii="Times New Roman" w:hAnsi="Times New Roman" w:cs="Times New Roman"/>
          <w:sz w:val="28"/>
          <w:szCs w:val="28"/>
        </w:rPr>
        <w:t>200</w:t>
      </w:r>
      <w:r w:rsidR="003C330A">
        <w:rPr>
          <w:rFonts w:ascii="Times New Roman" w:hAnsi="Times New Roman" w:cs="Times New Roman"/>
          <w:sz w:val="28"/>
          <w:szCs w:val="28"/>
        </w:rPr>
        <w:t>7</w:t>
      </w:r>
      <w:r w:rsidR="00013BBF" w:rsidRPr="000C5377">
        <w:rPr>
          <w:rFonts w:ascii="Times New Roman" w:hAnsi="Times New Roman" w:cs="Times New Roman"/>
          <w:sz w:val="28"/>
          <w:szCs w:val="28"/>
        </w:rPr>
        <w:t xml:space="preserve"> </w:t>
      </w:r>
      <w:r w:rsidR="00013BBF">
        <w:rPr>
          <w:rFonts w:ascii="Times New Roman" w:hAnsi="Times New Roman" w:cs="Times New Roman"/>
          <w:sz w:val="28"/>
          <w:szCs w:val="28"/>
        </w:rPr>
        <w:t>года №</w:t>
      </w:r>
      <w:r w:rsidR="00013BBF" w:rsidRPr="000C5377">
        <w:rPr>
          <w:rFonts w:ascii="Times New Roman" w:hAnsi="Times New Roman" w:cs="Times New Roman"/>
          <w:sz w:val="28"/>
          <w:szCs w:val="28"/>
        </w:rPr>
        <w:t xml:space="preserve"> </w:t>
      </w:r>
      <w:r w:rsidR="003C330A">
        <w:rPr>
          <w:rFonts w:ascii="Times New Roman" w:hAnsi="Times New Roman" w:cs="Times New Roman"/>
          <w:sz w:val="28"/>
          <w:szCs w:val="28"/>
        </w:rPr>
        <w:t>170</w:t>
      </w:r>
      <w:r w:rsidR="00013BBF" w:rsidRPr="000C5377">
        <w:rPr>
          <w:rFonts w:ascii="Times New Roman" w:hAnsi="Times New Roman" w:cs="Times New Roman"/>
          <w:sz w:val="28"/>
          <w:szCs w:val="28"/>
        </w:rPr>
        <w:t>-ЗО</w:t>
      </w:r>
      <w:r w:rsidR="00013BBF">
        <w:rPr>
          <w:rFonts w:ascii="Times New Roman" w:hAnsi="Times New Roman" w:cs="Times New Roman"/>
          <w:sz w:val="28"/>
          <w:szCs w:val="28"/>
        </w:rPr>
        <w:t xml:space="preserve"> «</w:t>
      </w:r>
      <w:r w:rsidR="003C330A" w:rsidRPr="003C330A">
        <w:rPr>
          <w:rFonts w:ascii="Times New Roman" w:hAnsi="Times New Roman" w:cs="Times New Roman"/>
          <w:sz w:val="28"/>
          <w:szCs w:val="28"/>
        </w:rPr>
        <w:t>О почетных знаках Кировской области</w:t>
      </w:r>
      <w:r w:rsidR="00013BBF">
        <w:rPr>
          <w:rFonts w:ascii="Times New Roman" w:hAnsi="Times New Roman" w:cs="Times New Roman"/>
          <w:sz w:val="28"/>
          <w:szCs w:val="28"/>
        </w:rPr>
        <w:t>»</w:t>
      </w:r>
      <w:r w:rsidR="00013BBF" w:rsidRPr="00446F87">
        <w:rPr>
          <w:rFonts w:ascii="Times New Roman" w:hAnsi="Times New Roman" w:cs="Times New Roman"/>
          <w:sz w:val="28"/>
          <w:szCs w:val="28"/>
        </w:rPr>
        <w:t xml:space="preserve"> </w:t>
      </w:r>
      <w:r w:rsidR="00013BBF" w:rsidRPr="00813D5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Сборник основных нормативных правовых актов органов государственной власти Кировской области, 2007, № 10 (79), ст. 3686; 2011, № 5 (137), ст. 4711; № 6 (138), часть 1, ст. 4789;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2012, № 4 (142), часть 1, ст. </w:t>
      </w:r>
      <w:r w:rsidRPr="00460287">
        <w:rPr>
          <w:rFonts w:ascii="Times New Roman" w:hAnsi="Times New Roman" w:cs="Times New Roman"/>
          <w:sz w:val="28"/>
          <w:szCs w:val="28"/>
        </w:rPr>
        <w:t>5009</w:t>
      </w:r>
      <w:r w:rsidR="00013BBF" w:rsidRPr="0046028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3C330A" w:rsidRPr="00460287">
        <w:rPr>
          <w:rFonts w:ascii="Times New Roman" w:eastAsia="Calibri" w:hAnsi="Times New Roman" w:cs="Times New Roman"/>
          <w:bCs/>
          <w:sz w:val="28"/>
          <w:szCs w:val="28"/>
        </w:rPr>
        <w:t>, заменив</w:t>
      </w:r>
      <w:r w:rsidR="003C330A">
        <w:rPr>
          <w:rFonts w:ascii="Times New Roman" w:eastAsia="Calibri" w:hAnsi="Times New Roman" w:cs="Times New Roman"/>
          <w:bCs/>
          <w:sz w:val="28"/>
          <w:szCs w:val="28"/>
        </w:rPr>
        <w:t xml:space="preserve"> в абзаце втором слова «</w:t>
      </w:r>
      <w:r w:rsidR="003C330A">
        <w:rPr>
          <w:rFonts w:ascii="Times New Roman" w:hAnsi="Times New Roman" w:cs="Times New Roman"/>
          <w:sz w:val="28"/>
          <w:szCs w:val="28"/>
        </w:rPr>
        <w:t>администрацию Правительства Кировской области» словами «администрацию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0A">
        <w:rPr>
          <w:rFonts w:ascii="Times New Roman" w:hAnsi="Times New Roman" w:cs="Times New Roman"/>
          <w:sz w:val="28"/>
          <w:szCs w:val="28"/>
        </w:rPr>
        <w:t>и Правительства Кировской области».</w:t>
      </w:r>
      <w:proofErr w:type="gramEnd"/>
    </w:p>
    <w:p w:rsidR="00013BBF" w:rsidRDefault="00013BBF" w:rsidP="003C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7B5F" w:rsidRDefault="00A87B5F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9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3BBF">
        <w:rPr>
          <w:rFonts w:ascii="Times New Roman" w:hAnsi="Times New Roman" w:cs="Times New Roman"/>
          <w:b/>
          <w:sz w:val="28"/>
          <w:szCs w:val="28"/>
        </w:rPr>
        <w:t>3</w:t>
      </w: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D6" w:rsidRDefault="00361AD6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D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десяти дней </w:t>
      </w:r>
      <w:r w:rsidR="00E50BE8">
        <w:rPr>
          <w:rFonts w:ascii="Times New Roman" w:hAnsi="Times New Roman" w:cs="Times New Roman"/>
          <w:sz w:val="28"/>
          <w:szCs w:val="28"/>
        </w:rPr>
        <w:t>со</w:t>
      </w:r>
      <w:r w:rsidRPr="00361AD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E8" w:rsidRPr="00ED6C49" w:rsidRDefault="00E50BE8" w:rsidP="00013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E50BE8" w:rsidRPr="00ED6C49" w:rsidRDefault="00E50BE8" w:rsidP="00013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Pr="00ED6C49">
        <w:rPr>
          <w:rFonts w:ascii="Times New Roman" w:hAnsi="Times New Roman" w:cs="Times New Roman"/>
          <w:sz w:val="28"/>
          <w:szCs w:val="28"/>
        </w:rPr>
        <w:t>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E50BE8" w:rsidRDefault="00E50BE8" w:rsidP="00E50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E50BE8" w:rsidRDefault="00E50BE8" w:rsidP="00E50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E50BE8" w:rsidRPr="00116B59" w:rsidRDefault="00E50BE8" w:rsidP="00E50BE8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г. Киров</w:t>
      </w:r>
    </w:p>
    <w:p w:rsidR="00E50BE8" w:rsidRDefault="00E50BE8" w:rsidP="00E50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0BE8" w:rsidRDefault="00E50BE8" w:rsidP="00E50BE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6A7D42" w:rsidRDefault="006A7D42" w:rsidP="00407FC8">
      <w:pPr>
        <w:spacing w:after="0" w:line="240" w:lineRule="auto"/>
        <w:jc w:val="both"/>
      </w:pPr>
    </w:p>
    <w:sectPr w:rsidR="006A7D42" w:rsidSect="00E50BE8">
      <w:headerReference w:type="default" r:id="rId7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21" w:rsidRDefault="008A2D21">
      <w:pPr>
        <w:spacing w:after="0" w:line="240" w:lineRule="auto"/>
      </w:pPr>
      <w:r>
        <w:separator/>
      </w:r>
    </w:p>
  </w:endnote>
  <w:endnote w:type="continuationSeparator" w:id="0">
    <w:p w:rsidR="008A2D21" w:rsidRDefault="008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21" w:rsidRDefault="008A2D21">
      <w:pPr>
        <w:spacing w:after="0" w:line="240" w:lineRule="auto"/>
      </w:pPr>
      <w:r>
        <w:separator/>
      </w:r>
    </w:p>
  </w:footnote>
  <w:footnote w:type="continuationSeparator" w:id="0">
    <w:p w:rsidR="008A2D21" w:rsidRDefault="008A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D1" w:rsidRPr="00D96627" w:rsidRDefault="006506E6" w:rsidP="004C64D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96627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BAA"/>
    <w:rsid w:val="00013BBF"/>
    <w:rsid w:val="00092FB2"/>
    <w:rsid w:val="000955C2"/>
    <w:rsid w:val="000D6D7D"/>
    <w:rsid w:val="000F7A1B"/>
    <w:rsid w:val="000F7C8F"/>
    <w:rsid w:val="001113A9"/>
    <w:rsid w:val="001E5A63"/>
    <w:rsid w:val="00216E59"/>
    <w:rsid w:val="002E5188"/>
    <w:rsid w:val="002F2F52"/>
    <w:rsid w:val="0031021D"/>
    <w:rsid w:val="00311AC3"/>
    <w:rsid w:val="00335884"/>
    <w:rsid w:val="0035336D"/>
    <w:rsid w:val="00361AD6"/>
    <w:rsid w:val="0036251B"/>
    <w:rsid w:val="003922CE"/>
    <w:rsid w:val="00392B5E"/>
    <w:rsid w:val="003C330A"/>
    <w:rsid w:val="00401E75"/>
    <w:rsid w:val="00407FC8"/>
    <w:rsid w:val="0045664F"/>
    <w:rsid w:val="00460287"/>
    <w:rsid w:val="004C44F6"/>
    <w:rsid w:val="0050799D"/>
    <w:rsid w:val="00535974"/>
    <w:rsid w:val="00555C7F"/>
    <w:rsid w:val="00555E49"/>
    <w:rsid w:val="00582411"/>
    <w:rsid w:val="005854AB"/>
    <w:rsid w:val="005B1D97"/>
    <w:rsid w:val="005D6791"/>
    <w:rsid w:val="005F13A1"/>
    <w:rsid w:val="006506E6"/>
    <w:rsid w:val="00650F04"/>
    <w:rsid w:val="00653D7B"/>
    <w:rsid w:val="00667F51"/>
    <w:rsid w:val="006A625A"/>
    <w:rsid w:val="006A7D42"/>
    <w:rsid w:val="007D4133"/>
    <w:rsid w:val="00813D5C"/>
    <w:rsid w:val="0082606C"/>
    <w:rsid w:val="0089725A"/>
    <w:rsid w:val="008A2D21"/>
    <w:rsid w:val="008E767B"/>
    <w:rsid w:val="00910BAA"/>
    <w:rsid w:val="00936C05"/>
    <w:rsid w:val="0098226B"/>
    <w:rsid w:val="00987545"/>
    <w:rsid w:val="00A2759D"/>
    <w:rsid w:val="00A65B57"/>
    <w:rsid w:val="00A6677A"/>
    <w:rsid w:val="00A87B5F"/>
    <w:rsid w:val="00AD3C5D"/>
    <w:rsid w:val="00AE7296"/>
    <w:rsid w:val="00AF490E"/>
    <w:rsid w:val="00B369E2"/>
    <w:rsid w:val="00B9499E"/>
    <w:rsid w:val="00BE01BE"/>
    <w:rsid w:val="00BE4870"/>
    <w:rsid w:val="00C2755C"/>
    <w:rsid w:val="00C37D06"/>
    <w:rsid w:val="00C50105"/>
    <w:rsid w:val="00C673E0"/>
    <w:rsid w:val="00C8004D"/>
    <w:rsid w:val="00C82A7D"/>
    <w:rsid w:val="00C85279"/>
    <w:rsid w:val="00CB6755"/>
    <w:rsid w:val="00D87C7C"/>
    <w:rsid w:val="00DE10DE"/>
    <w:rsid w:val="00E50BE8"/>
    <w:rsid w:val="00E51B77"/>
    <w:rsid w:val="00EC1C61"/>
    <w:rsid w:val="00EF7DD9"/>
    <w:rsid w:val="00F16459"/>
    <w:rsid w:val="00F76612"/>
    <w:rsid w:val="00FA2717"/>
    <w:rsid w:val="00FA7C2B"/>
    <w:rsid w:val="00FD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AA"/>
  </w:style>
  <w:style w:type="paragraph" w:styleId="a5">
    <w:name w:val="Balloon Text"/>
    <w:basedOn w:val="a"/>
    <w:link w:val="a6"/>
    <w:uiPriority w:val="99"/>
    <w:semiHidden/>
    <w:unhideWhenUsed/>
    <w:rsid w:val="009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73E0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E5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BE8"/>
  </w:style>
  <w:style w:type="paragraph" w:customStyle="1" w:styleId="ConsPlusNormal">
    <w:name w:val="ConsPlusNormal"/>
    <w:rsid w:val="00E50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AA"/>
  </w:style>
  <w:style w:type="paragraph" w:styleId="a5">
    <w:name w:val="Balloon Text"/>
    <w:basedOn w:val="a"/>
    <w:link w:val="a6"/>
    <w:uiPriority w:val="99"/>
    <w:semiHidden/>
    <w:unhideWhenUsed/>
    <w:rsid w:val="009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7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bibik_rg</cp:lastModifiedBy>
  <cp:revision>9</cp:revision>
  <cp:lastPrinted>2019-07-23T10:58:00Z</cp:lastPrinted>
  <dcterms:created xsi:type="dcterms:W3CDTF">2019-07-15T14:21:00Z</dcterms:created>
  <dcterms:modified xsi:type="dcterms:W3CDTF">2019-07-23T11:03:00Z</dcterms:modified>
</cp:coreProperties>
</file>