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C2" w:rsidRPr="006C56A2" w:rsidRDefault="00DA59C2" w:rsidP="004636E9">
      <w:pPr>
        <w:autoSpaceDE w:val="0"/>
        <w:autoSpaceDN w:val="0"/>
        <w:adjustRightInd w:val="0"/>
        <w:spacing w:line="240" w:lineRule="auto"/>
        <w:jc w:val="center"/>
        <w:rPr>
          <w:rFonts w:ascii="Times New Roman" w:hAnsi="Times New Roman" w:cs="Times New Roman"/>
          <w:b/>
          <w:bCs/>
          <w:sz w:val="28"/>
          <w:szCs w:val="28"/>
        </w:rPr>
      </w:pPr>
      <w:r w:rsidRPr="006C56A2">
        <w:rPr>
          <w:rFonts w:ascii="Times New Roman" w:hAnsi="Times New Roman" w:cs="Times New Roman"/>
          <w:noProof/>
          <w:sz w:val="28"/>
          <w:szCs w:val="28"/>
          <w:lang w:eastAsia="ru-RU"/>
        </w:rPr>
        <w:drawing>
          <wp:inline distT="0" distB="0" distL="0" distR="0">
            <wp:extent cx="482600" cy="602615"/>
            <wp:effectExtent l="19050" t="0" r="0" b="0"/>
            <wp:docPr id="7" name="Рисунок 7" descr="GE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G"/>
                    <pic:cNvPicPr>
                      <a:picLocks noChangeAspect="1" noChangeArrowheads="1"/>
                    </pic:cNvPicPr>
                  </pic:nvPicPr>
                  <pic:blipFill>
                    <a:blip r:embed="rId6" cstate="print"/>
                    <a:srcRect/>
                    <a:stretch>
                      <a:fillRect/>
                    </a:stretch>
                  </pic:blipFill>
                  <pic:spPr bwMode="auto">
                    <a:xfrm>
                      <a:off x="0" y="0"/>
                      <a:ext cx="482600" cy="602615"/>
                    </a:xfrm>
                    <a:prstGeom prst="rect">
                      <a:avLst/>
                    </a:prstGeom>
                    <a:noFill/>
                    <a:ln w="9525">
                      <a:noFill/>
                      <a:miter lim="800000"/>
                      <a:headEnd/>
                      <a:tailEnd/>
                    </a:ln>
                  </pic:spPr>
                </pic:pic>
              </a:graphicData>
            </a:graphic>
          </wp:inline>
        </w:drawing>
      </w:r>
    </w:p>
    <w:p w:rsidR="006F4DFC" w:rsidRDefault="006F4DFC" w:rsidP="004636E9">
      <w:pPr>
        <w:autoSpaceDE w:val="0"/>
        <w:autoSpaceDN w:val="0"/>
        <w:adjustRightInd w:val="0"/>
        <w:spacing w:after="0" w:line="240" w:lineRule="auto"/>
        <w:jc w:val="center"/>
        <w:rPr>
          <w:rFonts w:ascii="Times New Roman" w:hAnsi="Times New Roman" w:cs="Times New Roman"/>
          <w:b/>
          <w:bCs/>
          <w:sz w:val="28"/>
          <w:szCs w:val="28"/>
        </w:rPr>
      </w:pPr>
      <w:r w:rsidRPr="006C56A2">
        <w:rPr>
          <w:rFonts w:ascii="Times New Roman" w:hAnsi="Times New Roman" w:cs="Times New Roman"/>
          <w:b/>
          <w:bCs/>
          <w:sz w:val="28"/>
          <w:szCs w:val="28"/>
        </w:rPr>
        <w:t>ЗАКОНОДАТЕЛЬНОЕ СОБРАНИЕ КИРОВСКОЙ ОБЛАСТИ</w:t>
      </w:r>
    </w:p>
    <w:p w:rsidR="006C56A2" w:rsidRPr="006C56A2" w:rsidRDefault="006C56A2" w:rsidP="004636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ШЕСТОГО СОЗЫВА</w:t>
      </w:r>
    </w:p>
    <w:p w:rsidR="006F4DFC" w:rsidRPr="006C56A2" w:rsidRDefault="006F4DFC" w:rsidP="004636E9">
      <w:pPr>
        <w:autoSpaceDE w:val="0"/>
        <w:autoSpaceDN w:val="0"/>
        <w:adjustRightInd w:val="0"/>
        <w:spacing w:after="0" w:line="240" w:lineRule="auto"/>
        <w:jc w:val="center"/>
        <w:outlineLvl w:val="0"/>
        <w:rPr>
          <w:rFonts w:ascii="Times New Roman" w:hAnsi="Times New Roman" w:cs="Times New Roman"/>
          <w:b/>
          <w:bCs/>
          <w:sz w:val="28"/>
          <w:szCs w:val="28"/>
        </w:rPr>
      </w:pPr>
    </w:p>
    <w:p w:rsidR="006F4DFC" w:rsidRPr="006C56A2" w:rsidRDefault="006F4DFC" w:rsidP="006C56A2">
      <w:pPr>
        <w:autoSpaceDE w:val="0"/>
        <w:autoSpaceDN w:val="0"/>
        <w:adjustRightInd w:val="0"/>
        <w:spacing w:after="0" w:line="240" w:lineRule="auto"/>
        <w:jc w:val="center"/>
        <w:rPr>
          <w:rFonts w:ascii="Times New Roman" w:hAnsi="Times New Roman" w:cs="Times New Roman"/>
          <w:b/>
          <w:bCs/>
          <w:sz w:val="32"/>
          <w:szCs w:val="32"/>
        </w:rPr>
      </w:pPr>
      <w:r w:rsidRPr="006C56A2">
        <w:rPr>
          <w:rFonts w:ascii="Times New Roman" w:hAnsi="Times New Roman" w:cs="Times New Roman"/>
          <w:b/>
          <w:bCs/>
          <w:sz w:val="32"/>
          <w:szCs w:val="32"/>
        </w:rPr>
        <w:t>ПОСТАНОВЛЕНИЕ</w:t>
      </w:r>
    </w:p>
    <w:p w:rsidR="00DA59C2" w:rsidRPr="006C56A2" w:rsidRDefault="00DA59C2" w:rsidP="006C56A2">
      <w:pPr>
        <w:autoSpaceDE w:val="0"/>
        <w:autoSpaceDN w:val="0"/>
        <w:adjustRightInd w:val="0"/>
        <w:spacing w:after="0" w:line="240" w:lineRule="auto"/>
        <w:ind w:firstLine="567"/>
        <w:jc w:val="center"/>
        <w:rPr>
          <w:rFonts w:ascii="Times New Roman" w:hAnsi="Times New Roman" w:cs="Times New Roman"/>
          <w:b/>
          <w:bCs/>
          <w:sz w:val="28"/>
          <w:szCs w:val="28"/>
        </w:rPr>
      </w:pPr>
    </w:p>
    <w:p w:rsidR="006F4DFC" w:rsidRPr="00A94D63" w:rsidRDefault="006C56A2" w:rsidP="006C56A2">
      <w:pPr>
        <w:autoSpaceDE w:val="0"/>
        <w:autoSpaceDN w:val="0"/>
        <w:adjustRightInd w:val="0"/>
        <w:spacing w:after="0" w:line="240" w:lineRule="auto"/>
        <w:rPr>
          <w:rFonts w:ascii="Times New Roman" w:hAnsi="Times New Roman" w:cs="Times New Roman"/>
          <w:bCs/>
          <w:sz w:val="24"/>
          <w:szCs w:val="24"/>
        </w:rPr>
      </w:pPr>
      <w:r w:rsidRPr="00A94D63">
        <w:rPr>
          <w:rFonts w:ascii="Times New Roman" w:hAnsi="Times New Roman" w:cs="Times New Roman"/>
          <w:bCs/>
          <w:sz w:val="24"/>
          <w:szCs w:val="24"/>
        </w:rPr>
        <w:t>от _______________г. № ____</w:t>
      </w:r>
      <w:r w:rsidR="006F4DFC" w:rsidRPr="00A94D63">
        <w:rPr>
          <w:rFonts w:ascii="Times New Roman" w:hAnsi="Times New Roman" w:cs="Times New Roman"/>
          <w:bCs/>
          <w:sz w:val="24"/>
          <w:szCs w:val="24"/>
        </w:rPr>
        <w:t>_</w:t>
      </w:r>
      <w:r w:rsidRPr="00A94D63">
        <w:rPr>
          <w:rFonts w:ascii="Times New Roman" w:hAnsi="Times New Roman" w:cs="Times New Roman"/>
          <w:bCs/>
          <w:sz w:val="24"/>
          <w:szCs w:val="24"/>
        </w:rPr>
        <w:t>_</w:t>
      </w:r>
      <w:r w:rsidR="006F4DFC" w:rsidRPr="00A94D63">
        <w:rPr>
          <w:rFonts w:ascii="Times New Roman" w:hAnsi="Times New Roman" w:cs="Times New Roman"/>
          <w:bCs/>
          <w:sz w:val="24"/>
          <w:szCs w:val="24"/>
        </w:rPr>
        <w:t>__</w:t>
      </w:r>
    </w:p>
    <w:p w:rsidR="00DA59C2" w:rsidRPr="00A94D63" w:rsidRDefault="006C56A2" w:rsidP="006C56A2">
      <w:pPr>
        <w:autoSpaceDE w:val="0"/>
        <w:autoSpaceDN w:val="0"/>
        <w:adjustRightInd w:val="0"/>
        <w:spacing w:after="0" w:line="240" w:lineRule="auto"/>
        <w:rPr>
          <w:rFonts w:ascii="Times New Roman" w:hAnsi="Times New Roman" w:cs="Times New Roman"/>
          <w:sz w:val="24"/>
          <w:szCs w:val="24"/>
        </w:rPr>
      </w:pPr>
      <w:r w:rsidRPr="00A94D63">
        <w:rPr>
          <w:rFonts w:ascii="Times New Roman" w:hAnsi="Times New Roman" w:cs="Times New Roman"/>
          <w:sz w:val="24"/>
          <w:szCs w:val="24"/>
        </w:rPr>
        <w:t xml:space="preserve">                               </w:t>
      </w:r>
      <w:r w:rsidR="00DA59C2" w:rsidRPr="00A94D63">
        <w:rPr>
          <w:rFonts w:ascii="Times New Roman" w:hAnsi="Times New Roman" w:cs="Times New Roman"/>
          <w:sz w:val="24"/>
          <w:szCs w:val="24"/>
        </w:rPr>
        <w:t>г. Киров</w:t>
      </w:r>
    </w:p>
    <w:p w:rsidR="00DA59C2" w:rsidRPr="00A94D63" w:rsidRDefault="00DA59C2" w:rsidP="006C56A2">
      <w:pPr>
        <w:autoSpaceDE w:val="0"/>
        <w:autoSpaceDN w:val="0"/>
        <w:adjustRightInd w:val="0"/>
        <w:spacing w:after="0" w:line="240" w:lineRule="auto"/>
        <w:rPr>
          <w:rFonts w:ascii="Times New Roman" w:hAnsi="Times New Roman" w:cs="Times New Roman"/>
          <w:bCs/>
          <w:sz w:val="28"/>
          <w:szCs w:val="28"/>
        </w:rPr>
      </w:pPr>
    </w:p>
    <w:p w:rsidR="00DA59C2" w:rsidRPr="00A94D63" w:rsidRDefault="00DA59C2" w:rsidP="00534096">
      <w:pPr>
        <w:tabs>
          <w:tab w:val="left" w:pos="3544"/>
        </w:tabs>
        <w:suppressAutoHyphens/>
        <w:spacing w:after="0" w:line="240" w:lineRule="exact"/>
        <w:ind w:right="5812"/>
        <w:jc w:val="both"/>
        <w:rPr>
          <w:rFonts w:ascii="Times New Roman" w:hAnsi="Times New Roman" w:cs="Times New Roman"/>
          <w:sz w:val="28"/>
          <w:szCs w:val="28"/>
        </w:rPr>
      </w:pPr>
      <w:r w:rsidRPr="00A94D63">
        <w:rPr>
          <w:rFonts w:ascii="Times New Roman" w:hAnsi="Times New Roman" w:cs="Times New Roman"/>
          <w:sz w:val="28"/>
          <w:szCs w:val="28"/>
        </w:rPr>
        <w:t>О внесении изменений в Регламент Законодательного Собрания Кировской области</w:t>
      </w:r>
    </w:p>
    <w:p w:rsidR="00DA59C2" w:rsidRPr="00A94D63" w:rsidRDefault="00DA59C2" w:rsidP="006C56A2">
      <w:pPr>
        <w:tabs>
          <w:tab w:val="left" w:pos="3686"/>
        </w:tabs>
        <w:suppressAutoHyphens/>
        <w:spacing w:after="0" w:line="240" w:lineRule="exact"/>
        <w:ind w:firstLine="567"/>
        <w:jc w:val="both"/>
        <w:rPr>
          <w:rFonts w:ascii="Times New Roman" w:hAnsi="Times New Roman" w:cs="Times New Roman"/>
          <w:sz w:val="28"/>
          <w:szCs w:val="28"/>
        </w:rPr>
      </w:pPr>
    </w:p>
    <w:p w:rsidR="00DA59C2" w:rsidRPr="00A94D63" w:rsidRDefault="00DA59C2" w:rsidP="006C56A2">
      <w:pPr>
        <w:tabs>
          <w:tab w:val="left" w:pos="3686"/>
        </w:tabs>
        <w:suppressAutoHyphens/>
        <w:spacing w:after="0" w:line="240" w:lineRule="exact"/>
        <w:ind w:firstLine="567"/>
        <w:jc w:val="both"/>
        <w:rPr>
          <w:rFonts w:ascii="Times New Roman" w:hAnsi="Times New Roman" w:cs="Times New Roman"/>
          <w:sz w:val="28"/>
          <w:szCs w:val="28"/>
        </w:rPr>
      </w:pPr>
    </w:p>
    <w:p w:rsidR="006F4DFC" w:rsidRPr="00A94D63" w:rsidRDefault="006F4DFC"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 xml:space="preserve">На основании </w:t>
      </w:r>
      <w:hyperlink r:id="rId7" w:history="1">
        <w:r w:rsidRPr="00A94D63">
          <w:rPr>
            <w:rFonts w:ascii="Times New Roman" w:hAnsi="Times New Roman" w:cs="Times New Roman"/>
            <w:sz w:val="28"/>
            <w:szCs w:val="28"/>
          </w:rPr>
          <w:t>статей 38</w:t>
        </w:r>
      </w:hyperlink>
      <w:r w:rsidRPr="00A94D63">
        <w:rPr>
          <w:rFonts w:ascii="Times New Roman" w:hAnsi="Times New Roman" w:cs="Times New Roman"/>
          <w:sz w:val="28"/>
          <w:szCs w:val="28"/>
        </w:rPr>
        <w:t xml:space="preserve">, </w:t>
      </w:r>
      <w:hyperlink r:id="rId8" w:history="1">
        <w:r w:rsidRPr="00A94D63">
          <w:rPr>
            <w:rFonts w:ascii="Times New Roman" w:hAnsi="Times New Roman" w:cs="Times New Roman"/>
            <w:sz w:val="28"/>
            <w:szCs w:val="28"/>
          </w:rPr>
          <w:t>42</w:t>
        </w:r>
      </w:hyperlink>
      <w:r w:rsidRPr="00A94D63">
        <w:rPr>
          <w:rFonts w:ascii="Times New Roman" w:hAnsi="Times New Roman" w:cs="Times New Roman"/>
          <w:sz w:val="28"/>
          <w:szCs w:val="28"/>
        </w:rPr>
        <w:t xml:space="preserve"> Устава Кировской области, </w:t>
      </w:r>
      <w:hyperlink r:id="rId9" w:history="1">
        <w:r w:rsidRPr="00A94D63">
          <w:rPr>
            <w:rFonts w:ascii="Times New Roman" w:hAnsi="Times New Roman" w:cs="Times New Roman"/>
            <w:sz w:val="28"/>
            <w:szCs w:val="28"/>
          </w:rPr>
          <w:t>пункта «б» части 3 статьи 20</w:t>
        </w:r>
      </w:hyperlink>
      <w:r w:rsidRPr="00A94D63">
        <w:rPr>
          <w:rFonts w:ascii="Times New Roman" w:hAnsi="Times New Roman" w:cs="Times New Roman"/>
          <w:sz w:val="28"/>
          <w:szCs w:val="28"/>
        </w:rPr>
        <w:t xml:space="preserve"> Закона Кировской области «О Законодательном Собрании Кировской области» Законодательное Собрание Кировской области </w:t>
      </w:r>
      <w:r w:rsidR="00DA59C2" w:rsidRPr="00A94D63">
        <w:rPr>
          <w:rFonts w:ascii="Times New Roman" w:hAnsi="Times New Roman" w:cs="Times New Roman"/>
          <w:sz w:val="28"/>
          <w:szCs w:val="28"/>
        </w:rPr>
        <w:t>ПОСТАНОВЛЯЕТ</w:t>
      </w:r>
      <w:r w:rsidRPr="00A94D63">
        <w:rPr>
          <w:rFonts w:ascii="Times New Roman" w:hAnsi="Times New Roman" w:cs="Times New Roman"/>
          <w:sz w:val="28"/>
          <w:szCs w:val="28"/>
        </w:rPr>
        <w:t>:</w:t>
      </w:r>
    </w:p>
    <w:p w:rsidR="006F4DFC" w:rsidRPr="00A94D63" w:rsidRDefault="006F4DFC" w:rsidP="006C56A2">
      <w:pPr>
        <w:autoSpaceDE w:val="0"/>
        <w:autoSpaceDN w:val="0"/>
        <w:adjustRightInd w:val="0"/>
        <w:spacing w:after="0" w:line="240" w:lineRule="auto"/>
        <w:ind w:firstLine="567"/>
        <w:jc w:val="both"/>
        <w:rPr>
          <w:rFonts w:ascii="Times New Roman" w:hAnsi="Times New Roman" w:cs="Times New Roman"/>
          <w:bCs/>
          <w:sz w:val="28"/>
          <w:szCs w:val="28"/>
        </w:rPr>
      </w:pPr>
      <w:r w:rsidRPr="00A94D63">
        <w:rPr>
          <w:rFonts w:ascii="Times New Roman" w:hAnsi="Times New Roman" w:cs="Times New Roman"/>
          <w:sz w:val="28"/>
          <w:szCs w:val="28"/>
        </w:rPr>
        <w:t xml:space="preserve">1. Внести в </w:t>
      </w:r>
      <w:hyperlink r:id="rId10" w:history="1">
        <w:r w:rsidRPr="00A94D63">
          <w:rPr>
            <w:rFonts w:ascii="Times New Roman" w:hAnsi="Times New Roman" w:cs="Times New Roman"/>
            <w:sz w:val="28"/>
            <w:szCs w:val="28"/>
          </w:rPr>
          <w:t>Регламент</w:t>
        </w:r>
      </w:hyperlink>
      <w:r w:rsidRPr="00A94D63">
        <w:rPr>
          <w:rFonts w:ascii="Times New Roman" w:hAnsi="Times New Roman" w:cs="Times New Roman"/>
          <w:sz w:val="28"/>
          <w:szCs w:val="28"/>
        </w:rPr>
        <w:t xml:space="preserve"> Законодательного Собрания Кировской области, утвержденный постановлением Законодательного Собрания Кировской области от 25 ноября 2008 года № 30/292 (Сборник основных нормативных правовых актов органов государственной власти Кировской области, 2009, </w:t>
      </w:r>
      <w:r w:rsidR="00097BCB" w:rsidRPr="00A94D63">
        <w:rPr>
          <w:rFonts w:ascii="Times New Roman" w:hAnsi="Times New Roman" w:cs="Times New Roman"/>
          <w:sz w:val="28"/>
          <w:szCs w:val="28"/>
        </w:rPr>
        <w:t>№ </w:t>
      </w:r>
      <w:r w:rsidRPr="00A94D63">
        <w:rPr>
          <w:rFonts w:ascii="Times New Roman" w:hAnsi="Times New Roman" w:cs="Times New Roman"/>
          <w:sz w:val="28"/>
          <w:szCs w:val="28"/>
        </w:rPr>
        <w:t xml:space="preserve">1 (121), часть 2, ст. 3991; № 4 (124), часть 1, ст. 4130; 2010, № 1 (127), часть 1, ст. 4299; 2011, № 4 (136), ст. 4699, ст. 4700; № 6 (138), часть 1, </w:t>
      </w:r>
      <w:r w:rsidR="00097BCB" w:rsidRPr="00A94D63">
        <w:rPr>
          <w:rFonts w:ascii="Times New Roman" w:hAnsi="Times New Roman" w:cs="Times New Roman"/>
          <w:sz w:val="28"/>
          <w:szCs w:val="28"/>
        </w:rPr>
        <w:t>ст. </w:t>
      </w:r>
      <w:r w:rsidRPr="00A94D63">
        <w:rPr>
          <w:rFonts w:ascii="Times New Roman" w:hAnsi="Times New Roman" w:cs="Times New Roman"/>
          <w:sz w:val="28"/>
          <w:szCs w:val="28"/>
        </w:rPr>
        <w:t xml:space="preserve">4812; 2012, № 1 (139), часть 2, ст. 4861, ст. 4877; № 3 (141), ст. 4960; </w:t>
      </w:r>
      <w:r w:rsidR="00097BCB" w:rsidRPr="00A94D63">
        <w:rPr>
          <w:rFonts w:ascii="Times New Roman" w:hAnsi="Times New Roman" w:cs="Times New Roman"/>
          <w:sz w:val="28"/>
          <w:szCs w:val="28"/>
        </w:rPr>
        <w:t>№ 6 </w:t>
      </w:r>
      <w:r w:rsidRPr="00A94D63">
        <w:rPr>
          <w:rFonts w:ascii="Times New Roman" w:hAnsi="Times New Roman" w:cs="Times New Roman"/>
          <w:sz w:val="28"/>
          <w:szCs w:val="28"/>
        </w:rPr>
        <w:t xml:space="preserve">(144), ст. 5095; 2013, № 4 (148), ст. 5280; 2014, №№ 3 - 4 (153 - 154), </w:t>
      </w:r>
      <w:r w:rsidR="00097BCB" w:rsidRPr="00A94D63">
        <w:rPr>
          <w:rFonts w:ascii="Times New Roman" w:hAnsi="Times New Roman" w:cs="Times New Roman"/>
          <w:sz w:val="28"/>
          <w:szCs w:val="28"/>
        </w:rPr>
        <w:t>ст. </w:t>
      </w:r>
      <w:r w:rsidRPr="00A94D63">
        <w:rPr>
          <w:rFonts w:ascii="Times New Roman" w:hAnsi="Times New Roman" w:cs="Times New Roman"/>
          <w:sz w:val="28"/>
          <w:szCs w:val="28"/>
        </w:rPr>
        <w:t xml:space="preserve">5509, ст. 5510; 2015, № 4 (160), ст. 5787; № 5 (161), ст. 5810; № 6 (162), </w:t>
      </w:r>
      <w:r w:rsidR="00097BCB" w:rsidRPr="00A94D63">
        <w:rPr>
          <w:rFonts w:ascii="Times New Roman" w:hAnsi="Times New Roman" w:cs="Times New Roman"/>
          <w:sz w:val="28"/>
          <w:szCs w:val="28"/>
        </w:rPr>
        <w:t>ст. </w:t>
      </w:r>
      <w:r w:rsidRPr="00A94D63">
        <w:rPr>
          <w:rFonts w:ascii="Times New Roman" w:hAnsi="Times New Roman" w:cs="Times New Roman"/>
          <w:sz w:val="28"/>
          <w:szCs w:val="28"/>
        </w:rPr>
        <w:t>586</w:t>
      </w:r>
      <w:r w:rsidR="00097BCB" w:rsidRPr="00A94D63">
        <w:rPr>
          <w:rFonts w:ascii="Times New Roman" w:hAnsi="Times New Roman" w:cs="Times New Roman"/>
          <w:sz w:val="28"/>
          <w:szCs w:val="28"/>
        </w:rPr>
        <w:t>4; 2016, № 6 (168), ст. 6103; О</w:t>
      </w:r>
      <w:r w:rsidRPr="00A94D63">
        <w:rPr>
          <w:rFonts w:ascii="Times New Roman" w:hAnsi="Times New Roman" w:cs="Times New Roman"/>
          <w:sz w:val="28"/>
          <w:szCs w:val="28"/>
        </w:rPr>
        <w:t>фициальный интернет-портал правовой информации (www.pravo.gov.ru), 17 ноябр</w:t>
      </w:r>
      <w:r w:rsidR="00702E77" w:rsidRPr="00A94D63">
        <w:rPr>
          <w:rFonts w:ascii="Times New Roman" w:hAnsi="Times New Roman" w:cs="Times New Roman"/>
          <w:sz w:val="28"/>
          <w:szCs w:val="28"/>
        </w:rPr>
        <w:t>я 2016 года, № 4300201611170010,</w:t>
      </w:r>
      <w:r w:rsidRPr="00A94D63">
        <w:rPr>
          <w:rFonts w:ascii="Times New Roman" w:hAnsi="Times New Roman" w:cs="Times New Roman"/>
          <w:sz w:val="28"/>
          <w:szCs w:val="28"/>
        </w:rPr>
        <w:t xml:space="preserve"> </w:t>
      </w:r>
      <w:r w:rsidRPr="00A94D63">
        <w:rPr>
          <w:rFonts w:ascii="Times New Roman" w:hAnsi="Times New Roman" w:cs="Times New Roman"/>
          <w:bCs/>
          <w:sz w:val="28"/>
          <w:szCs w:val="28"/>
        </w:rPr>
        <w:t>19 декабря 2017 года, № </w:t>
      </w:r>
      <w:r w:rsidRPr="00A94D63">
        <w:rPr>
          <w:rStyle w:val="pagesindoccount"/>
          <w:rFonts w:ascii="Times New Roman" w:hAnsi="Times New Roman" w:cs="Times New Roman"/>
          <w:sz w:val="28"/>
          <w:szCs w:val="28"/>
        </w:rPr>
        <w:t xml:space="preserve">4300201712190002), </w:t>
      </w:r>
      <w:r w:rsidRPr="00A94D63">
        <w:rPr>
          <w:rFonts w:ascii="Times New Roman" w:hAnsi="Times New Roman" w:cs="Times New Roman"/>
          <w:sz w:val="28"/>
          <w:szCs w:val="28"/>
        </w:rPr>
        <w:t>следующие изменения:</w:t>
      </w:r>
    </w:p>
    <w:p w:rsidR="006F4DFC" w:rsidRPr="00A94D63" w:rsidRDefault="006F4DFC"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1.1. Часть 9 статьи 13 изложить в следующей редакции:</w:t>
      </w:r>
    </w:p>
    <w:p w:rsidR="006F4DFC" w:rsidRPr="00A94D63" w:rsidRDefault="006F4DFC"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«9. Депутаты, не входящие в состав комитета, могут принимать участие в работе комитета с правом совещательного голоса.</w:t>
      </w:r>
    </w:p>
    <w:p w:rsidR="006F4DFC" w:rsidRPr="00A94D63" w:rsidRDefault="006F4DFC"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На заседание комитета могут быть приглашены субъекты права законодательной инициативы или их представители, представители органов государственной власти, общественных организаций, органов местного самоуправления, предприятий, учреждений, а также ученые и специалисты.</w:t>
      </w:r>
    </w:p>
    <w:p w:rsidR="006F4DFC" w:rsidRPr="00A94D63" w:rsidRDefault="006F4DFC"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 xml:space="preserve">Обоснованные предложения депутатов о приглашении на заседание комитетов, комиссии Законодательного Собрания членов Правительства области, руководителей органов исполнительной власти области, руководителей структурных подразделений администрации </w:t>
      </w:r>
      <w:r w:rsidR="00AD3FD9" w:rsidRPr="00A94D63">
        <w:rPr>
          <w:rFonts w:ascii="Times New Roman" w:hAnsi="Times New Roman" w:cs="Times New Roman"/>
          <w:sz w:val="28"/>
          <w:szCs w:val="28"/>
        </w:rPr>
        <w:t xml:space="preserve">в письменном виде </w:t>
      </w:r>
      <w:r w:rsidRPr="00A94D63">
        <w:rPr>
          <w:rFonts w:ascii="Times New Roman" w:hAnsi="Times New Roman" w:cs="Times New Roman"/>
          <w:sz w:val="28"/>
          <w:szCs w:val="28"/>
        </w:rPr>
        <w:t>направляются на имя председателя ответственного комитета, комиссии не позднее чем за 6 дней до проведения заседания.</w:t>
      </w:r>
    </w:p>
    <w:p w:rsidR="006F4DFC" w:rsidRPr="00A94D63" w:rsidRDefault="006F4DFC"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lastRenderedPageBreak/>
        <w:t>По предложению председателя ответственного комитета, комиссии официальное приглашение членов Правительства области, руководителей органов исполнительной власти области, руководителей структурных подразделений администрации на заседание комитета, комиссии Законодательного Собрания направляется Председателем Законодательного Собрания не позднее чем за 3 дня до дня проведения заседания.</w:t>
      </w:r>
    </w:p>
    <w:p w:rsidR="006F4DFC" w:rsidRPr="00A94D63" w:rsidRDefault="006F4DFC"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Для информационного выступления приглашенному лицу предоставляется не более 15 минут. Каждый депутат вправе задать вопросы приглашенному лицу по существу рассматриваемого вопроса. Продолжительность вопроса не должна превышать 1 минуту, ответа на вопрос - 3 минут.</w:t>
      </w:r>
    </w:p>
    <w:p w:rsidR="006F4DFC" w:rsidRPr="00A94D63" w:rsidRDefault="006F4DFC"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Депутаты, которые не смогли выступить в связи с прекращением прений, вправе направить свои вопросы письменно председателю ответственного комитета, комиссии, который обобщает их и в течение 3 дней направляет приглашенному лицу. Полученные ответы направляются инициаторам обращений.</w:t>
      </w:r>
    </w:p>
    <w:p w:rsidR="006F4DFC" w:rsidRPr="00A94D63" w:rsidRDefault="006F4DFC"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На заседании комитета могут присутствовать представители заинтересованных органов и организаций, средств массовой информации.».</w:t>
      </w:r>
    </w:p>
    <w:p w:rsidR="004D21D2" w:rsidRPr="00A94D63" w:rsidRDefault="00FB0F40"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1.2</w:t>
      </w:r>
      <w:r w:rsidR="000D69E0" w:rsidRPr="00A94D63">
        <w:rPr>
          <w:rFonts w:ascii="Times New Roman" w:hAnsi="Times New Roman" w:cs="Times New Roman"/>
          <w:sz w:val="28"/>
          <w:szCs w:val="28"/>
        </w:rPr>
        <w:t>.</w:t>
      </w:r>
      <w:r w:rsidR="004D21D2" w:rsidRPr="00A94D63">
        <w:rPr>
          <w:rFonts w:ascii="Times New Roman" w:hAnsi="Times New Roman" w:cs="Times New Roman"/>
          <w:sz w:val="28"/>
          <w:szCs w:val="28"/>
        </w:rPr>
        <w:t xml:space="preserve"> Абзац третий части 3 статьи 67 изложить в следующей редакции:</w:t>
      </w:r>
    </w:p>
    <w:p w:rsidR="004D21D2" w:rsidRPr="00A94D63" w:rsidRDefault="004D21D2"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w:t>
      </w:r>
      <w:r w:rsidR="000D69E0" w:rsidRPr="00A94D63">
        <w:rPr>
          <w:rFonts w:ascii="Times New Roman" w:hAnsi="Times New Roman" w:cs="Times New Roman"/>
          <w:sz w:val="28"/>
          <w:szCs w:val="28"/>
        </w:rPr>
        <w:t xml:space="preserve">Правовое управление </w:t>
      </w:r>
      <w:r w:rsidR="00B2051B" w:rsidRPr="00A94D63">
        <w:rPr>
          <w:rFonts w:ascii="Times New Roman" w:hAnsi="Times New Roman" w:cs="Times New Roman"/>
          <w:sz w:val="28"/>
          <w:szCs w:val="28"/>
        </w:rPr>
        <w:t xml:space="preserve">аппарата Законодательного Собрания </w:t>
      </w:r>
      <w:r w:rsidR="000D69E0" w:rsidRPr="00A94D63">
        <w:rPr>
          <w:rFonts w:ascii="Times New Roman" w:hAnsi="Times New Roman" w:cs="Times New Roman"/>
          <w:sz w:val="28"/>
          <w:szCs w:val="28"/>
        </w:rPr>
        <w:t xml:space="preserve">направляет заключение председателю ответственного комитета. По поручению председателя ответственного комитета </w:t>
      </w:r>
      <w:r w:rsidR="00B2051B" w:rsidRPr="00A94D63">
        <w:rPr>
          <w:rFonts w:ascii="Times New Roman" w:hAnsi="Times New Roman" w:cs="Times New Roman"/>
          <w:sz w:val="28"/>
          <w:szCs w:val="28"/>
        </w:rPr>
        <w:t xml:space="preserve">организационное управление аппарата Законодательного Собрания направляет </w:t>
      </w:r>
      <w:r w:rsidR="000D69E0" w:rsidRPr="00A94D63">
        <w:rPr>
          <w:rFonts w:ascii="Times New Roman" w:hAnsi="Times New Roman" w:cs="Times New Roman"/>
          <w:sz w:val="28"/>
          <w:szCs w:val="28"/>
        </w:rPr>
        <w:t>к</w:t>
      </w:r>
      <w:r w:rsidR="00B2051B" w:rsidRPr="00A94D63">
        <w:rPr>
          <w:rFonts w:ascii="Times New Roman" w:hAnsi="Times New Roman" w:cs="Times New Roman"/>
          <w:sz w:val="28"/>
          <w:szCs w:val="28"/>
        </w:rPr>
        <w:t>опию</w:t>
      </w:r>
      <w:r w:rsidR="0080389C" w:rsidRPr="00A94D63">
        <w:rPr>
          <w:rFonts w:ascii="Times New Roman" w:hAnsi="Times New Roman" w:cs="Times New Roman"/>
          <w:sz w:val="28"/>
          <w:szCs w:val="28"/>
        </w:rPr>
        <w:t xml:space="preserve"> заключения</w:t>
      </w:r>
      <w:r w:rsidR="000D69E0" w:rsidRPr="00A94D63">
        <w:rPr>
          <w:rFonts w:ascii="Times New Roman" w:hAnsi="Times New Roman" w:cs="Times New Roman"/>
          <w:sz w:val="28"/>
          <w:szCs w:val="28"/>
        </w:rPr>
        <w:t xml:space="preserve"> инициатору законодательного предложения.».</w:t>
      </w:r>
    </w:p>
    <w:p w:rsidR="000D69E0" w:rsidRPr="00A94D63" w:rsidRDefault="00FB0F40"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1.3</w:t>
      </w:r>
      <w:r w:rsidR="000D69E0" w:rsidRPr="00A94D63">
        <w:rPr>
          <w:rFonts w:ascii="Times New Roman" w:hAnsi="Times New Roman" w:cs="Times New Roman"/>
          <w:sz w:val="28"/>
          <w:szCs w:val="28"/>
        </w:rPr>
        <w:t>. Часть 3 статьи 70 изложить в следующей редакции:</w:t>
      </w:r>
    </w:p>
    <w:p w:rsidR="000D69E0" w:rsidRPr="00A94D63" w:rsidRDefault="000D69E0"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w:t>
      </w:r>
      <w:r w:rsidR="00B2051B" w:rsidRPr="00A94D63">
        <w:rPr>
          <w:rFonts w:ascii="Times New Roman" w:hAnsi="Times New Roman" w:cs="Times New Roman"/>
          <w:sz w:val="28"/>
          <w:szCs w:val="28"/>
        </w:rPr>
        <w:t xml:space="preserve">3. </w:t>
      </w:r>
      <w:r w:rsidRPr="00A94D63">
        <w:rPr>
          <w:rFonts w:ascii="Times New Roman" w:hAnsi="Times New Roman" w:cs="Times New Roman"/>
          <w:sz w:val="28"/>
          <w:szCs w:val="28"/>
        </w:rPr>
        <w:t xml:space="preserve">Правовое управление </w:t>
      </w:r>
      <w:r w:rsidR="00B2051B" w:rsidRPr="00A94D63">
        <w:rPr>
          <w:rFonts w:ascii="Times New Roman" w:hAnsi="Times New Roman" w:cs="Times New Roman"/>
          <w:sz w:val="28"/>
          <w:szCs w:val="28"/>
        </w:rPr>
        <w:t xml:space="preserve">аппарата Законодательного Собрания </w:t>
      </w:r>
      <w:r w:rsidRPr="00A94D63">
        <w:rPr>
          <w:rFonts w:ascii="Times New Roman" w:hAnsi="Times New Roman" w:cs="Times New Roman"/>
          <w:sz w:val="28"/>
          <w:szCs w:val="28"/>
        </w:rPr>
        <w:t xml:space="preserve">направляет заключение председателю ответственного комитета. </w:t>
      </w:r>
      <w:r w:rsidR="00B2051B" w:rsidRPr="00A94D63">
        <w:rPr>
          <w:rFonts w:ascii="Times New Roman" w:hAnsi="Times New Roman" w:cs="Times New Roman"/>
          <w:sz w:val="28"/>
          <w:szCs w:val="28"/>
        </w:rPr>
        <w:t>По поручению председателя ответственного комитета организационное управление аппарата Законодательного Собрания направляет копию</w:t>
      </w:r>
      <w:r w:rsidR="0080389C" w:rsidRPr="00A94D63">
        <w:rPr>
          <w:rFonts w:ascii="Times New Roman" w:hAnsi="Times New Roman" w:cs="Times New Roman"/>
          <w:sz w:val="28"/>
          <w:szCs w:val="28"/>
        </w:rPr>
        <w:t xml:space="preserve"> заключения</w:t>
      </w:r>
      <w:r w:rsidR="00B2051B" w:rsidRPr="00A94D63">
        <w:rPr>
          <w:rFonts w:ascii="Times New Roman" w:hAnsi="Times New Roman" w:cs="Times New Roman"/>
          <w:sz w:val="28"/>
          <w:szCs w:val="28"/>
        </w:rPr>
        <w:t xml:space="preserve"> </w:t>
      </w:r>
      <w:r w:rsidRPr="00A94D63">
        <w:rPr>
          <w:rFonts w:ascii="Times New Roman" w:hAnsi="Times New Roman" w:cs="Times New Roman"/>
          <w:sz w:val="28"/>
          <w:szCs w:val="28"/>
        </w:rPr>
        <w:t>депутату – субъекту права законодательной инициативы.».</w:t>
      </w:r>
    </w:p>
    <w:p w:rsidR="00B2051B" w:rsidRPr="00A94D63" w:rsidRDefault="00FB0F40"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1.4</w:t>
      </w:r>
      <w:r w:rsidR="00B2051B" w:rsidRPr="00A94D63">
        <w:rPr>
          <w:rFonts w:ascii="Times New Roman" w:hAnsi="Times New Roman" w:cs="Times New Roman"/>
          <w:sz w:val="28"/>
          <w:szCs w:val="28"/>
        </w:rPr>
        <w:t>. Часть 2.1 статьи 97 изложить в следующей редакции:</w:t>
      </w:r>
    </w:p>
    <w:p w:rsidR="000D69E0" w:rsidRPr="00A94D63" w:rsidRDefault="00B2051B"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 xml:space="preserve">«2.1. Правовое управление аппарата Законодательного Собрания в сроки, предусмотренные </w:t>
      </w:r>
      <w:hyperlink r:id="rId11" w:history="1">
        <w:r w:rsidRPr="00A94D63">
          <w:rPr>
            <w:rFonts w:ascii="Times New Roman" w:hAnsi="Times New Roman" w:cs="Times New Roman"/>
            <w:sz w:val="28"/>
            <w:szCs w:val="28"/>
          </w:rPr>
          <w:t>статьей 70</w:t>
        </w:r>
      </w:hyperlink>
      <w:r w:rsidRPr="00A94D63">
        <w:rPr>
          <w:rFonts w:ascii="Times New Roman" w:hAnsi="Times New Roman" w:cs="Times New Roman"/>
          <w:sz w:val="28"/>
          <w:szCs w:val="28"/>
        </w:rPr>
        <w:t xml:space="preserve"> настоящего Регламента, осуществляет правовую и антикоррупционную экспертизу проекта постановления Законодательного Собрания нормативного характера</w:t>
      </w:r>
      <w:r w:rsidR="00AD3FD9" w:rsidRPr="00A94D63">
        <w:rPr>
          <w:rFonts w:ascii="Times New Roman" w:hAnsi="Times New Roman" w:cs="Times New Roman"/>
          <w:sz w:val="28"/>
          <w:szCs w:val="28"/>
        </w:rPr>
        <w:t xml:space="preserve">, </w:t>
      </w:r>
      <w:r w:rsidRPr="00A94D63">
        <w:rPr>
          <w:rFonts w:ascii="Times New Roman" w:hAnsi="Times New Roman" w:cs="Times New Roman"/>
          <w:sz w:val="28"/>
          <w:szCs w:val="28"/>
        </w:rPr>
        <w:t>при необходимости по результатам экспертизы готовит</w:t>
      </w:r>
      <w:r w:rsidR="002B1B86" w:rsidRPr="00A94D63">
        <w:rPr>
          <w:rFonts w:ascii="Times New Roman" w:hAnsi="Times New Roman" w:cs="Times New Roman"/>
          <w:sz w:val="28"/>
          <w:szCs w:val="28"/>
        </w:rPr>
        <w:t xml:space="preserve"> письменное</w:t>
      </w:r>
      <w:r w:rsidRPr="00A94D63">
        <w:rPr>
          <w:rFonts w:ascii="Times New Roman" w:hAnsi="Times New Roman" w:cs="Times New Roman"/>
          <w:sz w:val="28"/>
          <w:szCs w:val="28"/>
        </w:rPr>
        <w:t xml:space="preserve"> заключение и направляет председателю ответственного комитета. По поручению председателя ответственного комитета организационное управление аппарата Законодательного Собрания направляет копию заключения депутату – субъекту права законодательной инициативы.».</w:t>
      </w:r>
    </w:p>
    <w:p w:rsidR="006F4DFC" w:rsidRPr="00A94D63" w:rsidRDefault="00FB0F40"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1.5</w:t>
      </w:r>
      <w:r w:rsidR="006F4DFC" w:rsidRPr="00A94D63">
        <w:rPr>
          <w:rFonts w:ascii="Times New Roman" w:hAnsi="Times New Roman" w:cs="Times New Roman"/>
          <w:sz w:val="28"/>
          <w:szCs w:val="28"/>
        </w:rPr>
        <w:t>. В статье 104:</w:t>
      </w:r>
    </w:p>
    <w:p w:rsidR="006F4DFC" w:rsidRPr="00A94D63" w:rsidRDefault="00FB0F40"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1.5</w:t>
      </w:r>
      <w:r w:rsidR="005D7DEF" w:rsidRPr="00A94D63">
        <w:rPr>
          <w:rFonts w:ascii="Times New Roman" w:hAnsi="Times New Roman" w:cs="Times New Roman"/>
          <w:sz w:val="28"/>
          <w:szCs w:val="28"/>
        </w:rPr>
        <w:t>.1. Часть 1</w:t>
      </w:r>
      <w:r w:rsidR="006F4DFC" w:rsidRPr="00A94D63">
        <w:rPr>
          <w:rFonts w:ascii="Times New Roman" w:hAnsi="Times New Roman" w:cs="Times New Roman"/>
          <w:sz w:val="28"/>
          <w:szCs w:val="28"/>
        </w:rPr>
        <w:t xml:space="preserve"> изложить в следующей редакции:</w:t>
      </w:r>
    </w:p>
    <w:p w:rsidR="005D7DEF" w:rsidRPr="00A94D63" w:rsidRDefault="005D7DEF" w:rsidP="005D7DEF">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w:t>
      </w:r>
      <w:r w:rsidR="006F4DFC" w:rsidRPr="00A94D63">
        <w:rPr>
          <w:rFonts w:ascii="Times New Roman" w:hAnsi="Times New Roman" w:cs="Times New Roman"/>
          <w:sz w:val="28"/>
          <w:szCs w:val="28"/>
        </w:rPr>
        <w:t xml:space="preserve">. </w:t>
      </w:r>
      <w:r w:rsidRPr="00A94D63">
        <w:rPr>
          <w:rFonts w:ascii="Times New Roman" w:hAnsi="Times New Roman" w:cs="Times New Roman"/>
          <w:sz w:val="28"/>
          <w:szCs w:val="28"/>
        </w:rPr>
        <w:t xml:space="preserve">В соответствии с утвержденными планами контрольной деятельности Законодательного Собрания на пленарном заседании </w:t>
      </w:r>
      <w:r w:rsidRPr="00A94D63">
        <w:rPr>
          <w:rFonts w:ascii="Times New Roman" w:hAnsi="Times New Roman" w:cs="Times New Roman"/>
          <w:sz w:val="28"/>
          <w:szCs w:val="28"/>
        </w:rPr>
        <w:lastRenderedPageBreak/>
        <w:t>Законодательного Собрания для ответов на вопросы депутатов Губернатором области, членами Правительства области, руководителями иных органов государственной власти области может проводиться «правительственный час».»</w:t>
      </w:r>
    </w:p>
    <w:p w:rsidR="006F4DFC" w:rsidRPr="00A94D63" w:rsidRDefault="00FB0F40" w:rsidP="005D7DEF">
      <w:pPr>
        <w:autoSpaceDE w:val="0"/>
        <w:autoSpaceDN w:val="0"/>
        <w:adjustRightInd w:val="0"/>
        <w:spacing w:after="0" w:line="240" w:lineRule="auto"/>
        <w:ind w:firstLine="567"/>
        <w:jc w:val="both"/>
        <w:rPr>
          <w:rFonts w:ascii="Times New Roman" w:hAnsi="Times New Roman" w:cs="Times New Roman"/>
          <w:bCs/>
          <w:sz w:val="28"/>
          <w:szCs w:val="28"/>
        </w:rPr>
      </w:pPr>
      <w:r w:rsidRPr="00A94D63">
        <w:rPr>
          <w:rFonts w:ascii="Times New Roman" w:hAnsi="Times New Roman" w:cs="Times New Roman"/>
          <w:bCs/>
          <w:sz w:val="28"/>
          <w:szCs w:val="28"/>
        </w:rPr>
        <w:t>1.5</w:t>
      </w:r>
      <w:r w:rsidR="00073753" w:rsidRPr="00A94D63">
        <w:rPr>
          <w:rFonts w:ascii="Times New Roman" w:hAnsi="Times New Roman" w:cs="Times New Roman"/>
          <w:bCs/>
          <w:sz w:val="28"/>
          <w:szCs w:val="28"/>
        </w:rPr>
        <w:t>.2. Части</w:t>
      </w:r>
      <w:r w:rsidR="005D7DEF" w:rsidRPr="00A94D63">
        <w:rPr>
          <w:rFonts w:ascii="Times New Roman" w:hAnsi="Times New Roman" w:cs="Times New Roman"/>
          <w:bCs/>
          <w:sz w:val="28"/>
          <w:szCs w:val="28"/>
        </w:rPr>
        <w:t xml:space="preserve"> 3</w:t>
      </w:r>
      <w:r w:rsidR="00073753" w:rsidRPr="00A94D63">
        <w:rPr>
          <w:rFonts w:ascii="Times New Roman" w:hAnsi="Times New Roman" w:cs="Times New Roman"/>
          <w:bCs/>
          <w:sz w:val="28"/>
          <w:szCs w:val="28"/>
        </w:rPr>
        <w:t xml:space="preserve"> и 4 признать утратившими</w:t>
      </w:r>
      <w:r w:rsidR="005D7DEF" w:rsidRPr="00A94D63">
        <w:rPr>
          <w:rFonts w:ascii="Times New Roman" w:hAnsi="Times New Roman" w:cs="Times New Roman"/>
          <w:bCs/>
          <w:sz w:val="28"/>
          <w:szCs w:val="28"/>
        </w:rPr>
        <w:t xml:space="preserve"> силу.</w:t>
      </w:r>
    </w:p>
    <w:p w:rsidR="006F4DFC" w:rsidRPr="00A94D63" w:rsidRDefault="00FB0F40" w:rsidP="006C56A2">
      <w:pPr>
        <w:autoSpaceDE w:val="0"/>
        <w:autoSpaceDN w:val="0"/>
        <w:adjustRightInd w:val="0"/>
        <w:spacing w:after="0" w:line="240" w:lineRule="auto"/>
        <w:ind w:firstLine="567"/>
        <w:jc w:val="both"/>
        <w:rPr>
          <w:rFonts w:ascii="Times New Roman" w:hAnsi="Times New Roman" w:cs="Times New Roman"/>
          <w:bCs/>
          <w:sz w:val="28"/>
          <w:szCs w:val="28"/>
        </w:rPr>
      </w:pPr>
      <w:r w:rsidRPr="00A94D63">
        <w:rPr>
          <w:rFonts w:ascii="Times New Roman" w:hAnsi="Times New Roman" w:cs="Times New Roman"/>
          <w:sz w:val="28"/>
          <w:szCs w:val="28"/>
        </w:rPr>
        <w:t>1.5</w:t>
      </w:r>
      <w:r w:rsidR="00073753" w:rsidRPr="00A94D63">
        <w:rPr>
          <w:rFonts w:ascii="Times New Roman" w:hAnsi="Times New Roman" w:cs="Times New Roman"/>
          <w:sz w:val="28"/>
          <w:szCs w:val="28"/>
        </w:rPr>
        <w:t>.3</w:t>
      </w:r>
      <w:r w:rsidR="006F4DFC" w:rsidRPr="00A94D63">
        <w:rPr>
          <w:rFonts w:ascii="Times New Roman" w:hAnsi="Times New Roman" w:cs="Times New Roman"/>
          <w:sz w:val="28"/>
          <w:szCs w:val="28"/>
        </w:rPr>
        <w:t>. В части 5 слово «Решение» заменить словом «Извещение».</w:t>
      </w:r>
    </w:p>
    <w:p w:rsidR="006F4DFC" w:rsidRPr="00801B43" w:rsidRDefault="00FB0F40"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1.6</w:t>
      </w:r>
      <w:r w:rsidR="006F4DFC" w:rsidRPr="00A94D63">
        <w:rPr>
          <w:rFonts w:ascii="Times New Roman" w:hAnsi="Times New Roman" w:cs="Times New Roman"/>
          <w:sz w:val="28"/>
          <w:szCs w:val="28"/>
        </w:rPr>
        <w:t xml:space="preserve">. В наименовании главы 15.1 слова </w:t>
      </w:r>
      <w:r w:rsidR="006F4DFC" w:rsidRPr="00801B43">
        <w:rPr>
          <w:rFonts w:ascii="Times New Roman" w:hAnsi="Times New Roman" w:cs="Times New Roman"/>
          <w:sz w:val="28"/>
          <w:szCs w:val="28"/>
        </w:rPr>
        <w:t>«(РУКОВОДИТЕЛЮ ВЫСШЕГО ИСПОЛНИТЕЛЬНОГО ОРГАНА ГОСУДАРСТВЕННОЙ ВЛАСТИ КИРОВСКОЙ ОБЛАСТИ)» исключить.</w:t>
      </w:r>
    </w:p>
    <w:p w:rsidR="006F4DFC" w:rsidRPr="00A94D63" w:rsidRDefault="00FB0F40"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1.7</w:t>
      </w:r>
      <w:r w:rsidR="006F4DFC" w:rsidRPr="00A94D63">
        <w:rPr>
          <w:rFonts w:ascii="Times New Roman" w:hAnsi="Times New Roman" w:cs="Times New Roman"/>
          <w:sz w:val="28"/>
          <w:szCs w:val="28"/>
        </w:rPr>
        <w:t>. В статье 108.1 слова «(руководителю высшего исполнительного органа государственной власти Кировской области)» исключить.</w:t>
      </w:r>
    </w:p>
    <w:p w:rsidR="006F4DFC" w:rsidRPr="00A94D63" w:rsidRDefault="00FB0F40"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1.8</w:t>
      </w:r>
      <w:r w:rsidR="006F4DFC" w:rsidRPr="00A94D63">
        <w:rPr>
          <w:rFonts w:ascii="Times New Roman" w:hAnsi="Times New Roman" w:cs="Times New Roman"/>
          <w:sz w:val="28"/>
          <w:szCs w:val="28"/>
        </w:rPr>
        <w:t>. В статье 116 слова «первых заместителей Председателя Правительства области, заместителей Председателя Правительства области» заменить словами «Председателя Правительства Кировской области, вице-губернатора Кировской области».</w:t>
      </w:r>
    </w:p>
    <w:p w:rsidR="00EF0FEF" w:rsidRPr="00A94D63" w:rsidRDefault="00FB0F40"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1.9</w:t>
      </w:r>
      <w:r w:rsidR="006F4DFC" w:rsidRPr="00A94D63">
        <w:rPr>
          <w:rFonts w:ascii="Times New Roman" w:hAnsi="Times New Roman" w:cs="Times New Roman"/>
          <w:sz w:val="28"/>
          <w:szCs w:val="28"/>
        </w:rPr>
        <w:t xml:space="preserve">. В </w:t>
      </w:r>
      <w:r w:rsidR="004C65A1" w:rsidRPr="00A94D63">
        <w:rPr>
          <w:rFonts w:ascii="Times New Roman" w:hAnsi="Times New Roman" w:cs="Times New Roman"/>
          <w:sz w:val="28"/>
          <w:szCs w:val="28"/>
        </w:rPr>
        <w:t>части 3 статьи</w:t>
      </w:r>
      <w:r w:rsidR="00EF0FEF" w:rsidRPr="00A94D63">
        <w:rPr>
          <w:rFonts w:ascii="Times New Roman" w:hAnsi="Times New Roman" w:cs="Times New Roman"/>
          <w:sz w:val="28"/>
          <w:szCs w:val="28"/>
        </w:rPr>
        <w:t xml:space="preserve"> 117 слова «первых заместителей Председателя Правительства области, заместителей Председателя Правительства области» заменить словами «Председателя Правительства Кировской области, вице-губернатора Кировской области».</w:t>
      </w:r>
    </w:p>
    <w:p w:rsidR="004C65A1" w:rsidRPr="00A94D63" w:rsidRDefault="00FB0F40"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1.10</w:t>
      </w:r>
      <w:r w:rsidR="006F4DFC" w:rsidRPr="00A94D63">
        <w:rPr>
          <w:rFonts w:ascii="Times New Roman" w:hAnsi="Times New Roman" w:cs="Times New Roman"/>
          <w:sz w:val="28"/>
          <w:szCs w:val="28"/>
        </w:rPr>
        <w:t xml:space="preserve">. В </w:t>
      </w:r>
      <w:r w:rsidR="004C65A1" w:rsidRPr="00A94D63">
        <w:rPr>
          <w:rFonts w:ascii="Times New Roman" w:hAnsi="Times New Roman" w:cs="Times New Roman"/>
          <w:sz w:val="28"/>
          <w:szCs w:val="28"/>
        </w:rPr>
        <w:t>части 1 статьи 118 слова «первым заместителям Председателя Правительства области, заместителям Председателя Правительства области» заменить словами «Председателю Правительства Кировской области, вице-губернатору Кировской области».</w:t>
      </w:r>
    </w:p>
    <w:p w:rsidR="006F4DFC" w:rsidRPr="00A94D63" w:rsidRDefault="00FB0F40"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1.11</w:t>
      </w:r>
      <w:r w:rsidR="006F4DFC" w:rsidRPr="00A94D63">
        <w:rPr>
          <w:rFonts w:ascii="Times New Roman" w:hAnsi="Times New Roman" w:cs="Times New Roman"/>
          <w:sz w:val="28"/>
          <w:szCs w:val="28"/>
        </w:rPr>
        <w:t>. Часть 5 статьи 124.1 дополнить абзацем следующего содержания:</w:t>
      </w:r>
    </w:p>
    <w:p w:rsidR="006F4DFC" w:rsidRPr="00A94D63" w:rsidRDefault="006F4DFC"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«До голосования по итогам предварительного рассмотрения кандидатур ответственным комитетом кандидат вправе заявить о</w:t>
      </w:r>
      <w:r w:rsidR="00487C3C" w:rsidRPr="00A94D63">
        <w:rPr>
          <w:rFonts w:ascii="Times New Roman" w:hAnsi="Times New Roman" w:cs="Times New Roman"/>
          <w:sz w:val="28"/>
          <w:szCs w:val="28"/>
        </w:rPr>
        <w:t xml:space="preserve"> самоотводе, а субъект внесения </w:t>
      </w:r>
      <w:r w:rsidRPr="00A94D63">
        <w:rPr>
          <w:rFonts w:ascii="Times New Roman" w:hAnsi="Times New Roman" w:cs="Times New Roman"/>
          <w:sz w:val="28"/>
          <w:szCs w:val="28"/>
        </w:rPr>
        <w:t>- отозвать внесенную им кандидатуру путем подачи в Законодательное Собрание письменного заявления. При этом рассмотрение кандидатуры прекращается, решение ответственного комитета по данной кандидатуре не принимается.».</w:t>
      </w:r>
    </w:p>
    <w:p w:rsidR="001F1137" w:rsidRPr="00A94D63" w:rsidRDefault="00FB0F40"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1.12</w:t>
      </w:r>
      <w:r w:rsidR="001F1137" w:rsidRPr="00A94D63">
        <w:rPr>
          <w:rFonts w:ascii="Times New Roman" w:hAnsi="Times New Roman" w:cs="Times New Roman"/>
          <w:sz w:val="28"/>
          <w:szCs w:val="28"/>
        </w:rPr>
        <w:t>. Наименование главы 22.1 изложить в следующей редакции:</w:t>
      </w:r>
    </w:p>
    <w:p w:rsidR="001F1137" w:rsidRPr="00A94D63" w:rsidRDefault="001F1137"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 xml:space="preserve">«Глава 22.1. </w:t>
      </w:r>
      <w:r w:rsidRPr="00A94D63">
        <w:rPr>
          <w:rFonts w:ascii="Times New Roman" w:hAnsi="Times New Roman" w:cs="Times New Roman"/>
          <w:b/>
          <w:sz w:val="28"/>
          <w:szCs w:val="28"/>
        </w:rPr>
        <w:t>ПОРЯДОК НАЗНАЧЕНИЯ НА ДОЛЖНОСТЬ УПОЛНОМОЧЕННОГО ПО ПРАВАМ ЧЕЛОВЕКА В КИРОВСКОЙ ОБЛАСТИ</w:t>
      </w:r>
      <w:r w:rsidR="001E5EC4" w:rsidRPr="00A94D63">
        <w:rPr>
          <w:rFonts w:ascii="Times New Roman" w:hAnsi="Times New Roman" w:cs="Times New Roman"/>
          <w:b/>
          <w:sz w:val="28"/>
          <w:szCs w:val="28"/>
        </w:rPr>
        <w:t>.</w:t>
      </w:r>
      <w:r w:rsidRPr="00A94D63">
        <w:rPr>
          <w:rFonts w:ascii="Times New Roman" w:hAnsi="Times New Roman" w:cs="Times New Roman"/>
          <w:b/>
          <w:sz w:val="28"/>
          <w:szCs w:val="28"/>
        </w:rPr>
        <w:t xml:space="preserve"> ПОРЯДОК ДОСРОЧНОГО ОСВОБОЖДЕНИЯ ОТ ДОЛЖНОСТИ УПОЛНОМОЧЕННОГО ПО ПРАВАМ ЧЕЛОВЕКА В КИРОВСКОЙ ОБЛАСТИ</w:t>
      </w:r>
      <w:r w:rsidR="001E5EC4" w:rsidRPr="00A94D63">
        <w:rPr>
          <w:rFonts w:ascii="Times New Roman" w:hAnsi="Times New Roman" w:cs="Times New Roman"/>
          <w:b/>
          <w:sz w:val="28"/>
          <w:szCs w:val="28"/>
        </w:rPr>
        <w:t>.</w:t>
      </w:r>
      <w:r w:rsidRPr="00A94D63">
        <w:rPr>
          <w:rFonts w:ascii="Times New Roman" w:hAnsi="Times New Roman" w:cs="Times New Roman"/>
          <w:b/>
          <w:sz w:val="28"/>
          <w:szCs w:val="28"/>
        </w:rPr>
        <w:t xml:space="preserve"> ПОРЯДОК РАССМОТРЕНИЯ ВОПРОСОВ, СВЯЗАННЫХ С ВЗАИМОДЕЙСТВИЕМ ЗАКОНОДАТЕЛЬНОГО СОБРАНИЯ И УПОЛНОМОЧЕННОГО ПО ПРАВАМ ЧЕЛОВЕКА В КИРОВСКОЙ ОБЛАСТИ</w:t>
      </w:r>
      <w:r w:rsidR="001E5EC4" w:rsidRPr="00A94D63">
        <w:rPr>
          <w:rFonts w:ascii="Times New Roman" w:hAnsi="Times New Roman" w:cs="Times New Roman"/>
          <w:sz w:val="28"/>
          <w:szCs w:val="28"/>
        </w:rPr>
        <w:t>».</w:t>
      </w:r>
    </w:p>
    <w:p w:rsidR="00E272EA" w:rsidRPr="00A94D63" w:rsidRDefault="00FB0F40"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1.13</w:t>
      </w:r>
      <w:r w:rsidR="001E5EC4" w:rsidRPr="00A94D63">
        <w:rPr>
          <w:rFonts w:ascii="Times New Roman" w:hAnsi="Times New Roman" w:cs="Times New Roman"/>
          <w:sz w:val="28"/>
          <w:szCs w:val="28"/>
        </w:rPr>
        <w:t xml:space="preserve">. </w:t>
      </w:r>
      <w:r w:rsidR="00E272EA" w:rsidRPr="00A94D63">
        <w:rPr>
          <w:rFonts w:ascii="Times New Roman" w:hAnsi="Times New Roman" w:cs="Times New Roman"/>
          <w:sz w:val="28"/>
          <w:szCs w:val="28"/>
        </w:rPr>
        <w:t>В статье 129.1:</w:t>
      </w:r>
    </w:p>
    <w:p w:rsidR="001E5EC4" w:rsidRPr="00A94D63" w:rsidRDefault="00FB0F40"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1.13</w:t>
      </w:r>
      <w:r w:rsidR="00E272EA" w:rsidRPr="00A94D63">
        <w:rPr>
          <w:rFonts w:ascii="Times New Roman" w:hAnsi="Times New Roman" w:cs="Times New Roman"/>
          <w:sz w:val="28"/>
          <w:szCs w:val="28"/>
        </w:rPr>
        <w:t xml:space="preserve">.1. </w:t>
      </w:r>
      <w:r w:rsidR="001E5EC4" w:rsidRPr="00A94D63">
        <w:rPr>
          <w:rFonts w:ascii="Times New Roman" w:hAnsi="Times New Roman" w:cs="Times New Roman"/>
          <w:sz w:val="28"/>
          <w:szCs w:val="28"/>
        </w:rPr>
        <w:t>Часть 1 изложить в следующей редакции:</w:t>
      </w:r>
    </w:p>
    <w:p w:rsidR="001E5EC4" w:rsidRPr="00A94D63" w:rsidRDefault="001E5EC4"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 xml:space="preserve">«1. Предложения о кандидатурах на должность Уполномоченного по правам человека в Кировской области (далее в настоящей главе - Уполномоченный) вносятся в Законодательное Собрание в сроки, </w:t>
      </w:r>
      <w:r w:rsidRPr="00A94D63">
        <w:rPr>
          <w:rFonts w:ascii="Times New Roman" w:hAnsi="Times New Roman" w:cs="Times New Roman"/>
          <w:sz w:val="28"/>
          <w:szCs w:val="28"/>
        </w:rPr>
        <w:lastRenderedPageBreak/>
        <w:t xml:space="preserve">установленные Законом области </w:t>
      </w:r>
      <w:r w:rsidR="00E272EA" w:rsidRPr="00A94D63">
        <w:rPr>
          <w:rFonts w:ascii="Times New Roman" w:hAnsi="Times New Roman" w:cs="Times New Roman"/>
          <w:sz w:val="28"/>
          <w:szCs w:val="28"/>
        </w:rPr>
        <w:t>«</w:t>
      </w:r>
      <w:hyperlink r:id="rId12" w:history="1">
        <w:r w:rsidRPr="00A94D63">
          <w:rPr>
            <w:rFonts w:ascii="Times New Roman" w:hAnsi="Times New Roman" w:cs="Times New Roman"/>
            <w:sz w:val="28"/>
            <w:szCs w:val="28"/>
          </w:rPr>
          <w:t>Об Уполномоченном</w:t>
        </w:r>
      </w:hyperlink>
      <w:r w:rsidRPr="00A94D63">
        <w:rPr>
          <w:rFonts w:ascii="Times New Roman" w:hAnsi="Times New Roman" w:cs="Times New Roman"/>
          <w:sz w:val="28"/>
          <w:szCs w:val="28"/>
        </w:rPr>
        <w:t xml:space="preserve"> по прав</w:t>
      </w:r>
      <w:r w:rsidR="00E272EA" w:rsidRPr="00A94D63">
        <w:rPr>
          <w:rFonts w:ascii="Times New Roman" w:hAnsi="Times New Roman" w:cs="Times New Roman"/>
          <w:sz w:val="28"/>
          <w:szCs w:val="28"/>
        </w:rPr>
        <w:t>ам человека в Кировской области»</w:t>
      </w:r>
      <w:r w:rsidRPr="00A94D63">
        <w:rPr>
          <w:rFonts w:ascii="Times New Roman" w:hAnsi="Times New Roman" w:cs="Times New Roman"/>
          <w:sz w:val="28"/>
          <w:szCs w:val="28"/>
        </w:rPr>
        <w:t xml:space="preserve"> (далее в настоящей главе – Закон).</w:t>
      </w:r>
      <w:r w:rsidR="00E272EA" w:rsidRPr="00A94D63">
        <w:rPr>
          <w:rFonts w:ascii="Times New Roman" w:hAnsi="Times New Roman" w:cs="Times New Roman"/>
          <w:sz w:val="28"/>
          <w:szCs w:val="28"/>
        </w:rPr>
        <w:t>».</w:t>
      </w:r>
    </w:p>
    <w:p w:rsidR="00E272EA" w:rsidRPr="00A94D63" w:rsidRDefault="00FB0F40"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1.13</w:t>
      </w:r>
      <w:r w:rsidR="00E272EA" w:rsidRPr="00A94D63">
        <w:rPr>
          <w:rFonts w:ascii="Times New Roman" w:hAnsi="Times New Roman" w:cs="Times New Roman"/>
          <w:sz w:val="28"/>
          <w:szCs w:val="28"/>
        </w:rPr>
        <w:t>.2. Часть 6 изложить в следующей редакции:</w:t>
      </w:r>
    </w:p>
    <w:p w:rsidR="00E272EA" w:rsidRPr="00A94D63" w:rsidRDefault="00E272EA" w:rsidP="00E272EA">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«6. Кандидат на должность Уполномоченного вправе заявить самоотвод до начала голосования по кандидатуре на заседании ответственного комитета. Заяв</w:t>
      </w:r>
      <w:r w:rsidR="00A94D63">
        <w:rPr>
          <w:rFonts w:ascii="Times New Roman" w:hAnsi="Times New Roman" w:cs="Times New Roman"/>
          <w:sz w:val="28"/>
          <w:szCs w:val="28"/>
        </w:rPr>
        <w:t>ление о самоотводе принимае</w:t>
      </w:r>
      <w:r w:rsidRPr="00A94D63">
        <w:rPr>
          <w:rFonts w:ascii="Times New Roman" w:hAnsi="Times New Roman" w:cs="Times New Roman"/>
          <w:sz w:val="28"/>
          <w:szCs w:val="28"/>
        </w:rPr>
        <w:t>тся без обсуждения и голосования.».</w:t>
      </w:r>
    </w:p>
    <w:p w:rsidR="003E052E" w:rsidRPr="00A94D63" w:rsidRDefault="00FB0F40" w:rsidP="00E272EA">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1.14</w:t>
      </w:r>
      <w:r w:rsidR="003E052E" w:rsidRPr="00A94D63">
        <w:rPr>
          <w:rFonts w:ascii="Times New Roman" w:hAnsi="Times New Roman" w:cs="Times New Roman"/>
          <w:sz w:val="28"/>
          <w:szCs w:val="28"/>
        </w:rPr>
        <w:t>. В статье 129.2:</w:t>
      </w:r>
    </w:p>
    <w:p w:rsidR="0059026D" w:rsidRPr="00A94D63" w:rsidRDefault="00FB0F40" w:rsidP="003E052E">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1.14</w:t>
      </w:r>
      <w:r w:rsidR="003E052E" w:rsidRPr="00A94D63">
        <w:rPr>
          <w:rFonts w:ascii="Times New Roman" w:hAnsi="Times New Roman" w:cs="Times New Roman"/>
          <w:sz w:val="28"/>
          <w:szCs w:val="28"/>
        </w:rPr>
        <w:t>.1. В части 4</w:t>
      </w:r>
      <w:r w:rsidR="0059026D" w:rsidRPr="00A94D63">
        <w:rPr>
          <w:rFonts w:ascii="Times New Roman" w:hAnsi="Times New Roman" w:cs="Times New Roman"/>
          <w:sz w:val="28"/>
          <w:szCs w:val="28"/>
        </w:rPr>
        <w:t>:</w:t>
      </w:r>
      <w:r w:rsidR="003E052E" w:rsidRPr="00A94D63">
        <w:rPr>
          <w:rFonts w:ascii="Times New Roman" w:hAnsi="Times New Roman" w:cs="Times New Roman"/>
          <w:sz w:val="28"/>
          <w:szCs w:val="28"/>
        </w:rPr>
        <w:t xml:space="preserve"> </w:t>
      </w:r>
    </w:p>
    <w:p w:rsidR="003E052E" w:rsidRPr="00A94D63" w:rsidRDefault="00FB0F40" w:rsidP="003E052E">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1.14</w:t>
      </w:r>
      <w:r w:rsidR="0059026D" w:rsidRPr="00A94D63">
        <w:rPr>
          <w:rFonts w:ascii="Times New Roman" w:hAnsi="Times New Roman" w:cs="Times New Roman"/>
          <w:sz w:val="28"/>
          <w:szCs w:val="28"/>
        </w:rPr>
        <w:t xml:space="preserve">.1.1. В абзаце первом </w:t>
      </w:r>
      <w:r w:rsidR="003E052E" w:rsidRPr="00A94D63">
        <w:rPr>
          <w:rFonts w:ascii="Times New Roman" w:hAnsi="Times New Roman" w:cs="Times New Roman"/>
          <w:sz w:val="28"/>
          <w:szCs w:val="28"/>
        </w:rPr>
        <w:t>слова «назначении Уполномоченного» заменить словами «направлении кандидатуры на должность Уполномоченного на согласование с Уполномоченным по правам человека в Российской Федерации».</w:t>
      </w:r>
    </w:p>
    <w:p w:rsidR="0059026D" w:rsidRPr="00A94D63" w:rsidRDefault="00FB0F40" w:rsidP="003E052E">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1.14</w:t>
      </w:r>
      <w:r w:rsidR="0059026D" w:rsidRPr="00A94D63">
        <w:rPr>
          <w:rFonts w:ascii="Times New Roman" w:hAnsi="Times New Roman" w:cs="Times New Roman"/>
          <w:sz w:val="28"/>
          <w:szCs w:val="28"/>
        </w:rPr>
        <w:t xml:space="preserve">.1.2. Абзац второй </w:t>
      </w:r>
      <w:r w:rsidR="00A94D63">
        <w:rPr>
          <w:rFonts w:ascii="Times New Roman" w:hAnsi="Times New Roman" w:cs="Times New Roman"/>
          <w:sz w:val="28"/>
          <w:szCs w:val="28"/>
        </w:rPr>
        <w:t>признать утратившим силу</w:t>
      </w:r>
      <w:r w:rsidR="0059026D" w:rsidRPr="00A94D63">
        <w:rPr>
          <w:rFonts w:ascii="Times New Roman" w:hAnsi="Times New Roman" w:cs="Times New Roman"/>
          <w:sz w:val="28"/>
          <w:szCs w:val="28"/>
        </w:rPr>
        <w:t>.</w:t>
      </w:r>
    </w:p>
    <w:p w:rsidR="0059026D" w:rsidRPr="00A94D63" w:rsidRDefault="00FB0F40" w:rsidP="00DA0E55">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1.14</w:t>
      </w:r>
      <w:r w:rsidR="0059026D" w:rsidRPr="00A94D63">
        <w:rPr>
          <w:rFonts w:ascii="Times New Roman" w:hAnsi="Times New Roman" w:cs="Times New Roman"/>
          <w:sz w:val="28"/>
          <w:szCs w:val="28"/>
        </w:rPr>
        <w:t>.2.</w:t>
      </w:r>
      <w:r w:rsidR="00DA0E55" w:rsidRPr="00A94D63">
        <w:rPr>
          <w:rFonts w:ascii="Times New Roman" w:hAnsi="Times New Roman" w:cs="Times New Roman"/>
          <w:sz w:val="28"/>
          <w:szCs w:val="28"/>
        </w:rPr>
        <w:t xml:space="preserve"> В части 9 слова «назначении Уполномоченного» заменить словами «направлении кандидатуры на должность Уполномоченного на согласование с Уполномоченным по правам человека в Российской Федерации».</w:t>
      </w:r>
    </w:p>
    <w:p w:rsidR="00DA0E55" w:rsidRPr="00A94D63" w:rsidRDefault="00FB0F40" w:rsidP="00DA0E55">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1.14</w:t>
      </w:r>
      <w:r w:rsidR="00DA0E55" w:rsidRPr="00A94D63">
        <w:rPr>
          <w:rFonts w:ascii="Times New Roman" w:hAnsi="Times New Roman" w:cs="Times New Roman"/>
          <w:sz w:val="28"/>
          <w:szCs w:val="28"/>
        </w:rPr>
        <w:t>.3. Часть 10 дополнить предложениями следующего содержания:</w:t>
      </w:r>
    </w:p>
    <w:p w:rsidR="00DA0E55" w:rsidRPr="00A94D63" w:rsidRDefault="00DA0E55" w:rsidP="00DA0E55">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 xml:space="preserve">«Решение оформляется соответствующим постановлением Законодательного Собрания без дополнительного голосования. Повторное рассмотрение кандидатур проводится в порядке, предусмотренном настоящей </w:t>
      </w:r>
      <w:r w:rsidR="00624937" w:rsidRPr="00A94D63">
        <w:rPr>
          <w:rFonts w:ascii="Times New Roman" w:hAnsi="Times New Roman" w:cs="Times New Roman"/>
          <w:sz w:val="28"/>
          <w:szCs w:val="28"/>
        </w:rPr>
        <w:t>главой</w:t>
      </w:r>
      <w:r w:rsidRPr="00A94D63">
        <w:rPr>
          <w:rFonts w:ascii="Times New Roman" w:hAnsi="Times New Roman" w:cs="Times New Roman"/>
          <w:sz w:val="28"/>
          <w:szCs w:val="28"/>
        </w:rPr>
        <w:t>. При этом допускается внесение для назначения на должность Уполномоченного ранее отклоненных кандидатур.».</w:t>
      </w:r>
    </w:p>
    <w:p w:rsidR="00DA0E55" w:rsidRPr="00A94D63" w:rsidRDefault="00FB0F40" w:rsidP="00DA0E55">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1.14</w:t>
      </w:r>
      <w:r w:rsidR="00DA0E55" w:rsidRPr="00A94D63">
        <w:rPr>
          <w:rFonts w:ascii="Times New Roman" w:hAnsi="Times New Roman" w:cs="Times New Roman"/>
          <w:sz w:val="28"/>
          <w:szCs w:val="28"/>
        </w:rPr>
        <w:t>.4. Часть 11 изложить в следующей редакции:</w:t>
      </w:r>
    </w:p>
    <w:p w:rsidR="00DA0E55" w:rsidRPr="00A94D63" w:rsidRDefault="00DA0E55" w:rsidP="00DA0E55">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«11. Постановление Законодательного Собрания о направлении кандидатуры на должность Уполномоченного на согласование с Уполномоченным по правам человека в Российской Федерац</w:t>
      </w:r>
      <w:r w:rsidR="00C314EE" w:rsidRPr="00A94D63">
        <w:rPr>
          <w:rFonts w:ascii="Times New Roman" w:hAnsi="Times New Roman" w:cs="Times New Roman"/>
          <w:sz w:val="28"/>
          <w:szCs w:val="28"/>
        </w:rPr>
        <w:t>ии в течение 2</w:t>
      </w:r>
      <w:r w:rsidRPr="00A94D63">
        <w:rPr>
          <w:rFonts w:ascii="Times New Roman" w:hAnsi="Times New Roman" w:cs="Times New Roman"/>
          <w:sz w:val="28"/>
          <w:szCs w:val="28"/>
        </w:rPr>
        <w:t xml:space="preserve"> дней направляется Уполномоченному по правам человека в Российской Федерации.».</w:t>
      </w:r>
    </w:p>
    <w:p w:rsidR="00DA0E55" w:rsidRPr="00A94D63" w:rsidRDefault="00FB0F40" w:rsidP="00DA0E55">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1.14</w:t>
      </w:r>
      <w:r w:rsidR="00DA0E55" w:rsidRPr="00A94D63">
        <w:rPr>
          <w:rFonts w:ascii="Times New Roman" w:hAnsi="Times New Roman" w:cs="Times New Roman"/>
          <w:sz w:val="28"/>
          <w:szCs w:val="28"/>
        </w:rPr>
        <w:t>.5. Дополнить частью 12 следующего содержания:</w:t>
      </w:r>
    </w:p>
    <w:p w:rsidR="00DA0E55" w:rsidRPr="00A94D63" w:rsidRDefault="00DA0E55" w:rsidP="00DA0E55">
      <w:pPr>
        <w:autoSpaceDE w:val="0"/>
        <w:autoSpaceDN w:val="0"/>
        <w:adjustRightInd w:val="0"/>
        <w:spacing w:after="0" w:line="240" w:lineRule="auto"/>
        <w:ind w:right="-2" w:firstLine="540"/>
        <w:jc w:val="both"/>
        <w:rPr>
          <w:rFonts w:ascii="Times New Roman" w:hAnsi="Times New Roman" w:cs="Times New Roman"/>
          <w:sz w:val="28"/>
          <w:szCs w:val="28"/>
        </w:rPr>
      </w:pPr>
      <w:r w:rsidRPr="00A94D63">
        <w:rPr>
          <w:rFonts w:ascii="Times New Roman" w:hAnsi="Times New Roman" w:cs="Times New Roman"/>
          <w:sz w:val="28"/>
          <w:szCs w:val="28"/>
        </w:rPr>
        <w:t>«12. После согласования Уполномоченным по правам человека в Российской Федерации представленной Законодательным Собранием кандидатуры на должность Уполномоченного вопрос о его назначении включается в повестку ближайшего пленарного заседания без дополнительного рассмотрения на заседании ответственного комитета.».</w:t>
      </w:r>
    </w:p>
    <w:p w:rsidR="00DA0E55" w:rsidRPr="00A94D63" w:rsidRDefault="00FB0F40" w:rsidP="00DA0E55">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1.14</w:t>
      </w:r>
      <w:r w:rsidR="00DA0E55" w:rsidRPr="00A94D63">
        <w:rPr>
          <w:rFonts w:ascii="Times New Roman" w:hAnsi="Times New Roman" w:cs="Times New Roman"/>
          <w:sz w:val="28"/>
          <w:szCs w:val="28"/>
        </w:rPr>
        <w:t>.6. Дополнить частью 13 следующего содержания:</w:t>
      </w:r>
    </w:p>
    <w:p w:rsidR="00DA0E55" w:rsidRPr="00A94D63" w:rsidRDefault="00DA0E55" w:rsidP="000078B2">
      <w:pPr>
        <w:autoSpaceDE w:val="0"/>
        <w:autoSpaceDN w:val="0"/>
        <w:adjustRightInd w:val="0"/>
        <w:spacing w:after="0" w:line="240" w:lineRule="auto"/>
        <w:ind w:right="-2" w:firstLine="540"/>
        <w:jc w:val="both"/>
        <w:rPr>
          <w:rFonts w:ascii="Times New Roman" w:hAnsi="Times New Roman" w:cs="Times New Roman"/>
          <w:sz w:val="28"/>
          <w:szCs w:val="28"/>
        </w:rPr>
      </w:pPr>
      <w:r w:rsidRPr="00A94D63">
        <w:rPr>
          <w:rFonts w:ascii="Times New Roman" w:hAnsi="Times New Roman" w:cs="Times New Roman"/>
          <w:sz w:val="28"/>
          <w:szCs w:val="28"/>
        </w:rPr>
        <w:t>«13. Решение о назначении на должность Уполномоченного принимается Законодательным Собранием большинством голосов от установленного числа депутатов Законодательного Собрания. Вид голосования определяется депутатами Законодательного Собрания Кировской области непосредственно перед голосованием. Решение оформляется соответствующим постановлением Законодательного Собрания.».</w:t>
      </w:r>
    </w:p>
    <w:p w:rsidR="00797D07" w:rsidRPr="00A94D63" w:rsidRDefault="00FB0F40" w:rsidP="000078B2">
      <w:pPr>
        <w:autoSpaceDE w:val="0"/>
        <w:autoSpaceDN w:val="0"/>
        <w:adjustRightInd w:val="0"/>
        <w:spacing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lastRenderedPageBreak/>
        <w:t>1.14</w:t>
      </w:r>
      <w:r w:rsidR="00797D07" w:rsidRPr="00A94D63">
        <w:rPr>
          <w:rFonts w:ascii="Times New Roman" w:hAnsi="Times New Roman" w:cs="Times New Roman"/>
          <w:sz w:val="28"/>
          <w:szCs w:val="28"/>
        </w:rPr>
        <w:t>.7. Дополнить частью 14 следующего содержания:</w:t>
      </w:r>
    </w:p>
    <w:p w:rsidR="00797D07" w:rsidRPr="00A94D63" w:rsidRDefault="00797D07" w:rsidP="000078B2">
      <w:pPr>
        <w:autoSpaceDE w:val="0"/>
        <w:autoSpaceDN w:val="0"/>
        <w:adjustRightInd w:val="0"/>
        <w:spacing w:after="0" w:line="240" w:lineRule="auto"/>
        <w:ind w:right="-2" w:firstLine="540"/>
        <w:jc w:val="both"/>
        <w:rPr>
          <w:rFonts w:ascii="Times New Roman" w:hAnsi="Times New Roman" w:cs="Times New Roman"/>
          <w:sz w:val="28"/>
          <w:szCs w:val="28"/>
        </w:rPr>
      </w:pPr>
      <w:r w:rsidRPr="00A94D63">
        <w:rPr>
          <w:rFonts w:ascii="Times New Roman" w:hAnsi="Times New Roman" w:cs="Times New Roman"/>
          <w:sz w:val="28"/>
          <w:szCs w:val="28"/>
        </w:rPr>
        <w:t>«14. В случае несогласования кандидатуры Уполномоченным по правам человека в Российской Федерации проводится повторное выдвижение кандидатов на должность Уполномоченного в порядке, предусмотренном настоящей главой. При этом повторно не может быть выдвинут гражданин, кандидатура которого на должность Уполномоченного не была согласована Уполномоченным по правам человека в Российской Федерации.».</w:t>
      </w:r>
    </w:p>
    <w:p w:rsidR="00797D07" w:rsidRPr="00A94D63" w:rsidRDefault="00FB0F40" w:rsidP="000078B2">
      <w:pPr>
        <w:autoSpaceDE w:val="0"/>
        <w:autoSpaceDN w:val="0"/>
        <w:adjustRightInd w:val="0"/>
        <w:spacing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t>1.14</w:t>
      </w:r>
      <w:r w:rsidR="00797D07" w:rsidRPr="00A94D63">
        <w:rPr>
          <w:rFonts w:ascii="Times New Roman" w:hAnsi="Times New Roman" w:cs="Times New Roman"/>
          <w:sz w:val="28"/>
          <w:szCs w:val="28"/>
        </w:rPr>
        <w:t>.8. Дополнить частью 15 следующего содержания:</w:t>
      </w:r>
    </w:p>
    <w:p w:rsidR="00797D07" w:rsidRPr="00A94D63" w:rsidRDefault="00797D07" w:rsidP="000078B2">
      <w:pPr>
        <w:autoSpaceDE w:val="0"/>
        <w:autoSpaceDN w:val="0"/>
        <w:adjustRightInd w:val="0"/>
        <w:spacing w:after="0" w:line="240" w:lineRule="auto"/>
        <w:ind w:right="-2" w:firstLine="540"/>
        <w:jc w:val="both"/>
        <w:rPr>
          <w:rFonts w:ascii="Times New Roman" w:hAnsi="Times New Roman" w:cs="Times New Roman"/>
          <w:sz w:val="28"/>
          <w:szCs w:val="28"/>
        </w:rPr>
      </w:pPr>
      <w:r w:rsidRPr="00A94D63">
        <w:rPr>
          <w:rFonts w:ascii="Times New Roman" w:hAnsi="Times New Roman" w:cs="Times New Roman"/>
          <w:sz w:val="28"/>
          <w:szCs w:val="28"/>
        </w:rPr>
        <w:t>«15. Присяга Уполномоченным приносится на заседании Законодательного Собрания непосредственно после его назначения на должность.».</w:t>
      </w:r>
    </w:p>
    <w:p w:rsidR="00797D07" w:rsidRPr="00A94D63" w:rsidRDefault="00FB0F40" w:rsidP="000078B2">
      <w:pPr>
        <w:autoSpaceDE w:val="0"/>
        <w:autoSpaceDN w:val="0"/>
        <w:adjustRightInd w:val="0"/>
        <w:spacing w:after="0" w:line="240" w:lineRule="auto"/>
        <w:ind w:right="-2" w:firstLine="540"/>
        <w:jc w:val="both"/>
        <w:rPr>
          <w:rFonts w:ascii="Times New Roman" w:hAnsi="Times New Roman" w:cs="Times New Roman"/>
          <w:sz w:val="28"/>
          <w:szCs w:val="28"/>
        </w:rPr>
      </w:pPr>
      <w:r w:rsidRPr="00A94D63">
        <w:rPr>
          <w:rFonts w:ascii="Times New Roman" w:hAnsi="Times New Roman" w:cs="Times New Roman"/>
          <w:sz w:val="28"/>
          <w:szCs w:val="28"/>
        </w:rPr>
        <w:t>1.15</w:t>
      </w:r>
      <w:r w:rsidR="00797D07" w:rsidRPr="00A94D63">
        <w:rPr>
          <w:rFonts w:ascii="Times New Roman" w:hAnsi="Times New Roman" w:cs="Times New Roman"/>
          <w:sz w:val="28"/>
          <w:szCs w:val="28"/>
        </w:rPr>
        <w:t>.</w:t>
      </w:r>
      <w:r w:rsidR="000078B2" w:rsidRPr="00A94D63">
        <w:rPr>
          <w:rFonts w:ascii="Times New Roman" w:hAnsi="Times New Roman" w:cs="Times New Roman"/>
          <w:sz w:val="28"/>
          <w:szCs w:val="28"/>
        </w:rPr>
        <w:t xml:space="preserve"> В статье 129.3:</w:t>
      </w:r>
    </w:p>
    <w:p w:rsidR="000078B2" w:rsidRPr="00A94D63" w:rsidRDefault="00FB0F40" w:rsidP="000078B2">
      <w:pPr>
        <w:autoSpaceDE w:val="0"/>
        <w:autoSpaceDN w:val="0"/>
        <w:adjustRightInd w:val="0"/>
        <w:spacing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t>1.15</w:t>
      </w:r>
      <w:r w:rsidR="000078B2" w:rsidRPr="00A94D63">
        <w:rPr>
          <w:rFonts w:ascii="Times New Roman" w:hAnsi="Times New Roman" w:cs="Times New Roman"/>
          <w:sz w:val="28"/>
          <w:szCs w:val="28"/>
        </w:rPr>
        <w:t xml:space="preserve">.1. В части 1 слова «Законами области </w:t>
      </w:r>
      <w:r w:rsidR="00B32866" w:rsidRPr="00A94D63">
        <w:rPr>
          <w:rFonts w:ascii="Times New Roman" w:hAnsi="Times New Roman" w:cs="Times New Roman"/>
          <w:sz w:val="28"/>
          <w:szCs w:val="28"/>
        </w:rPr>
        <w:t>«</w:t>
      </w:r>
      <w:hyperlink r:id="rId13" w:history="1">
        <w:r w:rsidR="000078B2" w:rsidRPr="00A94D63">
          <w:rPr>
            <w:rFonts w:ascii="Times New Roman" w:hAnsi="Times New Roman" w:cs="Times New Roman"/>
            <w:sz w:val="28"/>
            <w:szCs w:val="28"/>
          </w:rPr>
          <w:t>Об Уполномоченном</w:t>
        </w:r>
      </w:hyperlink>
      <w:r w:rsidR="000078B2" w:rsidRPr="00A94D63">
        <w:rPr>
          <w:rFonts w:ascii="Times New Roman" w:hAnsi="Times New Roman" w:cs="Times New Roman"/>
          <w:sz w:val="28"/>
          <w:szCs w:val="28"/>
        </w:rPr>
        <w:t xml:space="preserve"> по прав</w:t>
      </w:r>
      <w:r w:rsidR="00B32866" w:rsidRPr="00A94D63">
        <w:rPr>
          <w:rFonts w:ascii="Times New Roman" w:hAnsi="Times New Roman" w:cs="Times New Roman"/>
          <w:sz w:val="28"/>
          <w:szCs w:val="28"/>
        </w:rPr>
        <w:t>ам человека в Кировской области»</w:t>
      </w:r>
      <w:r w:rsidR="000078B2" w:rsidRPr="00A94D63">
        <w:rPr>
          <w:rFonts w:ascii="Times New Roman" w:hAnsi="Times New Roman" w:cs="Times New Roman"/>
          <w:sz w:val="28"/>
          <w:szCs w:val="28"/>
        </w:rPr>
        <w:t xml:space="preserve"> и </w:t>
      </w:r>
      <w:r w:rsidR="00B32866" w:rsidRPr="00A94D63">
        <w:rPr>
          <w:rFonts w:ascii="Times New Roman" w:hAnsi="Times New Roman" w:cs="Times New Roman"/>
          <w:sz w:val="28"/>
          <w:szCs w:val="28"/>
        </w:rPr>
        <w:t>«</w:t>
      </w:r>
      <w:hyperlink r:id="rId14" w:history="1">
        <w:r w:rsidR="000078B2" w:rsidRPr="00A94D63">
          <w:rPr>
            <w:rFonts w:ascii="Times New Roman" w:hAnsi="Times New Roman" w:cs="Times New Roman"/>
            <w:sz w:val="28"/>
            <w:szCs w:val="28"/>
          </w:rPr>
          <w:t>Об Уполномоченном</w:t>
        </w:r>
      </w:hyperlink>
      <w:r w:rsidR="000078B2" w:rsidRPr="00A94D63">
        <w:rPr>
          <w:rFonts w:ascii="Times New Roman" w:hAnsi="Times New Roman" w:cs="Times New Roman"/>
          <w:sz w:val="28"/>
          <w:szCs w:val="28"/>
        </w:rPr>
        <w:t xml:space="preserve"> по пра</w:t>
      </w:r>
      <w:r w:rsidR="00B32866" w:rsidRPr="00A94D63">
        <w:rPr>
          <w:rFonts w:ascii="Times New Roman" w:hAnsi="Times New Roman" w:cs="Times New Roman"/>
          <w:sz w:val="28"/>
          <w:szCs w:val="28"/>
        </w:rPr>
        <w:t>вам ребенка в Кировской области»</w:t>
      </w:r>
      <w:r w:rsidR="000078B2" w:rsidRPr="00A94D63">
        <w:rPr>
          <w:rFonts w:ascii="Times New Roman" w:hAnsi="Times New Roman" w:cs="Times New Roman"/>
          <w:sz w:val="28"/>
          <w:szCs w:val="28"/>
        </w:rPr>
        <w:t>.» заменить словом «Законом.».</w:t>
      </w:r>
    </w:p>
    <w:p w:rsidR="000078B2" w:rsidRPr="00A94D63" w:rsidRDefault="006D3FA4" w:rsidP="000078B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1.15</w:t>
      </w:r>
      <w:r w:rsidR="000078B2" w:rsidRPr="00A94D63">
        <w:rPr>
          <w:rFonts w:ascii="Times New Roman" w:hAnsi="Times New Roman" w:cs="Times New Roman"/>
          <w:sz w:val="28"/>
          <w:szCs w:val="28"/>
        </w:rPr>
        <w:t>.2. В части 2</w:t>
      </w:r>
      <w:r w:rsidR="00801B43">
        <w:rPr>
          <w:rFonts w:ascii="Times New Roman" w:hAnsi="Times New Roman" w:cs="Times New Roman"/>
          <w:sz w:val="28"/>
          <w:szCs w:val="28"/>
        </w:rPr>
        <w:t>.1</w:t>
      </w:r>
      <w:r w:rsidR="000078B2" w:rsidRPr="00A94D63">
        <w:rPr>
          <w:rFonts w:ascii="Times New Roman" w:hAnsi="Times New Roman" w:cs="Times New Roman"/>
          <w:sz w:val="28"/>
          <w:szCs w:val="28"/>
        </w:rPr>
        <w:t xml:space="preserve"> слова «Уполномоченного по правам человека в Кир</w:t>
      </w:r>
      <w:r w:rsidR="00801B43">
        <w:rPr>
          <w:rFonts w:ascii="Times New Roman" w:hAnsi="Times New Roman" w:cs="Times New Roman"/>
          <w:sz w:val="28"/>
          <w:szCs w:val="28"/>
        </w:rPr>
        <w:t>овской области» заменить словом</w:t>
      </w:r>
      <w:r w:rsidR="000078B2" w:rsidRPr="00A94D63">
        <w:rPr>
          <w:rFonts w:ascii="Times New Roman" w:hAnsi="Times New Roman" w:cs="Times New Roman"/>
          <w:sz w:val="28"/>
          <w:szCs w:val="28"/>
        </w:rPr>
        <w:t xml:space="preserve"> «Уполномоченного».</w:t>
      </w:r>
    </w:p>
    <w:p w:rsidR="000078B2" w:rsidRPr="00A94D63" w:rsidRDefault="006D3FA4" w:rsidP="000078B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1.16</w:t>
      </w:r>
      <w:r w:rsidR="000078B2" w:rsidRPr="00A94D63">
        <w:rPr>
          <w:rFonts w:ascii="Times New Roman" w:hAnsi="Times New Roman" w:cs="Times New Roman"/>
          <w:sz w:val="28"/>
          <w:szCs w:val="28"/>
        </w:rPr>
        <w:t>. В статье 129.4:</w:t>
      </w:r>
    </w:p>
    <w:p w:rsidR="000078B2" w:rsidRPr="00A94D63" w:rsidRDefault="006D3FA4" w:rsidP="000078B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1.16</w:t>
      </w:r>
      <w:r w:rsidR="000078B2" w:rsidRPr="00A94D63">
        <w:rPr>
          <w:rFonts w:ascii="Times New Roman" w:hAnsi="Times New Roman" w:cs="Times New Roman"/>
          <w:sz w:val="28"/>
          <w:szCs w:val="28"/>
        </w:rPr>
        <w:t xml:space="preserve">.1. В </w:t>
      </w:r>
      <w:r w:rsidR="008D1EA4" w:rsidRPr="00A94D63">
        <w:rPr>
          <w:rFonts w:ascii="Times New Roman" w:hAnsi="Times New Roman" w:cs="Times New Roman"/>
          <w:sz w:val="28"/>
          <w:szCs w:val="28"/>
        </w:rPr>
        <w:t xml:space="preserve">абзаце первом </w:t>
      </w:r>
      <w:r w:rsidR="000078B2" w:rsidRPr="00A94D63">
        <w:rPr>
          <w:rFonts w:ascii="Times New Roman" w:hAnsi="Times New Roman" w:cs="Times New Roman"/>
          <w:sz w:val="28"/>
          <w:szCs w:val="28"/>
        </w:rPr>
        <w:t>части 1 слова «законами области» заменить словом «Законом».</w:t>
      </w:r>
    </w:p>
    <w:p w:rsidR="000078B2" w:rsidRPr="00A94D63" w:rsidRDefault="006D3FA4" w:rsidP="000078B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1.16</w:t>
      </w:r>
      <w:r w:rsidR="000078B2" w:rsidRPr="00A94D63">
        <w:rPr>
          <w:rFonts w:ascii="Times New Roman" w:hAnsi="Times New Roman" w:cs="Times New Roman"/>
          <w:sz w:val="28"/>
          <w:szCs w:val="28"/>
        </w:rPr>
        <w:t>.2. В части 2:</w:t>
      </w:r>
    </w:p>
    <w:p w:rsidR="000078B2" w:rsidRPr="00A94D63" w:rsidRDefault="006D3FA4" w:rsidP="000078B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1.16</w:t>
      </w:r>
      <w:r w:rsidR="000078B2" w:rsidRPr="00A94D63">
        <w:rPr>
          <w:rFonts w:ascii="Times New Roman" w:hAnsi="Times New Roman" w:cs="Times New Roman"/>
          <w:sz w:val="28"/>
          <w:szCs w:val="28"/>
        </w:rPr>
        <w:t>.2.1. В абзаце первом слова «Уполномоченного по правам человека в Кировской области» заменить словом «Уполномоченного».</w:t>
      </w:r>
    </w:p>
    <w:p w:rsidR="00F0768D" w:rsidRPr="00A94D63" w:rsidRDefault="006D3FA4" w:rsidP="000078B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1.16</w:t>
      </w:r>
      <w:r w:rsidR="00F0768D" w:rsidRPr="00A94D63">
        <w:rPr>
          <w:rFonts w:ascii="Times New Roman" w:hAnsi="Times New Roman" w:cs="Times New Roman"/>
          <w:sz w:val="28"/>
          <w:szCs w:val="28"/>
        </w:rPr>
        <w:t>.2.2. Абзац второй исключить.</w:t>
      </w:r>
    </w:p>
    <w:p w:rsidR="00F0768D" w:rsidRPr="00A94D63" w:rsidRDefault="006D3FA4" w:rsidP="00F0768D">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1.17</w:t>
      </w:r>
      <w:r w:rsidR="00F0768D" w:rsidRPr="00A94D63">
        <w:rPr>
          <w:rFonts w:ascii="Times New Roman" w:hAnsi="Times New Roman" w:cs="Times New Roman"/>
          <w:sz w:val="28"/>
          <w:szCs w:val="28"/>
        </w:rPr>
        <w:t>. Дополнить главой 22.2 следующего содержания:</w:t>
      </w:r>
    </w:p>
    <w:p w:rsidR="00F0768D" w:rsidRPr="00A94D63" w:rsidRDefault="004F3E34" w:rsidP="00250126">
      <w:pPr>
        <w:autoSpaceDE w:val="0"/>
        <w:autoSpaceDN w:val="0"/>
        <w:adjustRightInd w:val="0"/>
        <w:spacing w:after="0" w:line="240" w:lineRule="auto"/>
        <w:jc w:val="center"/>
        <w:outlineLvl w:val="0"/>
        <w:rPr>
          <w:rFonts w:ascii="Times New Roman" w:hAnsi="Times New Roman" w:cs="Times New Roman"/>
          <w:b/>
          <w:sz w:val="28"/>
          <w:szCs w:val="28"/>
        </w:rPr>
      </w:pPr>
      <w:r w:rsidRPr="00A94D63">
        <w:rPr>
          <w:rFonts w:ascii="Times New Roman" w:hAnsi="Times New Roman" w:cs="Times New Roman"/>
          <w:sz w:val="28"/>
          <w:szCs w:val="28"/>
        </w:rPr>
        <w:t>«</w:t>
      </w:r>
      <w:r w:rsidR="00F0768D" w:rsidRPr="00A94D63">
        <w:rPr>
          <w:rFonts w:ascii="Times New Roman" w:hAnsi="Times New Roman" w:cs="Times New Roman"/>
          <w:sz w:val="28"/>
          <w:szCs w:val="28"/>
        </w:rPr>
        <w:t xml:space="preserve">Глава 22.2. </w:t>
      </w:r>
      <w:r w:rsidR="00250126" w:rsidRPr="00A94D63">
        <w:rPr>
          <w:rFonts w:ascii="Times New Roman" w:hAnsi="Times New Roman" w:cs="Times New Roman"/>
          <w:b/>
          <w:sz w:val="28"/>
          <w:szCs w:val="28"/>
        </w:rPr>
        <w:t xml:space="preserve">ПОРЯДОК НАЗНАЧЕНИЯ НА ДОЛЖНОСТЬ </w:t>
      </w:r>
      <w:r w:rsidR="00F0768D" w:rsidRPr="00A94D63">
        <w:rPr>
          <w:rFonts w:ascii="Times New Roman" w:hAnsi="Times New Roman" w:cs="Times New Roman"/>
          <w:b/>
          <w:sz w:val="28"/>
          <w:szCs w:val="28"/>
        </w:rPr>
        <w:t>УПОЛНОМОЧЕННОГО</w:t>
      </w:r>
      <w:r w:rsidR="00250126" w:rsidRPr="00A94D63">
        <w:rPr>
          <w:rFonts w:ascii="Times New Roman" w:hAnsi="Times New Roman" w:cs="Times New Roman"/>
          <w:b/>
          <w:sz w:val="28"/>
          <w:szCs w:val="28"/>
        </w:rPr>
        <w:t xml:space="preserve"> </w:t>
      </w:r>
      <w:r w:rsidR="00F0768D" w:rsidRPr="00A94D63">
        <w:rPr>
          <w:rFonts w:ascii="Times New Roman" w:hAnsi="Times New Roman" w:cs="Times New Roman"/>
          <w:b/>
          <w:sz w:val="28"/>
          <w:szCs w:val="28"/>
        </w:rPr>
        <w:t>ПО ПРАВАМ РЕБЕНКА В КИРОВСКОЙ ОБЛАСТИ.</w:t>
      </w:r>
      <w:r w:rsidR="00250126" w:rsidRPr="00A94D63">
        <w:rPr>
          <w:rFonts w:ascii="Times New Roman" w:hAnsi="Times New Roman" w:cs="Times New Roman"/>
          <w:b/>
          <w:sz w:val="28"/>
          <w:szCs w:val="28"/>
        </w:rPr>
        <w:t xml:space="preserve"> </w:t>
      </w:r>
      <w:r w:rsidR="00F0768D" w:rsidRPr="00A94D63">
        <w:rPr>
          <w:rFonts w:ascii="Times New Roman" w:hAnsi="Times New Roman" w:cs="Times New Roman"/>
          <w:b/>
          <w:sz w:val="28"/>
          <w:szCs w:val="28"/>
        </w:rPr>
        <w:t>ПОРЯДОК ДОСРОЧНОГО</w:t>
      </w:r>
      <w:r w:rsidR="00250126" w:rsidRPr="00A94D63">
        <w:rPr>
          <w:rFonts w:ascii="Times New Roman" w:hAnsi="Times New Roman" w:cs="Times New Roman"/>
          <w:b/>
          <w:sz w:val="28"/>
          <w:szCs w:val="28"/>
        </w:rPr>
        <w:t xml:space="preserve"> </w:t>
      </w:r>
      <w:r w:rsidR="00F0768D" w:rsidRPr="00A94D63">
        <w:rPr>
          <w:rFonts w:ascii="Times New Roman" w:hAnsi="Times New Roman" w:cs="Times New Roman"/>
          <w:b/>
          <w:sz w:val="28"/>
          <w:szCs w:val="28"/>
        </w:rPr>
        <w:t>ОСВОБОЖДЕНИЯ ОТ ДОЛЖНОСТИ УПОЛНОМОЧЕННОГО ПО ПРАВАМ</w:t>
      </w:r>
      <w:r w:rsidR="00250126" w:rsidRPr="00A94D63">
        <w:rPr>
          <w:rFonts w:ascii="Times New Roman" w:hAnsi="Times New Roman" w:cs="Times New Roman"/>
          <w:b/>
          <w:sz w:val="28"/>
          <w:szCs w:val="28"/>
        </w:rPr>
        <w:t xml:space="preserve"> РЕБЕНКА В КИРОВСКОЙ ОБЛАСТИ. </w:t>
      </w:r>
      <w:r w:rsidR="00F0768D" w:rsidRPr="00A94D63">
        <w:rPr>
          <w:rFonts w:ascii="Times New Roman" w:hAnsi="Times New Roman" w:cs="Times New Roman"/>
          <w:b/>
          <w:sz w:val="28"/>
          <w:szCs w:val="28"/>
        </w:rPr>
        <w:t>ПОРЯДОК РАССМОТРЕНИЯ ВОПРОСОВ,</w:t>
      </w:r>
    </w:p>
    <w:p w:rsidR="00F0768D" w:rsidRPr="00A94D63" w:rsidRDefault="00F0768D" w:rsidP="00250126">
      <w:pPr>
        <w:autoSpaceDE w:val="0"/>
        <w:autoSpaceDN w:val="0"/>
        <w:adjustRightInd w:val="0"/>
        <w:spacing w:after="0" w:line="240" w:lineRule="auto"/>
        <w:jc w:val="center"/>
        <w:rPr>
          <w:rFonts w:ascii="Times New Roman" w:hAnsi="Times New Roman" w:cs="Times New Roman"/>
          <w:b/>
          <w:sz w:val="28"/>
          <w:szCs w:val="28"/>
        </w:rPr>
      </w:pPr>
      <w:r w:rsidRPr="00A94D63">
        <w:rPr>
          <w:rFonts w:ascii="Times New Roman" w:hAnsi="Times New Roman" w:cs="Times New Roman"/>
          <w:b/>
          <w:sz w:val="28"/>
          <w:szCs w:val="28"/>
        </w:rPr>
        <w:t>СВЯЗАННЫХ С ВЗАИМОДЕЙСТВИЕМ ЗАК</w:t>
      </w:r>
      <w:r w:rsidR="00250126" w:rsidRPr="00A94D63">
        <w:rPr>
          <w:rFonts w:ascii="Times New Roman" w:hAnsi="Times New Roman" w:cs="Times New Roman"/>
          <w:b/>
          <w:sz w:val="28"/>
          <w:szCs w:val="28"/>
        </w:rPr>
        <w:t xml:space="preserve">ОНОДАТЕЛЬНОГО </w:t>
      </w:r>
      <w:r w:rsidRPr="00A94D63">
        <w:rPr>
          <w:rFonts w:ascii="Times New Roman" w:hAnsi="Times New Roman" w:cs="Times New Roman"/>
          <w:b/>
          <w:sz w:val="28"/>
          <w:szCs w:val="28"/>
        </w:rPr>
        <w:t>СОБРАНИЯ</w:t>
      </w:r>
      <w:r w:rsidR="00250126" w:rsidRPr="00A94D63">
        <w:rPr>
          <w:rFonts w:ascii="Times New Roman" w:hAnsi="Times New Roman" w:cs="Times New Roman"/>
          <w:b/>
          <w:sz w:val="28"/>
          <w:szCs w:val="28"/>
        </w:rPr>
        <w:t xml:space="preserve"> </w:t>
      </w:r>
      <w:r w:rsidRPr="00A94D63">
        <w:rPr>
          <w:rFonts w:ascii="Times New Roman" w:hAnsi="Times New Roman" w:cs="Times New Roman"/>
          <w:b/>
          <w:sz w:val="28"/>
          <w:szCs w:val="28"/>
        </w:rPr>
        <w:t>И УПОЛ</w:t>
      </w:r>
      <w:r w:rsidR="00250126" w:rsidRPr="00A94D63">
        <w:rPr>
          <w:rFonts w:ascii="Times New Roman" w:hAnsi="Times New Roman" w:cs="Times New Roman"/>
          <w:b/>
          <w:sz w:val="28"/>
          <w:szCs w:val="28"/>
        </w:rPr>
        <w:t xml:space="preserve">НОМОЧЕННОГО ПО ПРАВАМ РЕБЕНКА В </w:t>
      </w:r>
      <w:r w:rsidRPr="00A94D63">
        <w:rPr>
          <w:rFonts w:ascii="Times New Roman" w:hAnsi="Times New Roman" w:cs="Times New Roman"/>
          <w:b/>
          <w:sz w:val="28"/>
          <w:szCs w:val="28"/>
        </w:rPr>
        <w:t>КИРОВСКОЙ ОБЛАСТИ</w:t>
      </w:r>
    </w:p>
    <w:p w:rsidR="00F0768D" w:rsidRPr="00801B43" w:rsidRDefault="00F0768D" w:rsidP="004F3E34">
      <w:pPr>
        <w:autoSpaceDE w:val="0"/>
        <w:autoSpaceDN w:val="0"/>
        <w:adjustRightInd w:val="0"/>
        <w:spacing w:before="240" w:after="0" w:line="240" w:lineRule="auto"/>
        <w:ind w:firstLine="540"/>
        <w:jc w:val="both"/>
        <w:outlineLvl w:val="1"/>
        <w:rPr>
          <w:rFonts w:ascii="Times New Roman" w:hAnsi="Times New Roman" w:cs="Times New Roman"/>
          <w:b/>
          <w:sz w:val="28"/>
          <w:szCs w:val="28"/>
        </w:rPr>
      </w:pPr>
      <w:r w:rsidRPr="00801B43">
        <w:rPr>
          <w:rFonts w:ascii="Times New Roman" w:hAnsi="Times New Roman" w:cs="Times New Roman"/>
          <w:b/>
          <w:sz w:val="28"/>
          <w:szCs w:val="28"/>
        </w:rPr>
        <w:t>Статья 129.6</w:t>
      </w:r>
    </w:p>
    <w:p w:rsidR="00F0768D" w:rsidRPr="00A94D63" w:rsidRDefault="00F0768D" w:rsidP="004F3E34">
      <w:pPr>
        <w:autoSpaceDE w:val="0"/>
        <w:autoSpaceDN w:val="0"/>
        <w:adjustRightInd w:val="0"/>
        <w:spacing w:before="240" w:after="0" w:line="240" w:lineRule="auto"/>
        <w:ind w:firstLine="567"/>
        <w:jc w:val="both"/>
        <w:rPr>
          <w:rFonts w:ascii="Times New Roman" w:hAnsi="Times New Roman" w:cs="Times New Roman"/>
          <w:bCs/>
          <w:sz w:val="28"/>
          <w:szCs w:val="28"/>
        </w:rPr>
      </w:pPr>
      <w:r w:rsidRPr="00A94D63">
        <w:rPr>
          <w:rFonts w:ascii="Times New Roman" w:hAnsi="Times New Roman" w:cs="Times New Roman"/>
          <w:sz w:val="28"/>
          <w:szCs w:val="28"/>
        </w:rPr>
        <w:t>1. Предложения о кандидатурах на должность Уполномоченного по правам ребенка в Кировской области (далее в настоящей главе - Уполномоченный) вносятся в Законодательное Собрание в сроки, установленные Законом области «</w:t>
      </w:r>
      <w:hyperlink r:id="rId15" w:history="1">
        <w:r w:rsidRPr="00A94D63">
          <w:rPr>
            <w:rFonts w:ascii="Times New Roman" w:hAnsi="Times New Roman" w:cs="Times New Roman"/>
            <w:bCs/>
            <w:sz w:val="28"/>
            <w:szCs w:val="28"/>
          </w:rPr>
          <w:t>Об Уполномоченном</w:t>
        </w:r>
      </w:hyperlink>
      <w:r w:rsidRPr="00A94D63">
        <w:rPr>
          <w:rFonts w:ascii="Times New Roman" w:hAnsi="Times New Roman" w:cs="Times New Roman"/>
          <w:bCs/>
          <w:sz w:val="28"/>
          <w:szCs w:val="28"/>
        </w:rPr>
        <w:t xml:space="preserve"> по правам ребенка в Кировской области» (далее в настоящей главе – Закон).</w:t>
      </w:r>
    </w:p>
    <w:p w:rsidR="00F0768D" w:rsidRPr="00A94D63" w:rsidRDefault="00F0768D" w:rsidP="00F0768D">
      <w:pPr>
        <w:autoSpaceDE w:val="0"/>
        <w:autoSpaceDN w:val="0"/>
        <w:adjustRightInd w:val="0"/>
        <w:spacing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t>2. Поступившие в Законодательное Собрание предложения о кандидатурах направляются Председателем Законодательного Собрания в ответственный комитет.</w:t>
      </w:r>
    </w:p>
    <w:p w:rsidR="00F0768D" w:rsidRPr="00A94D63" w:rsidRDefault="00F0768D" w:rsidP="00F0768D">
      <w:pPr>
        <w:autoSpaceDE w:val="0"/>
        <w:autoSpaceDN w:val="0"/>
        <w:adjustRightInd w:val="0"/>
        <w:spacing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lastRenderedPageBreak/>
        <w:t>3. Ответственный комитет рассматривает предложения по кандидатурам и в отношении каждой из кандидатур принимает решение о соответствии (несоответствии) кандидата на должность Уполномоченного определенным законодательством требованиям.</w:t>
      </w:r>
    </w:p>
    <w:p w:rsidR="00F0768D" w:rsidRPr="00A94D63" w:rsidRDefault="00F0768D" w:rsidP="00F0768D">
      <w:pPr>
        <w:autoSpaceDE w:val="0"/>
        <w:autoSpaceDN w:val="0"/>
        <w:adjustRightInd w:val="0"/>
        <w:spacing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t>4. В случае если кандидат не соответствует определенным законодательством требованиям, ответственный комитет принимает решение о прекращении дальнейшего обсуждения такой кандидатуры.</w:t>
      </w:r>
    </w:p>
    <w:p w:rsidR="00F0768D" w:rsidRPr="00A94D63" w:rsidRDefault="00F0768D" w:rsidP="00F0768D">
      <w:pPr>
        <w:autoSpaceDE w:val="0"/>
        <w:autoSpaceDN w:val="0"/>
        <w:adjustRightInd w:val="0"/>
        <w:spacing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t>Решение ответственного комитета о прекращении обсуждения кандидатуры с указанием оснований принятия такого решения со ссылкой на конкретные положения законов области оформляется протокольно.</w:t>
      </w:r>
    </w:p>
    <w:p w:rsidR="00F0768D" w:rsidRPr="00A94D63" w:rsidRDefault="00F0768D" w:rsidP="00F0768D">
      <w:pPr>
        <w:autoSpaceDE w:val="0"/>
        <w:autoSpaceDN w:val="0"/>
        <w:adjustRightInd w:val="0"/>
        <w:spacing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t>5. В отношении каждой кандидатуры, соответствующей определенным законодательством требованиям, ответственный комитет принимает одно из следующих решений:</w:t>
      </w:r>
    </w:p>
    <w:p w:rsidR="00F0768D" w:rsidRPr="00A94D63" w:rsidRDefault="00F0768D" w:rsidP="00F0768D">
      <w:pPr>
        <w:autoSpaceDE w:val="0"/>
        <w:autoSpaceDN w:val="0"/>
        <w:adjustRightInd w:val="0"/>
        <w:spacing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t>1) рекомендовать Законодательному Собранию назначить предложенную кандидатуру на должность Уполномоченного;</w:t>
      </w:r>
    </w:p>
    <w:p w:rsidR="00F0768D" w:rsidRPr="00A94D63" w:rsidRDefault="00F0768D" w:rsidP="00F0768D">
      <w:pPr>
        <w:autoSpaceDE w:val="0"/>
        <w:autoSpaceDN w:val="0"/>
        <w:adjustRightInd w:val="0"/>
        <w:spacing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t>2) рекомендовать Законодательному Собранию отклонить предложенную кандидатуру.</w:t>
      </w:r>
    </w:p>
    <w:p w:rsidR="00F0768D" w:rsidRPr="00A94D63" w:rsidRDefault="00F0768D" w:rsidP="00F0768D">
      <w:pPr>
        <w:autoSpaceDE w:val="0"/>
        <w:autoSpaceDN w:val="0"/>
        <w:adjustRightInd w:val="0"/>
        <w:spacing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t>Если большинство присутствующих на заседании ответственного комитета депутатов не проголосовало за рекомендацию о назначении предложенной кандидатуры на должность Уполномоченного, то кандидатура считается рекомендованной к отклонению.</w:t>
      </w:r>
    </w:p>
    <w:p w:rsidR="00F0768D" w:rsidRPr="00A94D63" w:rsidRDefault="00F0768D" w:rsidP="004F3E34">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6. Кандидат на должность Уполномоченного вправе заявить самоотвод до начала голосования по кандидатуре на заседании от</w:t>
      </w:r>
      <w:r w:rsidR="00A94D63">
        <w:rPr>
          <w:rFonts w:ascii="Times New Roman" w:hAnsi="Times New Roman" w:cs="Times New Roman"/>
          <w:sz w:val="28"/>
          <w:szCs w:val="28"/>
        </w:rPr>
        <w:t>ветственного комитета. Заявление о самоотводе принимае</w:t>
      </w:r>
      <w:r w:rsidRPr="00A94D63">
        <w:rPr>
          <w:rFonts w:ascii="Times New Roman" w:hAnsi="Times New Roman" w:cs="Times New Roman"/>
          <w:sz w:val="28"/>
          <w:szCs w:val="28"/>
        </w:rPr>
        <w:t>тся без обсуждения и голосования.</w:t>
      </w:r>
    </w:p>
    <w:p w:rsidR="00F0768D" w:rsidRPr="00801B43" w:rsidRDefault="00F0768D" w:rsidP="004F3E34">
      <w:pPr>
        <w:autoSpaceDE w:val="0"/>
        <w:autoSpaceDN w:val="0"/>
        <w:adjustRightInd w:val="0"/>
        <w:spacing w:before="240" w:after="0" w:line="240" w:lineRule="auto"/>
        <w:ind w:firstLine="540"/>
        <w:jc w:val="both"/>
        <w:outlineLvl w:val="1"/>
        <w:rPr>
          <w:rFonts w:ascii="Times New Roman" w:hAnsi="Times New Roman" w:cs="Times New Roman"/>
          <w:b/>
          <w:sz w:val="28"/>
          <w:szCs w:val="28"/>
        </w:rPr>
      </w:pPr>
      <w:r w:rsidRPr="00801B43">
        <w:rPr>
          <w:rFonts w:ascii="Times New Roman" w:hAnsi="Times New Roman" w:cs="Times New Roman"/>
          <w:b/>
          <w:sz w:val="28"/>
          <w:szCs w:val="28"/>
        </w:rPr>
        <w:t>Статья 129.7</w:t>
      </w:r>
    </w:p>
    <w:p w:rsidR="00F0768D" w:rsidRPr="00A94D63" w:rsidRDefault="00F0768D" w:rsidP="004F3E34">
      <w:pPr>
        <w:autoSpaceDE w:val="0"/>
        <w:autoSpaceDN w:val="0"/>
        <w:adjustRightInd w:val="0"/>
        <w:spacing w:before="240"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t>1. Кандидаты на должность Уполномоченного уведомляются о времени и месте проведения пленарного заседания Законодательного Собрания.</w:t>
      </w:r>
    </w:p>
    <w:p w:rsidR="00F0768D" w:rsidRPr="00A94D63" w:rsidRDefault="00F0768D" w:rsidP="00F0768D">
      <w:pPr>
        <w:autoSpaceDE w:val="0"/>
        <w:autoSpaceDN w:val="0"/>
        <w:adjustRightInd w:val="0"/>
        <w:spacing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t>2. Субъект выдвижения кандидата вправе отозвать предложение по кандидатуре до начала голосования на пленарном заседании Законодательного Собрания по предложенным кандидатурам.</w:t>
      </w:r>
    </w:p>
    <w:p w:rsidR="00F0768D" w:rsidRPr="00A94D63" w:rsidRDefault="00F0768D" w:rsidP="00F0768D">
      <w:pPr>
        <w:autoSpaceDE w:val="0"/>
        <w:autoSpaceDN w:val="0"/>
        <w:adjustRightInd w:val="0"/>
        <w:spacing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t>3. Кандидат на должность Уполномоченного вправе заявить самоотвод до начала голосования на пленарном заседании Законодательного Собрания по предложенным кандидатурам.</w:t>
      </w:r>
    </w:p>
    <w:p w:rsidR="00F0768D" w:rsidRPr="00A94D63" w:rsidRDefault="00F0768D" w:rsidP="00F0768D">
      <w:pPr>
        <w:autoSpaceDE w:val="0"/>
        <w:autoSpaceDN w:val="0"/>
        <w:adjustRightInd w:val="0"/>
        <w:spacing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t xml:space="preserve">4. Рассмотрение вопроса о направлении кандидатуры на должность Уполномоченного на согласование с Уполномоченным при Президенте Российской Федерации по правам ребенка начинается с доклада председателя ответственного комитета, в котором он информирует о поступивших в Законодательное Собрание предложениях о кандидатурах на должность Уполномоченного; о результатах предварительного рассмотрения выдвинутых кандидатур на заседаниях комитетов; о соответствии (несоответствии) выдвигаемых кандидатов требованиям, определенным законодательством; о решениях по прекращению обсуждения кандидатур, не </w:t>
      </w:r>
      <w:r w:rsidRPr="00A94D63">
        <w:rPr>
          <w:rFonts w:ascii="Times New Roman" w:hAnsi="Times New Roman" w:cs="Times New Roman"/>
          <w:sz w:val="28"/>
          <w:szCs w:val="28"/>
        </w:rPr>
        <w:lastRenderedPageBreak/>
        <w:t>соответствующих требованиям, определенным законодательством; о рекомендациях назначить (отклонить) кандидатуры, соответствующие требованиям, предъявляемым законодательством.</w:t>
      </w:r>
    </w:p>
    <w:p w:rsidR="00F0768D" w:rsidRPr="00A94D63" w:rsidRDefault="00F0768D" w:rsidP="00F0768D">
      <w:pPr>
        <w:autoSpaceDE w:val="0"/>
        <w:autoSpaceDN w:val="0"/>
        <w:adjustRightInd w:val="0"/>
        <w:spacing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t>5. После доклада председателя ответственного комитета может быть предоставлено слово для выступлений и ответов на вопросы депутатов представителям субъектов выдвижения и кандидатам.</w:t>
      </w:r>
    </w:p>
    <w:p w:rsidR="00F0768D" w:rsidRPr="00A94D63" w:rsidRDefault="00F0768D" w:rsidP="00F0768D">
      <w:pPr>
        <w:autoSpaceDE w:val="0"/>
        <w:autoSpaceDN w:val="0"/>
        <w:adjustRightInd w:val="0"/>
        <w:spacing w:after="0" w:line="240" w:lineRule="auto"/>
        <w:ind w:firstLine="540"/>
        <w:jc w:val="both"/>
        <w:rPr>
          <w:rFonts w:ascii="Times New Roman" w:hAnsi="Times New Roman" w:cs="Times New Roman"/>
          <w:bCs/>
          <w:sz w:val="28"/>
          <w:szCs w:val="28"/>
        </w:rPr>
      </w:pPr>
      <w:r w:rsidRPr="00A94D63">
        <w:rPr>
          <w:rFonts w:ascii="Times New Roman" w:hAnsi="Times New Roman" w:cs="Times New Roman"/>
          <w:bCs/>
          <w:sz w:val="28"/>
          <w:szCs w:val="28"/>
        </w:rPr>
        <w:t xml:space="preserve">6. В случае если кандидат заявил самоотвод, или кандидатура была отозвана субъектом выдвижения, или в отношении кандидата ответственным комитетом было принято решение, предусмотренное </w:t>
      </w:r>
      <w:hyperlink r:id="rId16" w:history="1">
        <w:r w:rsidRPr="00A94D63">
          <w:rPr>
            <w:rFonts w:ascii="Times New Roman" w:hAnsi="Times New Roman" w:cs="Times New Roman"/>
            <w:bCs/>
            <w:sz w:val="28"/>
            <w:szCs w:val="28"/>
          </w:rPr>
          <w:t>часть</w:t>
        </w:r>
      </w:hyperlink>
      <w:r w:rsidRPr="00A94D63">
        <w:rPr>
          <w:rFonts w:ascii="Times New Roman" w:hAnsi="Times New Roman" w:cs="Times New Roman"/>
          <w:sz w:val="28"/>
          <w:szCs w:val="28"/>
        </w:rPr>
        <w:t>ю 4 статьи 129.6</w:t>
      </w:r>
      <w:r w:rsidRPr="00A94D63">
        <w:rPr>
          <w:rFonts w:ascii="Times New Roman" w:hAnsi="Times New Roman" w:cs="Times New Roman"/>
          <w:bCs/>
          <w:sz w:val="28"/>
          <w:szCs w:val="28"/>
        </w:rPr>
        <w:t xml:space="preserve"> настоящего Регламента, обсуждение и голосование по такой кандидатуре на пленарном заседании Законодательного Собрания не проводится.</w:t>
      </w:r>
    </w:p>
    <w:p w:rsidR="00F0768D" w:rsidRPr="00A94D63" w:rsidRDefault="00F0768D" w:rsidP="00F0768D">
      <w:pPr>
        <w:autoSpaceDE w:val="0"/>
        <w:autoSpaceDN w:val="0"/>
        <w:adjustRightInd w:val="0"/>
        <w:spacing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t>7. Вид и способ голосования определяются депутатами Законодательного Собрания на соответствующем пленарном заседании.</w:t>
      </w:r>
    </w:p>
    <w:p w:rsidR="00F0768D" w:rsidRPr="00A94D63" w:rsidRDefault="00F0768D" w:rsidP="00F0768D">
      <w:pPr>
        <w:autoSpaceDE w:val="0"/>
        <w:autoSpaceDN w:val="0"/>
        <w:adjustRightInd w:val="0"/>
        <w:spacing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t>8. Решение о направлении кандидатуры на должность Уполномоченного на согласование с Уполномоченным при Президенте Российской Федерации по правам ребенка принимается большинством голосов от установленного числа депутатов и оформляется постановлением.</w:t>
      </w:r>
    </w:p>
    <w:p w:rsidR="00F0768D" w:rsidRPr="00A94D63" w:rsidRDefault="00F0768D" w:rsidP="00F0768D">
      <w:pPr>
        <w:autoSpaceDE w:val="0"/>
        <w:autoSpaceDN w:val="0"/>
        <w:adjustRightInd w:val="0"/>
        <w:spacing w:after="0" w:line="240" w:lineRule="auto"/>
        <w:ind w:right="-2" w:firstLine="540"/>
        <w:jc w:val="both"/>
        <w:rPr>
          <w:rFonts w:ascii="Times New Roman" w:hAnsi="Times New Roman" w:cs="Times New Roman"/>
          <w:sz w:val="28"/>
          <w:szCs w:val="28"/>
        </w:rPr>
      </w:pPr>
      <w:r w:rsidRPr="00A94D63">
        <w:rPr>
          <w:rFonts w:ascii="Times New Roman" w:hAnsi="Times New Roman" w:cs="Times New Roman"/>
          <w:sz w:val="28"/>
          <w:szCs w:val="28"/>
        </w:rPr>
        <w:t>9. В случае если в результате голосования ни одна из предложенных кандидатур не набрала необходимого числа голосов, все кандидатуры считаются отклоненными. Решение оформляется соответствующим постановлением Законодательного Собрания без дополнительного голосования. Повторное рассмотрение кандидатур проводится в поря</w:t>
      </w:r>
      <w:r w:rsidR="00624937" w:rsidRPr="00A94D63">
        <w:rPr>
          <w:rFonts w:ascii="Times New Roman" w:hAnsi="Times New Roman" w:cs="Times New Roman"/>
          <w:sz w:val="28"/>
          <w:szCs w:val="28"/>
        </w:rPr>
        <w:t>дке, предусмотренном настоящей главой</w:t>
      </w:r>
      <w:r w:rsidRPr="00A94D63">
        <w:rPr>
          <w:rFonts w:ascii="Times New Roman" w:hAnsi="Times New Roman" w:cs="Times New Roman"/>
          <w:sz w:val="28"/>
          <w:szCs w:val="28"/>
        </w:rPr>
        <w:t>. При этом допускается внесение для назначения на должность Уполномоченного ранее отклоненных кандидатур.</w:t>
      </w:r>
    </w:p>
    <w:p w:rsidR="00F0768D" w:rsidRPr="00A94D63" w:rsidRDefault="00F0768D" w:rsidP="00F0768D">
      <w:pPr>
        <w:autoSpaceDE w:val="0"/>
        <w:autoSpaceDN w:val="0"/>
        <w:adjustRightInd w:val="0"/>
        <w:spacing w:after="0" w:line="240" w:lineRule="auto"/>
        <w:ind w:right="-2" w:firstLine="540"/>
        <w:jc w:val="both"/>
        <w:rPr>
          <w:rFonts w:ascii="Times New Roman" w:hAnsi="Times New Roman" w:cs="Times New Roman"/>
          <w:sz w:val="28"/>
          <w:szCs w:val="28"/>
        </w:rPr>
      </w:pPr>
      <w:r w:rsidRPr="00A94D63">
        <w:rPr>
          <w:rFonts w:ascii="Times New Roman" w:hAnsi="Times New Roman" w:cs="Times New Roman"/>
          <w:sz w:val="28"/>
          <w:szCs w:val="28"/>
        </w:rPr>
        <w:t xml:space="preserve">10. Постановление Законодательного Собрания о направлении кандидатуры на должность Уполномоченного на согласование с Уполномоченным при Президенте Российской Федерации по правам ребенка в течение </w:t>
      </w:r>
      <w:r w:rsidR="00C314EE" w:rsidRPr="00A94D63">
        <w:rPr>
          <w:rFonts w:ascii="Times New Roman" w:hAnsi="Times New Roman" w:cs="Times New Roman"/>
          <w:sz w:val="28"/>
          <w:szCs w:val="28"/>
        </w:rPr>
        <w:t>2</w:t>
      </w:r>
      <w:r w:rsidRPr="00A94D63">
        <w:rPr>
          <w:rFonts w:ascii="Times New Roman" w:hAnsi="Times New Roman" w:cs="Times New Roman"/>
          <w:sz w:val="28"/>
          <w:szCs w:val="28"/>
        </w:rPr>
        <w:t xml:space="preserve"> дней направляется Уполномоченному при Президенте Российской Федерации по правам ребенка.</w:t>
      </w:r>
    </w:p>
    <w:p w:rsidR="00F0768D" w:rsidRPr="00A94D63" w:rsidRDefault="00F0768D" w:rsidP="00F0768D">
      <w:pPr>
        <w:autoSpaceDE w:val="0"/>
        <w:autoSpaceDN w:val="0"/>
        <w:adjustRightInd w:val="0"/>
        <w:spacing w:after="0" w:line="240" w:lineRule="auto"/>
        <w:ind w:right="-2" w:firstLine="540"/>
        <w:jc w:val="both"/>
        <w:rPr>
          <w:rFonts w:ascii="Times New Roman" w:hAnsi="Times New Roman" w:cs="Times New Roman"/>
          <w:sz w:val="28"/>
          <w:szCs w:val="28"/>
        </w:rPr>
      </w:pPr>
      <w:r w:rsidRPr="00A94D63">
        <w:rPr>
          <w:rFonts w:ascii="Times New Roman" w:hAnsi="Times New Roman" w:cs="Times New Roman"/>
          <w:sz w:val="28"/>
          <w:szCs w:val="28"/>
        </w:rPr>
        <w:t>11. После согласования Уполномоченным при Президенте Российской Федерации по правам ребенка представленной Законодательным Собранием кандидатуры на должность Уполномоченного вопрос о его назначении включается в повестку ближайшего пленарного заседания без дополнительного рассмотрения на заседании ответственного комитета.</w:t>
      </w:r>
    </w:p>
    <w:p w:rsidR="00F0768D" w:rsidRPr="00A94D63" w:rsidRDefault="00F0768D" w:rsidP="00F0768D">
      <w:pPr>
        <w:autoSpaceDE w:val="0"/>
        <w:autoSpaceDN w:val="0"/>
        <w:adjustRightInd w:val="0"/>
        <w:spacing w:after="0" w:line="240" w:lineRule="auto"/>
        <w:ind w:right="-2" w:firstLine="540"/>
        <w:jc w:val="both"/>
        <w:rPr>
          <w:rFonts w:ascii="Times New Roman" w:hAnsi="Times New Roman" w:cs="Times New Roman"/>
          <w:sz w:val="28"/>
          <w:szCs w:val="28"/>
        </w:rPr>
      </w:pPr>
      <w:r w:rsidRPr="00A94D63">
        <w:rPr>
          <w:rFonts w:ascii="Times New Roman" w:hAnsi="Times New Roman" w:cs="Times New Roman"/>
          <w:sz w:val="28"/>
          <w:szCs w:val="28"/>
        </w:rPr>
        <w:t>12. Решение о назначении на должность Уполномоченного принимается Законодательным Собранием большинством голосов от установленного числа депутатов Законодательного Собрания. Вид голосования определяется депутатами Законодательного Собрания Кировской области непосредственно перед голосованием. Решение оформляется соответствующим постановлением Законодательного Собрания без дополнительного голосования.</w:t>
      </w:r>
    </w:p>
    <w:p w:rsidR="00F0768D" w:rsidRPr="00A94D63" w:rsidRDefault="00F0768D" w:rsidP="00F0768D">
      <w:pPr>
        <w:autoSpaceDE w:val="0"/>
        <w:autoSpaceDN w:val="0"/>
        <w:adjustRightInd w:val="0"/>
        <w:spacing w:after="0" w:line="240" w:lineRule="auto"/>
        <w:ind w:right="-2" w:firstLine="540"/>
        <w:jc w:val="both"/>
        <w:rPr>
          <w:rFonts w:ascii="Times New Roman" w:hAnsi="Times New Roman" w:cs="Times New Roman"/>
          <w:sz w:val="28"/>
          <w:szCs w:val="28"/>
        </w:rPr>
      </w:pPr>
      <w:r w:rsidRPr="00A94D63">
        <w:rPr>
          <w:rFonts w:ascii="Times New Roman" w:hAnsi="Times New Roman" w:cs="Times New Roman"/>
          <w:sz w:val="28"/>
          <w:szCs w:val="28"/>
        </w:rPr>
        <w:t xml:space="preserve">13. В случае несогласования кандидатуры Уполномоченным при Президенте Российской Федерации по правам ребенка проводится повторное выдвижение кандидатов на должность Уполномоченного в порядке, </w:t>
      </w:r>
      <w:r w:rsidRPr="00A94D63">
        <w:rPr>
          <w:rFonts w:ascii="Times New Roman" w:hAnsi="Times New Roman" w:cs="Times New Roman"/>
          <w:sz w:val="28"/>
          <w:szCs w:val="28"/>
        </w:rPr>
        <w:lastRenderedPageBreak/>
        <w:t>предусмотренном настоящей главой. При этом повторно не может быть выдвинут гражданин, кандидатура которого на должность Уполномоченного не была согласована Уполномоченным при Президенте Российской Федерации по правам ребенка.</w:t>
      </w:r>
    </w:p>
    <w:p w:rsidR="00F0768D" w:rsidRPr="00A94D63" w:rsidRDefault="00F0768D" w:rsidP="004F3E34">
      <w:pPr>
        <w:autoSpaceDE w:val="0"/>
        <w:autoSpaceDN w:val="0"/>
        <w:adjustRightInd w:val="0"/>
        <w:spacing w:after="0" w:line="240" w:lineRule="auto"/>
        <w:ind w:right="-2" w:firstLine="540"/>
        <w:jc w:val="both"/>
        <w:rPr>
          <w:rFonts w:ascii="Times New Roman" w:hAnsi="Times New Roman" w:cs="Times New Roman"/>
          <w:sz w:val="28"/>
          <w:szCs w:val="28"/>
        </w:rPr>
      </w:pPr>
      <w:r w:rsidRPr="00A94D63">
        <w:rPr>
          <w:rFonts w:ascii="Times New Roman" w:hAnsi="Times New Roman" w:cs="Times New Roman"/>
          <w:sz w:val="28"/>
          <w:szCs w:val="28"/>
        </w:rPr>
        <w:t xml:space="preserve">14. Присяга Уполномоченным приносится на заседании Законодательного Собрания непосредственно после его назначения на должность. </w:t>
      </w:r>
    </w:p>
    <w:p w:rsidR="00F0768D" w:rsidRPr="00801B43" w:rsidRDefault="00F0768D" w:rsidP="004F3E34">
      <w:pPr>
        <w:autoSpaceDE w:val="0"/>
        <w:autoSpaceDN w:val="0"/>
        <w:adjustRightInd w:val="0"/>
        <w:spacing w:before="240" w:after="0" w:line="240" w:lineRule="auto"/>
        <w:ind w:firstLine="540"/>
        <w:jc w:val="both"/>
        <w:outlineLvl w:val="1"/>
        <w:rPr>
          <w:rFonts w:ascii="Times New Roman" w:hAnsi="Times New Roman" w:cs="Times New Roman"/>
          <w:b/>
          <w:sz w:val="28"/>
          <w:szCs w:val="28"/>
        </w:rPr>
      </w:pPr>
      <w:r w:rsidRPr="00801B43">
        <w:rPr>
          <w:rFonts w:ascii="Times New Roman" w:hAnsi="Times New Roman" w:cs="Times New Roman"/>
          <w:b/>
          <w:sz w:val="28"/>
          <w:szCs w:val="28"/>
        </w:rPr>
        <w:t>Статья 129.8</w:t>
      </w:r>
    </w:p>
    <w:p w:rsidR="00F0768D" w:rsidRPr="00A94D63" w:rsidRDefault="00F0768D" w:rsidP="004F3E34">
      <w:pPr>
        <w:autoSpaceDE w:val="0"/>
        <w:autoSpaceDN w:val="0"/>
        <w:adjustRightInd w:val="0"/>
        <w:spacing w:before="240"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t>1. Полномочия Уполномоченного могут быть прекращены досрочно в случаях, установленных Законом.</w:t>
      </w:r>
    </w:p>
    <w:p w:rsidR="00F0768D" w:rsidRPr="00A94D63" w:rsidRDefault="00F0768D" w:rsidP="00F0768D">
      <w:pPr>
        <w:autoSpaceDE w:val="0"/>
        <w:autoSpaceDN w:val="0"/>
        <w:adjustRightInd w:val="0"/>
        <w:spacing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t>2. Законодательное Собрание принимает решение о досрочном прекращении полномочий Уполномоченного по представлению Губернатора области, депутатов.</w:t>
      </w:r>
    </w:p>
    <w:p w:rsidR="00F0768D" w:rsidRPr="00A94D63" w:rsidRDefault="00F0768D" w:rsidP="00F0768D">
      <w:pPr>
        <w:autoSpaceDE w:val="0"/>
        <w:autoSpaceDN w:val="0"/>
        <w:adjustRightInd w:val="0"/>
        <w:spacing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t>2.1. Решение о досрочном прекращении полномочий Уполномоченного принимается Законодательным Собранием по согласованию с Уполномоченным при Президенте Российской Федерации по правам ребенка.</w:t>
      </w:r>
    </w:p>
    <w:p w:rsidR="00F0768D" w:rsidRPr="00A94D63" w:rsidRDefault="00F0768D" w:rsidP="00F0768D">
      <w:pPr>
        <w:autoSpaceDE w:val="0"/>
        <w:autoSpaceDN w:val="0"/>
        <w:adjustRightInd w:val="0"/>
        <w:spacing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t>3. Решение о досрочном прекращении полномочий Уполномоченного принимается Законодательным Собранием открытым голосованием большинством голосов от установленного числа депутатов и оформляется постановлением.</w:t>
      </w:r>
    </w:p>
    <w:p w:rsidR="00F0768D" w:rsidRPr="00A94D63" w:rsidRDefault="00F0768D" w:rsidP="004F3E34">
      <w:pPr>
        <w:autoSpaceDE w:val="0"/>
        <w:autoSpaceDN w:val="0"/>
        <w:adjustRightInd w:val="0"/>
        <w:spacing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t>Постановление о досрочном прекращении полномочий Уполномоченного вступает в силу со дня его принятия и подлежит официальному опубликованию.</w:t>
      </w:r>
    </w:p>
    <w:p w:rsidR="00F0768D" w:rsidRPr="00801B43" w:rsidRDefault="00F0768D" w:rsidP="004F3E34">
      <w:pPr>
        <w:autoSpaceDE w:val="0"/>
        <w:autoSpaceDN w:val="0"/>
        <w:adjustRightInd w:val="0"/>
        <w:spacing w:before="240" w:after="0" w:line="240" w:lineRule="auto"/>
        <w:ind w:firstLine="540"/>
        <w:jc w:val="both"/>
        <w:outlineLvl w:val="1"/>
        <w:rPr>
          <w:rFonts w:ascii="Times New Roman" w:hAnsi="Times New Roman" w:cs="Times New Roman"/>
          <w:b/>
          <w:sz w:val="28"/>
          <w:szCs w:val="28"/>
        </w:rPr>
      </w:pPr>
      <w:r w:rsidRPr="00801B43">
        <w:rPr>
          <w:rFonts w:ascii="Times New Roman" w:hAnsi="Times New Roman" w:cs="Times New Roman"/>
          <w:b/>
          <w:sz w:val="28"/>
          <w:szCs w:val="28"/>
        </w:rPr>
        <w:t>Статья 129.9</w:t>
      </w:r>
    </w:p>
    <w:p w:rsidR="00F0768D" w:rsidRPr="00A94D63" w:rsidRDefault="00F0768D" w:rsidP="004F3E34">
      <w:pPr>
        <w:autoSpaceDE w:val="0"/>
        <w:autoSpaceDN w:val="0"/>
        <w:adjustRightInd w:val="0"/>
        <w:spacing w:before="240"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t>1. В установленный Законом срок Уполномоченный направляет ежегодный доклад о своей деятельности Законодательному Собранию.</w:t>
      </w:r>
    </w:p>
    <w:p w:rsidR="00F0768D" w:rsidRPr="00A94D63" w:rsidRDefault="00F0768D" w:rsidP="00F0768D">
      <w:pPr>
        <w:autoSpaceDE w:val="0"/>
        <w:autoSpaceDN w:val="0"/>
        <w:adjustRightInd w:val="0"/>
        <w:spacing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t>Поступивший в Законодательное Собрание ежегодный доклад о деятельности Уполномоченного направляется депутатам в 5-дневный срок со дня поступления.</w:t>
      </w:r>
    </w:p>
    <w:p w:rsidR="00F0768D" w:rsidRPr="00A94D63" w:rsidRDefault="00F0768D" w:rsidP="004F3E34">
      <w:pPr>
        <w:autoSpaceDE w:val="0"/>
        <w:autoSpaceDN w:val="0"/>
        <w:adjustRightInd w:val="0"/>
        <w:spacing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t>2. Ежегодный доклад Уполномоченного может быть заслушан на пленарном заседании Законодательного Собрания по предложению Председателя Законодательного Собрания.</w:t>
      </w:r>
    </w:p>
    <w:p w:rsidR="00F0768D" w:rsidRPr="00A94D63" w:rsidRDefault="00F0768D" w:rsidP="00F0768D">
      <w:pPr>
        <w:autoSpaceDE w:val="0"/>
        <w:autoSpaceDN w:val="0"/>
        <w:adjustRightInd w:val="0"/>
        <w:spacing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t>3. Дата заслушивания ежегодного доклада о деятельности Уполномоченного устанавливается Председателем Законодательного Собрания по согласованию с Уполномоченным.</w:t>
      </w:r>
    </w:p>
    <w:p w:rsidR="00F0768D" w:rsidRPr="00A94D63" w:rsidRDefault="00F0768D" w:rsidP="00F0768D">
      <w:pPr>
        <w:autoSpaceDE w:val="0"/>
        <w:autoSpaceDN w:val="0"/>
        <w:adjustRightInd w:val="0"/>
        <w:spacing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t>4. Ежегодный доклад о деятельности Уполномоченного может быть предварительно рассмотрен на заседаниях комитетов.</w:t>
      </w:r>
    </w:p>
    <w:p w:rsidR="00F0768D" w:rsidRPr="00A94D63" w:rsidRDefault="00F0768D" w:rsidP="00F0768D">
      <w:pPr>
        <w:autoSpaceDE w:val="0"/>
        <w:autoSpaceDN w:val="0"/>
        <w:adjustRightInd w:val="0"/>
        <w:spacing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t>5. Заслушивание ежегодного доклада о деятельности Уполномоченного на пленарном заседании Законодательного Собрания проводится в следующем порядке:</w:t>
      </w:r>
    </w:p>
    <w:p w:rsidR="00F0768D" w:rsidRPr="00A94D63" w:rsidRDefault="00F0768D" w:rsidP="00F0768D">
      <w:pPr>
        <w:autoSpaceDE w:val="0"/>
        <w:autoSpaceDN w:val="0"/>
        <w:adjustRightInd w:val="0"/>
        <w:spacing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t>1) для доклада Уполномоченному предоставляется 30 минут;</w:t>
      </w:r>
    </w:p>
    <w:p w:rsidR="00F0768D" w:rsidRPr="00A94D63" w:rsidRDefault="00F0768D" w:rsidP="00F0768D">
      <w:pPr>
        <w:autoSpaceDE w:val="0"/>
        <w:autoSpaceDN w:val="0"/>
        <w:adjustRightInd w:val="0"/>
        <w:spacing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lastRenderedPageBreak/>
        <w:t>2) депутаты Законодательного Собрания вправе задавать вопросы Уполномоченному. Продолжительность вопроса не должна превышать 1 минуту, ответа на вопрос - 3 минуты. Прения по ответам на устные вопросы не открываются.</w:t>
      </w:r>
    </w:p>
    <w:p w:rsidR="00F0768D" w:rsidRPr="00A94D63" w:rsidRDefault="00F0768D" w:rsidP="004F3E34">
      <w:pPr>
        <w:autoSpaceDE w:val="0"/>
        <w:autoSpaceDN w:val="0"/>
        <w:adjustRightInd w:val="0"/>
        <w:spacing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t>6. По итогам заслушивания ежегодного доклада о деятельности Уполномоченного Законодательное Собрание принимает постановление.</w:t>
      </w:r>
    </w:p>
    <w:p w:rsidR="00F0768D" w:rsidRPr="00801B43" w:rsidRDefault="00F0768D" w:rsidP="004F3E34">
      <w:pPr>
        <w:autoSpaceDE w:val="0"/>
        <w:autoSpaceDN w:val="0"/>
        <w:adjustRightInd w:val="0"/>
        <w:spacing w:before="240" w:after="0" w:line="240" w:lineRule="auto"/>
        <w:ind w:firstLine="540"/>
        <w:jc w:val="both"/>
        <w:outlineLvl w:val="1"/>
        <w:rPr>
          <w:rFonts w:ascii="Times New Roman" w:hAnsi="Times New Roman" w:cs="Times New Roman"/>
          <w:b/>
          <w:sz w:val="28"/>
          <w:szCs w:val="28"/>
        </w:rPr>
      </w:pPr>
      <w:r w:rsidRPr="00801B43">
        <w:rPr>
          <w:rFonts w:ascii="Times New Roman" w:hAnsi="Times New Roman" w:cs="Times New Roman"/>
          <w:b/>
          <w:sz w:val="28"/>
          <w:szCs w:val="28"/>
        </w:rPr>
        <w:t>Статья 129.10</w:t>
      </w:r>
    </w:p>
    <w:p w:rsidR="00F0768D" w:rsidRPr="00A94D63" w:rsidRDefault="00F0768D" w:rsidP="004F3E34">
      <w:pPr>
        <w:autoSpaceDE w:val="0"/>
        <w:autoSpaceDN w:val="0"/>
        <w:adjustRightInd w:val="0"/>
        <w:spacing w:before="240"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t>1. Поступившие в Законодательное Собрание специальные доклады Уполномоченного направляются депутатам Законодательного Собрания в 5-дневный срок со дня поступления.</w:t>
      </w:r>
    </w:p>
    <w:p w:rsidR="00F0768D" w:rsidRPr="00A94D63" w:rsidRDefault="00F0768D" w:rsidP="00F0768D">
      <w:pPr>
        <w:autoSpaceDE w:val="0"/>
        <w:autoSpaceDN w:val="0"/>
        <w:adjustRightInd w:val="0"/>
        <w:spacing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t>2. По решению Председателя Законодательного Собрания специальный доклад Уполномоченного, поступивший в Законодательное Собрание, направляется для рассмотрения в ответственный комитет (комитеты).</w:t>
      </w:r>
    </w:p>
    <w:p w:rsidR="00A249CE" w:rsidRPr="00A94D63" w:rsidRDefault="00F0768D" w:rsidP="004F3E34">
      <w:pPr>
        <w:autoSpaceDE w:val="0"/>
        <w:autoSpaceDN w:val="0"/>
        <w:adjustRightInd w:val="0"/>
        <w:spacing w:after="0" w:line="240" w:lineRule="auto"/>
        <w:ind w:firstLine="540"/>
        <w:jc w:val="both"/>
        <w:rPr>
          <w:rFonts w:ascii="Times New Roman" w:hAnsi="Times New Roman" w:cs="Times New Roman"/>
          <w:sz w:val="28"/>
          <w:szCs w:val="28"/>
        </w:rPr>
      </w:pPr>
      <w:r w:rsidRPr="00A94D63">
        <w:rPr>
          <w:rFonts w:ascii="Times New Roman" w:hAnsi="Times New Roman" w:cs="Times New Roman"/>
          <w:sz w:val="28"/>
          <w:szCs w:val="28"/>
        </w:rPr>
        <w:t>По результатам рассмотрения специального доклада Уполномоченного ответственный комитет (комитеты) вправе рекомендовать рассмотреть вопрос на пленарном заседании Законодательного Собрания.</w:t>
      </w:r>
      <w:r w:rsidR="004F3E34" w:rsidRPr="00A94D63">
        <w:rPr>
          <w:rFonts w:ascii="Times New Roman" w:hAnsi="Times New Roman" w:cs="Times New Roman"/>
          <w:sz w:val="28"/>
          <w:szCs w:val="28"/>
        </w:rPr>
        <w:t>».</w:t>
      </w:r>
    </w:p>
    <w:p w:rsidR="00B548E5" w:rsidRPr="00A94D63" w:rsidRDefault="006D3FA4"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1.18</w:t>
      </w:r>
      <w:r w:rsidR="006F4DFC" w:rsidRPr="00A94D63">
        <w:rPr>
          <w:rFonts w:ascii="Times New Roman" w:hAnsi="Times New Roman" w:cs="Times New Roman"/>
          <w:sz w:val="28"/>
          <w:szCs w:val="28"/>
        </w:rPr>
        <w:t>. В первом предложении наименования главы 23 слова «и заместителя председателя» заменить словами «, заместителя председателя и аудиторов».</w:t>
      </w:r>
    </w:p>
    <w:p w:rsidR="006F4DFC" w:rsidRPr="00A94D63" w:rsidRDefault="006D3FA4"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1.19</w:t>
      </w:r>
      <w:r w:rsidR="006F4DFC" w:rsidRPr="00A94D63">
        <w:rPr>
          <w:rFonts w:ascii="Times New Roman" w:hAnsi="Times New Roman" w:cs="Times New Roman"/>
          <w:sz w:val="28"/>
          <w:szCs w:val="28"/>
        </w:rPr>
        <w:t>. В статье 131:</w:t>
      </w:r>
    </w:p>
    <w:p w:rsidR="006F4DFC" w:rsidRPr="00A94D63" w:rsidRDefault="006D3FA4"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1.19</w:t>
      </w:r>
      <w:r w:rsidR="006F4DFC" w:rsidRPr="00A94D63">
        <w:rPr>
          <w:rFonts w:ascii="Times New Roman" w:hAnsi="Times New Roman" w:cs="Times New Roman"/>
          <w:sz w:val="28"/>
          <w:szCs w:val="28"/>
        </w:rPr>
        <w:t>.1. Часть 1 изложить в следующей редакции:</w:t>
      </w:r>
    </w:p>
    <w:p w:rsidR="006F4DFC" w:rsidRPr="00A94D63" w:rsidRDefault="006F4DFC"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 xml:space="preserve"> «1. Заместитель председателя и аудиторы Контрольно-счетной палаты назначаются на должности Законодательным Собранием.».</w:t>
      </w:r>
    </w:p>
    <w:p w:rsidR="006F4DFC" w:rsidRPr="00A94D63" w:rsidRDefault="006D3FA4"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1.19</w:t>
      </w:r>
      <w:r w:rsidR="006F4DFC" w:rsidRPr="00A94D63">
        <w:rPr>
          <w:rFonts w:ascii="Times New Roman" w:hAnsi="Times New Roman" w:cs="Times New Roman"/>
          <w:sz w:val="28"/>
          <w:szCs w:val="28"/>
        </w:rPr>
        <w:t>.2. В части 2 слова «на должность заместителя председателя» заменить словами «на должности заместителя председателя и аудиторов».</w:t>
      </w:r>
    </w:p>
    <w:p w:rsidR="006F4DFC" w:rsidRPr="00A94D63" w:rsidRDefault="006D3FA4"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1.19</w:t>
      </w:r>
      <w:r w:rsidR="006F4DFC" w:rsidRPr="00A94D63">
        <w:rPr>
          <w:rFonts w:ascii="Times New Roman" w:hAnsi="Times New Roman" w:cs="Times New Roman"/>
          <w:sz w:val="28"/>
          <w:szCs w:val="28"/>
        </w:rPr>
        <w:t>.3. В части 3 слова «на должность заместителя председателя» заменить словами «на должности заместителя председателя и аудиторов».</w:t>
      </w:r>
    </w:p>
    <w:p w:rsidR="006F4DFC" w:rsidRPr="00A94D63" w:rsidRDefault="006D3FA4"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1.19</w:t>
      </w:r>
      <w:r w:rsidR="006F4DFC" w:rsidRPr="00A94D63">
        <w:rPr>
          <w:rFonts w:ascii="Times New Roman" w:hAnsi="Times New Roman" w:cs="Times New Roman"/>
          <w:sz w:val="28"/>
          <w:szCs w:val="28"/>
        </w:rPr>
        <w:t>.4. Пункт 1 части 5 изложить в следующей редакции:</w:t>
      </w:r>
    </w:p>
    <w:p w:rsidR="006F4DFC" w:rsidRPr="00A94D63" w:rsidRDefault="006F4DFC" w:rsidP="006C56A2">
      <w:pPr>
        <w:pStyle w:val="s1"/>
        <w:spacing w:before="0" w:beforeAutospacing="0" w:after="0" w:afterAutospacing="0"/>
        <w:ind w:firstLine="567"/>
        <w:jc w:val="both"/>
        <w:rPr>
          <w:sz w:val="28"/>
          <w:szCs w:val="28"/>
        </w:rPr>
      </w:pPr>
      <w:r w:rsidRPr="00A94D63">
        <w:rPr>
          <w:sz w:val="28"/>
          <w:szCs w:val="28"/>
        </w:rPr>
        <w:t>«1) рекомендовать Законодательному Собранию назначить представленную кандидатуру на соответствующую должность;».</w:t>
      </w:r>
    </w:p>
    <w:p w:rsidR="006F4DFC" w:rsidRPr="00A94D63" w:rsidRDefault="006D3FA4"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1.19</w:t>
      </w:r>
      <w:r w:rsidR="006F4DFC" w:rsidRPr="00A94D63">
        <w:rPr>
          <w:rFonts w:ascii="Times New Roman" w:hAnsi="Times New Roman" w:cs="Times New Roman"/>
          <w:sz w:val="28"/>
          <w:szCs w:val="28"/>
        </w:rPr>
        <w:t>.5. В части 6 слова «заместителя председателя» заменить словами «заместителя председателя и аудиторов».</w:t>
      </w:r>
    </w:p>
    <w:p w:rsidR="006F4DFC" w:rsidRPr="00A94D63" w:rsidRDefault="006D3FA4"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1.19</w:t>
      </w:r>
      <w:r w:rsidR="006F4DFC" w:rsidRPr="00A94D63">
        <w:rPr>
          <w:rFonts w:ascii="Times New Roman" w:hAnsi="Times New Roman" w:cs="Times New Roman"/>
          <w:sz w:val="28"/>
          <w:szCs w:val="28"/>
        </w:rPr>
        <w:t>.6. В части 9 слова «заместителя председателя» заменить словами «заместителя председателя и аудиторов».</w:t>
      </w:r>
    </w:p>
    <w:p w:rsidR="006F4DFC" w:rsidRPr="00A94D63" w:rsidRDefault="006D3FA4"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1.19</w:t>
      </w:r>
      <w:r w:rsidR="006F4DFC" w:rsidRPr="00A94D63">
        <w:rPr>
          <w:rFonts w:ascii="Times New Roman" w:hAnsi="Times New Roman" w:cs="Times New Roman"/>
          <w:sz w:val="28"/>
          <w:szCs w:val="28"/>
        </w:rPr>
        <w:t>.7. Часть 10 изложить в следующей редакции:</w:t>
      </w:r>
    </w:p>
    <w:p w:rsidR="006F4DFC" w:rsidRPr="00A94D63" w:rsidRDefault="006F4DFC" w:rsidP="006C56A2">
      <w:pPr>
        <w:pStyle w:val="s1"/>
        <w:spacing w:before="0" w:beforeAutospacing="0" w:after="0" w:afterAutospacing="0"/>
        <w:ind w:firstLine="567"/>
        <w:jc w:val="both"/>
        <w:rPr>
          <w:sz w:val="28"/>
          <w:szCs w:val="28"/>
        </w:rPr>
      </w:pPr>
      <w:r w:rsidRPr="00A94D63">
        <w:rPr>
          <w:sz w:val="28"/>
          <w:szCs w:val="28"/>
        </w:rPr>
        <w:t>«10. В случаях, если кандидатуры отклонены либо ни одна из предложенных кандидатур не набрала необходимого количества голосов, процедура назначения заместителя председателя и аудиторов Контрольно-счетной палаты повторяется, начиная с выдвижения кандидатов, при этом одна и та же кандидатура, не может быть внесена на рассмотрение более 2 раз.».</w:t>
      </w:r>
    </w:p>
    <w:p w:rsidR="006F4DFC" w:rsidRPr="00A94D63" w:rsidRDefault="006D3FA4"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1.20</w:t>
      </w:r>
      <w:r w:rsidR="006F4DFC" w:rsidRPr="00A94D63">
        <w:rPr>
          <w:rFonts w:ascii="Times New Roman" w:hAnsi="Times New Roman" w:cs="Times New Roman"/>
          <w:sz w:val="28"/>
          <w:szCs w:val="28"/>
        </w:rPr>
        <w:t>. Наименование главы 23.2 изложить в следующей редакции:</w:t>
      </w:r>
    </w:p>
    <w:p w:rsidR="006F4DFC" w:rsidRPr="00A94D63" w:rsidRDefault="006F4DFC" w:rsidP="006C56A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A94D63">
        <w:rPr>
          <w:rFonts w:ascii="Times New Roman" w:hAnsi="Times New Roman" w:cs="Times New Roman"/>
          <w:sz w:val="28"/>
          <w:szCs w:val="28"/>
        </w:rPr>
        <w:lastRenderedPageBreak/>
        <w:t xml:space="preserve">«Глава 23.2. </w:t>
      </w:r>
      <w:r w:rsidRPr="00801B43">
        <w:rPr>
          <w:rFonts w:ascii="Times New Roman" w:hAnsi="Times New Roman" w:cs="Times New Roman"/>
          <w:b/>
          <w:sz w:val="28"/>
          <w:szCs w:val="28"/>
        </w:rPr>
        <w:t>ЗАСЛУШИВАНИЕ ЗАКОНОДАТЕЛЬНЫМ СОБРАНИЕМ ЕЖЕГОДНОГО ОТЧЕТА ГУБЕРНАТОРА ОБЛАСТИ О РЕЗУЛЬТАТАХ ДЕЯТЕЛЬНОСТИ ПРАВИТЕЛЬСТВА КИРОВСКОЙ ОБЛАСТИ, ЕЖЕГОДНОГО ПОСЛАНИЯ ГУБЕРНАТОРА КИРОВСКОЙ ОБЛАСТИ О СОЦИАЛЬНО-ЭКОНОМИЧЕСКОМ ПОЛОЖЕНИИ ОБЛАСТИ</w:t>
      </w:r>
      <w:r w:rsidRPr="00A94D63">
        <w:rPr>
          <w:rFonts w:ascii="Times New Roman" w:hAnsi="Times New Roman" w:cs="Times New Roman"/>
          <w:sz w:val="28"/>
          <w:szCs w:val="28"/>
        </w:rPr>
        <w:t>».</w:t>
      </w:r>
    </w:p>
    <w:p w:rsidR="006F4DFC" w:rsidRPr="00A94D63" w:rsidRDefault="006F4DFC"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w:t>
      </w:r>
      <w:r w:rsidR="006D3FA4" w:rsidRPr="00A94D63">
        <w:rPr>
          <w:rFonts w:ascii="Times New Roman" w:hAnsi="Times New Roman" w:cs="Times New Roman"/>
          <w:sz w:val="28"/>
          <w:szCs w:val="28"/>
        </w:rPr>
        <w:t>21</w:t>
      </w:r>
      <w:r w:rsidRPr="00A94D63">
        <w:rPr>
          <w:rFonts w:ascii="Times New Roman" w:hAnsi="Times New Roman" w:cs="Times New Roman"/>
          <w:sz w:val="28"/>
          <w:szCs w:val="28"/>
        </w:rPr>
        <w:t>. В части 1 статьи 133.9 слова «(Председателя Правительства Кировской области)» исключить.</w:t>
      </w:r>
    </w:p>
    <w:p w:rsidR="006F4DFC" w:rsidRPr="00A94D63" w:rsidRDefault="006D3FA4"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1.22</w:t>
      </w:r>
      <w:r w:rsidR="006F4DFC" w:rsidRPr="00A94D63">
        <w:rPr>
          <w:rFonts w:ascii="Times New Roman" w:hAnsi="Times New Roman" w:cs="Times New Roman"/>
          <w:sz w:val="28"/>
          <w:szCs w:val="28"/>
        </w:rPr>
        <w:t>. В статье 133.10:</w:t>
      </w:r>
    </w:p>
    <w:p w:rsidR="006F4DFC" w:rsidRPr="00A94D63" w:rsidRDefault="006D3FA4"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1.22</w:t>
      </w:r>
      <w:r w:rsidR="006F4DFC" w:rsidRPr="00A94D63">
        <w:rPr>
          <w:rFonts w:ascii="Times New Roman" w:hAnsi="Times New Roman" w:cs="Times New Roman"/>
          <w:sz w:val="28"/>
          <w:szCs w:val="28"/>
        </w:rPr>
        <w:t>.1. В части 1 слова «(Председателем Правительства Кировской области)» исключить.</w:t>
      </w:r>
    </w:p>
    <w:p w:rsidR="006F4DFC" w:rsidRPr="00A94D63" w:rsidRDefault="006D3FA4"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1.22</w:t>
      </w:r>
      <w:r w:rsidR="006F4DFC" w:rsidRPr="00A94D63">
        <w:rPr>
          <w:rFonts w:ascii="Times New Roman" w:hAnsi="Times New Roman" w:cs="Times New Roman"/>
          <w:sz w:val="28"/>
          <w:szCs w:val="28"/>
        </w:rPr>
        <w:t>.2. В части 2:</w:t>
      </w:r>
    </w:p>
    <w:p w:rsidR="006F4DFC" w:rsidRPr="00A94D63" w:rsidRDefault="006D3FA4"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1.22</w:t>
      </w:r>
      <w:r w:rsidR="006F4DFC" w:rsidRPr="00A94D63">
        <w:rPr>
          <w:rFonts w:ascii="Times New Roman" w:hAnsi="Times New Roman" w:cs="Times New Roman"/>
          <w:sz w:val="28"/>
          <w:szCs w:val="28"/>
        </w:rPr>
        <w:t>.2.1. В пункте 1 слова «(Председатель Правительства Кировской области)» исключить.</w:t>
      </w:r>
    </w:p>
    <w:p w:rsidR="006F4DFC" w:rsidRPr="00A94D63" w:rsidRDefault="006D3FA4"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1.22</w:t>
      </w:r>
      <w:r w:rsidR="006F4DFC" w:rsidRPr="00A94D63">
        <w:rPr>
          <w:rFonts w:ascii="Times New Roman" w:hAnsi="Times New Roman" w:cs="Times New Roman"/>
          <w:sz w:val="28"/>
          <w:szCs w:val="28"/>
        </w:rPr>
        <w:t>.2.2. В пункте 2 слова «(Председателю Правительства Кировской области)» исключить.</w:t>
      </w:r>
    </w:p>
    <w:p w:rsidR="006F4DFC" w:rsidRPr="00A94D63" w:rsidRDefault="006D3FA4"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1.22</w:t>
      </w:r>
      <w:r w:rsidR="006F4DFC" w:rsidRPr="00A94D63">
        <w:rPr>
          <w:rFonts w:ascii="Times New Roman" w:hAnsi="Times New Roman" w:cs="Times New Roman"/>
          <w:sz w:val="28"/>
          <w:szCs w:val="28"/>
        </w:rPr>
        <w:t>.2.3. В пункте 3 слова «(Председателя Правительства Кировской области)» исключить.</w:t>
      </w:r>
    </w:p>
    <w:p w:rsidR="006F4DFC" w:rsidRPr="00A94D63" w:rsidRDefault="006D3FA4"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1.23</w:t>
      </w:r>
      <w:r w:rsidR="006F4DFC" w:rsidRPr="00A94D63">
        <w:rPr>
          <w:rFonts w:ascii="Times New Roman" w:hAnsi="Times New Roman" w:cs="Times New Roman"/>
          <w:sz w:val="28"/>
          <w:szCs w:val="28"/>
        </w:rPr>
        <w:t>. Дополнить статьей 133.10-1 следующего содержания:</w:t>
      </w:r>
    </w:p>
    <w:p w:rsidR="006F4DFC" w:rsidRPr="00A94D63" w:rsidRDefault="006F4DFC" w:rsidP="00702E77">
      <w:pPr>
        <w:autoSpaceDE w:val="0"/>
        <w:autoSpaceDN w:val="0"/>
        <w:adjustRightInd w:val="0"/>
        <w:spacing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w:t>
      </w:r>
      <w:r w:rsidRPr="00801B43">
        <w:rPr>
          <w:rFonts w:ascii="Times New Roman" w:hAnsi="Times New Roman" w:cs="Times New Roman"/>
          <w:b/>
          <w:sz w:val="28"/>
          <w:szCs w:val="28"/>
        </w:rPr>
        <w:t>Статья 133.10-1</w:t>
      </w:r>
    </w:p>
    <w:p w:rsidR="006F4DFC" w:rsidRPr="00A94D63" w:rsidRDefault="006F4DFC" w:rsidP="006C56A2">
      <w:pPr>
        <w:autoSpaceDE w:val="0"/>
        <w:autoSpaceDN w:val="0"/>
        <w:adjustRightInd w:val="0"/>
        <w:spacing w:after="0" w:line="240" w:lineRule="auto"/>
        <w:ind w:firstLine="567"/>
        <w:jc w:val="both"/>
        <w:rPr>
          <w:rFonts w:ascii="Times New Roman" w:hAnsi="Times New Roman" w:cs="Times New Roman"/>
          <w:bCs/>
          <w:sz w:val="28"/>
          <w:szCs w:val="28"/>
        </w:rPr>
      </w:pPr>
      <w:r w:rsidRPr="00A94D63">
        <w:rPr>
          <w:rFonts w:ascii="Times New Roman" w:hAnsi="Times New Roman" w:cs="Times New Roman"/>
          <w:bCs/>
          <w:sz w:val="28"/>
          <w:szCs w:val="28"/>
        </w:rPr>
        <w:t xml:space="preserve">1. В соответствии со </w:t>
      </w:r>
      <w:hyperlink r:id="rId17" w:history="1">
        <w:r w:rsidRPr="00A94D63">
          <w:rPr>
            <w:rFonts w:ascii="Times New Roman" w:hAnsi="Times New Roman" w:cs="Times New Roman"/>
            <w:bCs/>
            <w:sz w:val="28"/>
            <w:szCs w:val="28"/>
          </w:rPr>
          <w:t>статьей 42</w:t>
        </w:r>
      </w:hyperlink>
      <w:r w:rsidRPr="00A94D63">
        <w:rPr>
          <w:rFonts w:ascii="Times New Roman" w:hAnsi="Times New Roman" w:cs="Times New Roman"/>
          <w:bCs/>
          <w:sz w:val="28"/>
          <w:szCs w:val="28"/>
        </w:rPr>
        <w:t xml:space="preserve"> Устава Кировской области Законодательное Собрание заслушивает ежегодное послание Губернатора области о социально-экономическом положении области (далее – ежегодное послание).</w:t>
      </w:r>
    </w:p>
    <w:p w:rsidR="006F4DFC" w:rsidRPr="00A94D63" w:rsidRDefault="006F4DFC"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2. Дата заслушивания ежегодного послания устанавливается Председателем Законодательного Собрания по согласованию с Губернатором Кировской области.</w:t>
      </w:r>
    </w:p>
    <w:p w:rsidR="006F4DFC" w:rsidRPr="00A94D63" w:rsidRDefault="006F4DFC" w:rsidP="006C56A2">
      <w:pPr>
        <w:autoSpaceDE w:val="0"/>
        <w:autoSpaceDN w:val="0"/>
        <w:adjustRightInd w:val="0"/>
        <w:spacing w:after="0" w:line="240" w:lineRule="auto"/>
        <w:ind w:firstLine="567"/>
        <w:jc w:val="both"/>
        <w:rPr>
          <w:rFonts w:ascii="Times New Roman" w:hAnsi="Times New Roman" w:cs="Times New Roman"/>
          <w:bCs/>
          <w:sz w:val="28"/>
          <w:szCs w:val="28"/>
        </w:rPr>
      </w:pPr>
      <w:r w:rsidRPr="00A94D63">
        <w:rPr>
          <w:rFonts w:ascii="Times New Roman" w:hAnsi="Times New Roman" w:cs="Times New Roman"/>
          <w:sz w:val="28"/>
          <w:szCs w:val="28"/>
        </w:rPr>
        <w:t>3. Вопрос о заслушивании ежегодного послания в обязательном порядке включается в проект повестки очередного пленарного заседания.</w:t>
      </w:r>
    </w:p>
    <w:p w:rsidR="006F4DFC" w:rsidRPr="00A94D63" w:rsidRDefault="006F4DFC" w:rsidP="006C56A2">
      <w:pPr>
        <w:spacing w:after="0"/>
        <w:ind w:firstLine="567"/>
        <w:jc w:val="both"/>
        <w:rPr>
          <w:rFonts w:ascii="Times New Roman" w:hAnsi="Times New Roman" w:cs="Times New Roman"/>
          <w:sz w:val="28"/>
          <w:szCs w:val="28"/>
        </w:rPr>
      </w:pPr>
      <w:r w:rsidRPr="00A94D63">
        <w:rPr>
          <w:rFonts w:ascii="Times New Roman" w:hAnsi="Times New Roman" w:cs="Times New Roman"/>
          <w:sz w:val="28"/>
          <w:szCs w:val="28"/>
        </w:rPr>
        <w:t>4. Продолжительность выступления Губернатора области с ежегодным посланием на заседании очередного пленарного заседания устанавливается Председателем Законодательного Собрания по согласованию с Губернатором Кировской области.</w:t>
      </w:r>
    </w:p>
    <w:p w:rsidR="006F4DFC" w:rsidRPr="00A94D63" w:rsidRDefault="006F4DFC"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5. По итогам заслушивания ежегодного по</w:t>
      </w:r>
      <w:r w:rsidR="00AD3FD9" w:rsidRPr="00A94D63">
        <w:rPr>
          <w:rFonts w:ascii="Times New Roman" w:hAnsi="Times New Roman" w:cs="Times New Roman"/>
          <w:sz w:val="28"/>
          <w:szCs w:val="28"/>
        </w:rPr>
        <w:t xml:space="preserve">слания прения не открываются, </w:t>
      </w:r>
      <w:r w:rsidRPr="00A94D63">
        <w:rPr>
          <w:rFonts w:ascii="Times New Roman" w:hAnsi="Times New Roman" w:cs="Times New Roman"/>
          <w:sz w:val="28"/>
          <w:szCs w:val="28"/>
        </w:rPr>
        <w:t>решения Законодательным Собранием не принимаются.».</w:t>
      </w:r>
    </w:p>
    <w:p w:rsidR="001027A7" w:rsidRPr="00A94D63" w:rsidRDefault="006D3FA4"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1.24</w:t>
      </w:r>
      <w:r w:rsidR="001027A7" w:rsidRPr="00A94D63">
        <w:rPr>
          <w:rFonts w:ascii="Times New Roman" w:hAnsi="Times New Roman" w:cs="Times New Roman"/>
          <w:sz w:val="28"/>
          <w:szCs w:val="28"/>
        </w:rPr>
        <w:t xml:space="preserve">. </w:t>
      </w:r>
      <w:r w:rsidR="0062640F" w:rsidRPr="00A94D63">
        <w:rPr>
          <w:rFonts w:ascii="Times New Roman" w:hAnsi="Times New Roman" w:cs="Times New Roman"/>
          <w:sz w:val="28"/>
          <w:szCs w:val="28"/>
        </w:rPr>
        <w:t>Абзац первый</w:t>
      </w:r>
      <w:r w:rsidR="001027A7" w:rsidRPr="00A94D63">
        <w:rPr>
          <w:rFonts w:ascii="Times New Roman" w:hAnsi="Times New Roman" w:cs="Times New Roman"/>
          <w:sz w:val="28"/>
          <w:szCs w:val="28"/>
        </w:rPr>
        <w:t xml:space="preserve"> части 3 статьи 140 изложить в следующей редакции:</w:t>
      </w:r>
    </w:p>
    <w:p w:rsidR="001027A7" w:rsidRPr="00A94D63" w:rsidRDefault="001027A7"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t>«3. Проект постановления о внесении изменений в Регламент направляется для проведения правовой экспертизы в правовое управление аппарата Законодательного Собрания. Правовое управление в течение 10 рабочих дней готовит письменное заключение и направляет его в рабочую группу. По поручению председателя рабочей группы организационное управление аппарата Законодательного Собрания направляет копию заключения депутату – субъекту права законодательной инициативы.».</w:t>
      </w:r>
    </w:p>
    <w:p w:rsidR="00C37A73" w:rsidRPr="00A94D63" w:rsidRDefault="006F4DFC" w:rsidP="006C56A2">
      <w:pPr>
        <w:autoSpaceDE w:val="0"/>
        <w:autoSpaceDN w:val="0"/>
        <w:adjustRightInd w:val="0"/>
        <w:spacing w:after="0" w:line="240" w:lineRule="auto"/>
        <w:ind w:firstLine="567"/>
        <w:jc w:val="both"/>
        <w:rPr>
          <w:rFonts w:ascii="Times New Roman" w:hAnsi="Times New Roman" w:cs="Times New Roman"/>
          <w:sz w:val="28"/>
          <w:szCs w:val="28"/>
        </w:rPr>
      </w:pPr>
      <w:r w:rsidRPr="00A94D63">
        <w:rPr>
          <w:rFonts w:ascii="Times New Roman" w:hAnsi="Times New Roman" w:cs="Times New Roman"/>
          <w:sz w:val="28"/>
          <w:szCs w:val="28"/>
        </w:rPr>
        <w:lastRenderedPageBreak/>
        <w:t>2. Настоящее постановление вступает в силу со дня его официального опубликования.</w:t>
      </w:r>
    </w:p>
    <w:p w:rsidR="006C56A2" w:rsidRPr="00A94D63" w:rsidRDefault="006C56A2" w:rsidP="006C56A2">
      <w:pPr>
        <w:autoSpaceDE w:val="0"/>
        <w:autoSpaceDN w:val="0"/>
        <w:adjustRightInd w:val="0"/>
        <w:spacing w:after="0" w:line="240" w:lineRule="auto"/>
        <w:ind w:firstLine="567"/>
        <w:jc w:val="both"/>
        <w:rPr>
          <w:rFonts w:ascii="Times New Roman" w:hAnsi="Times New Roman" w:cs="Times New Roman"/>
          <w:sz w:val="28"/>
          <w:szCs w:val="28"/>
        </w:rPr>
      </w:pPr>
    </w:p>
    <w:p w:rsidR="004636E9" w:rsidRPr="00A94D63" w:rsidRDefault="004636E9" w:rsidP="006C56A2">
      <w:pPr>
        <w:autoSpaceDE w:val="0"/>
        <w:autoSpaceDN w:val="0"/>
        <w:adjustRightInd w:val="0"/>
        <w:spacing w:after="0" w:line="240" w:lineRule="auto"/>
        <w:ind w:firstLine="567"/>
        <w:jc w:val="both"/>
        <w:rPr>
          <w:rFonts w:ascii="Times New Roman" w:hAnsi="Times New Roman" w:cs="Times New Roman"/>
          <w:sz w:val="28"/>
          <w:szCs w:val="28"/>
        </w:rPr>
      </w:pPr>
    </w:p>
    <w:p w:rsidR="006C56A2" w:rsidRPr="00A94D63" w:rsidRDefault="006C56A2" w:rsidP="006C56A2">
      <w:pPr>
        <w:suppressAutoHyphens/>
        <w:spacing w:after="0" w:line="240" w:lineRule="exact"/>
        <w:jc w:val="both"/>
        <w:rPr>
          <w:rFonts w:ascii="Times New Roman" w:hAnsi="Times New Roman" w:cs="Times New Roman"/>
          <w:sz w:val="28"/>
        </w:rPr>
      </w:pPr>
      <w:r w:rsidRPr="00A94D63">
        <w:rPr>
          <w:rFonts w:ascii="Times New Roman" w:hAnsi="Times New Roman" w:cs="Times New Roman"/>
          <w:color w:val="2D2D2D"/>
          <w:sz w:val="28"/>
          <w:szCs w:val="28"/>
        </w:rPr>
        <w:t>П</w:t>
      </w:r>
      <w:r w:rsidRPr="00A94D63">
        <w:rPr>
          <w:rFonts w:ascii="Times New Roman" w:hAnsi="Times New Roman" w:cs="Times New Roman"/>
          <w:sz w:val="28"/>
        </w:rPr>
        <w:t xml:space="preserve">редседатель </w:t>
      </w:r>
    </w:p>
    <w:p w:rsidR="006C56A2" w:rsidRPr="00A94D63" w:rsidRDefault="006C56A2" w:rsidP="006C56A2">
      <w:pPr>
        <w:suppressAutoHyphens/>
        <w:spacing w:after="0" w:line="240" w:lineRule="exact"/>
        <w:jc w:val="both"/>
        <w:rPr>
          <w:rFonts w:ascii="Times New Roman" w:hAnsi="Times New Roman" w:cs="Times New Roman"/>
          <w:sz w:val="28"/>
        </w:rPr>
      </w:pPr>
      <w:r w:rsidRPr="00A94D63">
        <w:rPr>
          <w:rFonts w:ascii="Times New Roman" w:hAnsi="Times New Roman" w:cs="Times New Roman"/>
          <w:sz w:val="28"/>
        </w:rPr>
        <w:t xml:space="preserve">Законодательного Собрания </w:t>
      </w:r>
    </w:p>
    <w:p w:rsidR="006C56A2" w:rsidRPr="00A94D63" w:rsidRDefault="006C56A2" w:rsidP="006C56A2">
      <w:pPr>
        <w:suppressAutoHyphens/>
        <w:spacing w:after="0" w:line="240" w:lineRule="exact"/>
        <w:jc w:val="both"/>
        <w:rPr>
          <w:rFonts w:ascii="Times New Roman" w:hAnsi="Times New Roman" w:cs="Times New Roman"/>
          <w:sz w:val="28"/>
        </w:rPr>
      </w:pPr>
      <w:r w:rsidRPr="00A94D63">
        <w:rPr>
          <w:rFonts w:ascii="Times New Roman" w:hAnsi="Times New Roman" w:cs="Times New Roman"/>
          <w:sz w:val="28"/>
        </w:rPr>
        <w:t xml:space="preserve">Кировской области </w:t>
      </w:r>
      <w:r w:rsidRPr="00A94D63">
        <w:rPr>
          <w:rFonts w:ascii="Times New Roman" w:hAnsi="Times New Roman" w:cs="Times New Roman"/>
          <w:sz w:val="28"/>
        </w:rPr>
        <w:tab/>
      </w:r>
      <w:r w:rsidRPr="00A94D63">
        <w:rPr>
          <w:rFonts w:ascii="Times New Roman" w:hAnsi="Times New Roman" w:cs="Times New Roman"/>
          <w:sz w:val="28"/>
        </w:rPr>
        <w:tab/>
        <w:t xml:space="preserve">          </w:t>
      </w:r>
      <w:r w:rsidRPr="00A94D63">
        <w:rPr>
          <w:rFonts w:ascii="Times New Roman" w:hAnsi="Times New Roman" w:cs="Times New Roman"/>
          <w:sz w:val="28"/>
        </w:rPr>
        <w:tab/>
        <w:t xml:space="preserve">                                                  В.В.Быков</w:t>
      </w:r>
    </w:p>
    <w:p w:rsidR="006C56A2" w:rsidRPr="00A94D63" w:rsidRDefault="006C56A2" w:rsidP="006C56A2">
      <w:pPr>
        <w:suppressAutoHyphens/>
        <w:spacing w:after="0" w:line="240" w:lineRule="exact"/>
        <w:jc w:val="both"/>
        <w:rPr>
          <w:rFonts w:ascii="Times New Roman" w:hAnsi="Times New Roman" w:cs="Times New Roman"/>
          <w:sz w:val="28"/>
        </w:rPr>
      </w:pPr>
      <w:r w:rsidRPr="00A94D63">
        <w:rPr>
          <w:sz w:val="28"/>
        </w:rPr>
        <w:t>__________________________________________________________________</w:t>
      </w:r>
    </w:p>
    <w:p w:rsidR="006C56A2" w:rsidRPr="00A94D63" w:rsidRDefault="006C56A2" w:rsidP="006C56A2">
      <w:pPr>
        <w:suppressAutoHyphens/>
        <w:spacing w:after="0" w:line="240" w:lineRule="exact"/>
        <w:jc w:val="both"/>
        <w:rPr>
          <w:rFonts w:ascii="Times New Roman" w:hAnsi="Times New Roman" w:cs="Times New Roman"/>
          <w:sz w:val="28"/>
        </w:rPr>
      </w:pPr>
    </w:p>
    <w:p w:rsidR="006C56A2" w:rsidRPr="00A94D63" w:rsidRDefault="006C56A2" w:rsidP="006C56A2">
      <w:pPr>
        <w:suppressAutoHyphens/>
        <w:spacing w:after="0" w:line="240" w:lineRule="exact"/>
        <w:jc w:val="both"/>
        <w:rPr>
          <w:rFonts w:ascii="Times New Roman" w:hAnsi="Times New Roman" w:cs="Times New Roman"/>
          <w:sz w:val="28"/>
        </w:rPr>
      </w:pPr>
      <w:r w:rsidRPr="00A94D63">
        <w:rPr>
          <w:rFonts w:ascii="Times New Roman" w:hAnsi="Times New Roman" w:cs="Times New Roman"/>
          <w:sz w:val="28"/>
        </w:rPr>
        <w:t>ПОДГОТОВЛЕНО</w:t>
      </w:r>
    </w:p>
    <w:p w:rsidR="006C56A2" w:rsidRPr="00A94D63" w:rsidRDefault="006C56A2" w:rsidP="006C56A2">
      <w:pPr>
        <w:suppressAutoHyphens/>
        <w:spacing w:after="0" w:line="240" w:lineRule="exact"/>
        <w:jc w:val="both"/>
        <w:rPr>
          <w:rFonts w:ascii="Times New Roman" w:hAnsi="Times New Roman" w:cs="Times New Roman"/>
          <w:sz w:val="28"/>
        </w:rPr>
      </w:pPr>
    </w:p>
    <w:p w:rsidR="006C56A2" w:rsidRPr="00A94D63" w:rsidRDefault="006C56A2" w:rsidP="006C56A2">
      <w:pPr>
        <w:suppressAutoHyphens/>
        <w:spacing w:after="0" w:line="240" w:lineRule="exact"/>
        <w:jc w:val="both"/>
        <w:rPr>
          <w:rFonts w:ascii="Times New Roman" w:hAnsi="Times New Roman" w:cs="Times New Roman"/>
          <w:sz w:val="28"/>
        </w:rPr>
      </w:pPr>
      <w:r w:rsidRPr="00A94D63">
        <w:rPr>
          <w:rFonts w:ascii="Times New Roman" w:hAnsi="Times New Roman" w:cs="Times New Roman"/>
          <w:sz w:val="28"/>
        </w:rPr>
        <w:t>Депутат</w:t>
      </w:r>
    </w:p>
    <w:p w:rsidR="006C56A2" w:rsidRPr="00A94D63" w:rsidRDefault="006C56A2" w:rsidP="006C56A2">
      <w:pPr>
        <w:suppressAutoHyphens/>
        <w:spacing w:after="0" w:line="240" w:lineRule="exact"/>
        <w:jc w:val="both"/>
        <w:rPr>
          <w:rFonts w:ascii="Times New Roman" w:hAnsi="Times New Roman" w:cs="Times New Roman"/>
          <w:sz w:val="28"/>
        </w:rPr>
      </w:pPr>
      <w:r w:rsidRPr="00A94D63">
        <w:rPr>
          <w:rFonts w:ascii="Times New Roman" w:hAnsi="Times New Roman" w:cs="Times New Roman"/>
          <w:sz w:val="28"/>
        </w:rPr>
        <w:t>Законодательного Собрания</w:t>
      </w:r>
    </w:p>
    <w:p w:rsidR="006C56A2" w:rsidRPr="00A94D63" w:rsidRDefault="006C56A2" w:rsidP="006C56A2">
      <w:pPr>
        <w:suppressAutoHyphens/>
        <w:spacing w:after="0" w:line="240" w:lineRule="exact"/>
        <w:jc w:val="both"/>
        <w:rPr>
          <w:rFonts w:ascii="Times New Roman" w:hAnsi="Times New Roman" w:cs="Times New Roman"/>
          <w:sz w:val="28"/>
        </w:rPr>
      </w:pPr>
      <w:r w:rsidRPr="00A94D63">
        <w:rPr>
          <w:rFonts w:ascii="Times New Roman" w:hAnsi="Times New Roman" w:cs="Times New Roman"/>
          <w:sz w:val="28"/>
        </w:rPr>
        <w:t>Кировской области</w:t>
      </w:r>
      <w:r w:rsidRPr="00A94D63">
        <w:rPr>
          <w:rFonts w:ascii="Times New Roman" w:hAnsi="Times New Roman" w:cs="Times New Roman"/>
          <w:sz w:val="28"/>
        </w:rPr>
        <w:tab/>
        <w:t xml:space="preserve">                                   </w:t>
      </w:r>
      <w:r w:rsidR="00627DA7" w:rsidRPr="00A94D63">
        <w:rPr>
          <w:rFonts w:ascii="Times New Roman" w:hAnsi="Times New Roman" w:cs="Times New Roman"/>
          <w:sz w:val="28"/>
        </w:rPr>
        <w:t xml:space="preserve">                          </w:t>
      </w:r>
      <w:r w:rsidRPr="00A94D63">
        <w:rPr>
          <w:rFonts w:ascii="Times New Roman" w:hAnsi="Times New Roman" w:cs="Times New Roman"/>
          <w:sz w:val="28"/>
        </w:rPr>
        <w:t xml:space="preserve">  </w:t>
      </w:r>
      <w:r w:rsidR="00627DA7" w:rsidRPr="00A94D63">
        <w:rPr>
          <w:rFonts w:ascii="Times New Roman" w:hAnsi="Times New Roman" w:cs="Times New Roman"/>
          <w:sz w:val="28"/>
        </w:rPr>
        <w:t>Ю.А.Балыбердин</w:t>
      </w:r>
    </w:p>
    <w:p w:rsidR="00627DA7" w:rsidRPr="00A94D63" w:rsidRDefault="00627DA7" w:rsidP="006C56A2">
      <w:pPr>
        <w:suppressAutoHyphens/>
        <w:spacing w:after="0" w:line="240" w:lineRule="exact"/>
        <w:jc w:val="both"/>
        <w:rPr>
          <w:rFonts w:ascii="Times New Roman" w:hAnsi="Times New Roman" w:cs="Times New Roman"/>
          <w:sz w:val="28"/>
        </w:rPr>
      </w:pPr>
    </w:p>
    <w:p w:rsidR="006C56A2" w:rsidRPr="00A94D63" w:rsidRDefault="006C56A2" w:rsidP="006C56A2">
      <w:pPr>
        <w:suppressAutoHyphens/>
        <w:spacing w:after="0" w:line="240" w:lineRule="exact"/>
        <w:jc w:val="both"/>
        <w:rPr>
          <w:rFonts w:ascii="Times New Roman" w:hAnsi="Times New Roman" w:cs="Times New Roman"/>
          <w:sz w:val="28"/>
        </w:rPr>
      </w:pPr>
      <w:r w:rsidRPr="00A94D63">
        <w:rPr>
          <w:rFonts w:ascii="Times New Roman" w:hAnsi="Times New Roman" w:cs="Times New Roman"/>
          <w:sz w:val="28"/>
        </w:rPr>
        <w:t>СОГЛАСОВАНО</w:t>
      </w:r>
    </w:p>
    <w:p w:rsidR="006C56A2" w:rsidRPr="00A94D63" w:rsidRDefault="006C56A2" w:rsidP="006C56A2">
      <w:pPr>
        <w:suppressAutoHyphens/>
        <w:spacing w:after="0" w:line="240" w:lineRule="exact"/>
        <w:jc w:val="both"/>
        <w:rPr>
          <w:rFonts w:ascii="Times New Roman" w:hAnsi="Times New Roman" w:cs="Times New Roman"/>
          <w:sz w:val="28"/>
        </w:rPr>
      </w:pPr>
    </w:p>
    <w:p w:rsidR="006C56A2" w:rsidRPr="00A94D63" w:rsidRDefault="00A94D63" w:rsidP="006C56A2">
      <w:pPr>
        <w:pStyle w:val="a6"/>
        <w:tabs>
          <w:tab w:val="left" w:pos="7380"/>
        </w:tabs>
        <w:suppressAutoHyphens/>
        <w:spacing w:after="0" w:line="240" w:lineRule="exact"/>
        <w:jc w:val="both"/>
        <w:rPr>
          <w:sz w:val="28"/>
          <w:szCs w:val="28"/>
        </w:rPr>
      </w:pPr>
      <w:r>
        <w:rPr>
          <w:sz w:val="28"/>
          <w:szCs w:val="28"/>
        </w:rPr>
        <w:t>И.о. руководителя</w:t>
      </w:r>
      <w:r w:rsidR="006C56A2" w:rsidRPr="00A94D63">
        <w:rPr>
          <w:sz w:val="28"/>
          <w:szCs w:val="28"/>
        </w:rPr>
        <w:t xml:space="preserve"> аппарата</w:t>
      </w:r>
    </w:p>
    <w:p w:rsidR="006C56A2" w:rsidRPr="00A94D63" w:rsidRDefault="006C56A2" w:rsidP="006C56A2">
      <w:pPr>
        <w:pStyle w:val="a6"/>
        <w:tabs>
          <w:tab w:val="left" w:pos="7380"/>
        </w:tabs>
        <w:spacing w:after="0" w:line="240" w:lineRule="exact"/>
        <w:jc w:val="both"/>
        <w:rPr>
          <w:sz w:val="28"/>
          <w:szCs w:val="28"/>
        </w:rPr>
      </w:pPr>
      <w:r w:rsidRPr="00A94D63">
        <w:rPr>
          <w:sz w:val="28"/>
          <w:szCs w:val="28"/>
        </w:rPr>
        <w:t xml:space="preserve">Законодательного Собрания </w:t>
      </w:r>
    </w:p>
    <w:p w:rsidR="006C56A2" w:rsidRPr="00A94D63" w:rsidRDefault="006C56A2" w:rsidP="006C56A2">
      <w:pPr>
        <w:pStyle w:val="a6"/>
        <w:tabs>
          <w:tab w:val="left" w:pos="7380"/>
        </w:tabs>
        <w:spacing w:after="0" w:line="240" w:lineRule="exact"/>
        <w:jc w:val="both"/>
        <w:rPr>
          <w:sz w:val="28"/>
          <w:szCs w:val="28"/>
        </w:rPr>
      </w:pPr>
      <w:r w:rsidRPr="00A94D63">
        <w:rPr>
          <w:sz w:val="28"/>
          <w:szCs w:val="28"/>
        </w:rPr>
        <w:t xml:space="preserve">Кировской области                                 </w:t>
      </w:r>
      <w:r w:rsidR="00A94D63">
        <w:rPr>
          <w:sz w:val="28"/>
          <w:szCs w:val="28"/>
        </w:rPr>
        <w:t xml:space="preserve">                             </w:t>
      </w:r>
      <w:r w:rsidRPr="00A94D63">
        <w:rPr>
          <w:sz w:val="28"/>
          <w:szCs w:val="28"/>
        </w:rPr>
        <w:t xml:space="preserve">         </w:t>
      </w:r>
      <w:r w:rsidR="00A94D63">
        <w:rPr>
          <w:sz w:val="28"/>
          <w:szCs w:val="28"/>
        </w:rPr>
        <w:t xml:space="preserve"> </w:t>
      </w:r>
      <w:r w:rsidRPr="00A94D63">
        <w:rPr>
          <w:sz w:val="28"/>
          <w:szCs w:val="28"/>
        </w:rPr>
        <w:t xml:space="preserve">  </w:t>
      </w:r>
      <w:r w:rsidR="00A94D63">
        <w:rPr>
          <w:sz w:val="28"/>
          <w:szCs w:val="28"/>
        </w:rPr>
        <w:t>И.И.Сухоруков</w:t>
      </w:r>
    </w:p>
    <w:p w:rsidR="006C56A2" w:rsidRPr="00A94D63" w:rsidRDefault="006C56A2" w:rsidP="006C56A2">
      <w:pPr>
        <w:tabs>
          <w:tab w:val="left" w:pos="7655"/>
        </w:tabs>
        <w:spacing w:after="0" w:line="240" w:lineRule="exact"/>
        <w:jc w:val="both"/>
        <w:outlineLvl w:val="0"/>
        <w:rPr>
          <w:rFonts w:ascii="Times New Roman" w:hAnsi="Times New Roman" w:cs="Times New Roman"/>
          <w:sz w:val="28"/>
          <w:szCs w:val="28"/>
        </w:rPr>
      </w:pPr>
      <w:r w:rsidRPr="00A94D63">
        <w:rPr>
          <w:rFonts w:ascii="Times New Roman" w:hAnsi="Times New Roman" w:cs="Times New Roman"/>
          <w:sz w:val="28"/>
          <w:szCs w:val="28"/>
        </w:rPr>
        <w:t xml:space="preserve"> </w:t>
      </w:r>
    </w:p>
    <w:p w:rsidR="006C56A2" w:rsidRPr="00A94D63" w:rsidRDefault="006C56A2" w:rsidP="006C56A2">
      <w:pPr>
        <w:tabs>
          <w:tab w:val="left" w:pos="9360"/>
        </w:tabs>
        <w:spacing w:after="0" w:line="240" w:lineRule="exact"/>
        <w:jc w:val="both"/>
        <w:outlineLvl w:val="0"/>
        <w:rPr>
          <w:rFonts w:ascii="Times New Roman" w:hAnsi="Times New Roman" w:cs="Times New Roman"/>
          <w:sz w:val="28"/>
          <w:szCs w:val="28"/>
        </w:rPr>
      </w:pPr>
      <w:r w:rsidRPr="00A94D63">
        <w:rPr>
          <w:rFonts w:ascii="Times New Roman" w:hAnsi="Times New Roman" w:cs="Times New Roman"/>
          <w:sz w:val="28"/>
          <w:szCs w:val="28"/>
        </w:rPr>
        <w:t xml:space="preserve">Начальник организационного </w:t>
      </w:r>
    </w:p>
    <w:p w:rsidR="006C56A2" w:rsidRPr="00A94D63" w:rsidRDefault="006C56A2" w:rsidP="006C56A2">
      <w:pPr>
        <w:tabs>
          <w:tab w:val="left" w:pos="9360"/>
        </w:tabs>
        <w:spacing w:after="0" w:line="240" w:lineRule="exact"/>
        <w:jc w:val="both"/>
        <w:outlineLvl w:val="0"/>
        <w:rPr>
          <w:rFonts w:ascii="Times New Roman" w:hAnsi="Times New Roman" w:cs="Times New Roman"/>
          <w:sz w:val="28"/>
          <w:szCs w:val="28"/>
        </w:rPr>
      </w:pPr>
      <w:r w:rsidRPr="00A94D63">
        <w:rPr>
          <w:rFonts w:ascii="Times New Roman" w:hAnsi="Times New Roman" w:cs="Times New Roman"/>
          <w:sz w:val="28"/>
          <w:szCs w:val="28"/>
        </w:rPr>
        <w:t xml:space="preserve">управления аппарата </w:t>
      </w:r>
    </w:p>
    <w:p w:rsidR="006C56A2" w:rsidRPr="00A94D63" w:rsidRDefault="006C56A2" w:rsidP="006C56A2">
      <w:pPr>
        <w:tabs>
          <w:tab w:val="left" w:pos="9360"/>
        </w:tabs>
        <w:spacing w:after="0" w:line="240" w:lineRule="exact"/>
        <w:jc w:val="both"/>
        <w:outlineLvl w:val="0"/>
        <w:rPr>
          <w:rFonts w:ascii="Times New Roman" w:hAnsi="Times New Roman" w:cs="Times New Roman"/>
          <w:sz w:val="28"/>
          <w:szCs w:val="28"/>
        </w:rPr>
      </w:pPr>
      <w:r w:rsidRPr="00A94D63">
        <w:rPr>
          <w:rFonts w:ascii="Times New Roman" w:hAnsi="Times New Roman" w:cs="Times New Roman"/>
          <w:sz w:val="28"/>
          <w:szCs w:val="28"/>
        </w:rPr>
        <w:t xml:space="preserve">Законодательного Собрания </w:t>
      </w:r>
    </w:p>
    <w:p w:rsidR="006C56A2" w:rsidRPr="00A94D63" w:rsidRDefault="006C56A2" w:rsidP="00627DA7">
      <w:pPr>
        <w:tabs>
          <w:tab w:val="left" w:pos="9360"/>
        </w:tabs>
        <w:spacing w:after="0" w:line="240" w:lineRule="exact"/>
        <w:jc w:val="both"/>
        <w:outlineLvl w:val="0"/>
        <w:rPr>
          <w:rFonts w:ascii="Times New Roman" w:hAnsi="Times New Roman" w:cs="Times New Roman"/>
          <w:sz w:val="28"/>
          <w:szCs w:val="28"/>
        </w:rPr>
      </w:pPr>
      <w:r w:rsidRPr="00A94D63">
        <w:rPr>
          <w:rFonts w:ascii="Times New Roman" w:hAnsi="Times New Roman" w:cs="Times New Roman"/>
          <w:sz w:val="28"/>
          <w:szCs w:val="28"/>
        </w:rPr>
        <w:t xml:space="preserve">Кировской области                                                                </w:t>
      </w:r>
      <w:r w:rsidR="00627DA7" w:rsidRPr="00A94D63">
        <w:rPr>
          <w:rFonts w:ascii="Times New Roman" w:hAnsi="Times New Roman" w:cs="Times New Roman"/>
          <w:sz w:val="28"/>
          <w:szCs w:val="28"/>
        </w:rPr>
        <w:t xml:space="preserve">     </w:t>
      </w:r>
      <w:r w:rsidRPr="00A94D63">
        <w:rPr>
          <w:rFonts w:ascii="Times New Roman" w:hAnsi="Times New Roman" w:cs="Times New Roman"/>
          <w:sz w:val="28"/>
          <w:szCs w:val="28"/>
        </w:rPr>
        <w:t xml:space="preserve">       </w:t>
      </w:r>
      <w:r w:rsidR="00627DA7" w:rsidRPr="00A94D63">
        <w:rPr>
          <w:rFonts w:ascii="Times New Roman" w:hAnsi="Times New Roman" w:cs="Times New Roman"/>
          <w:sz w:val="28"/>
          <w:szCs w:val="28"/>
        </w:rPr>
        <w:t>И.Г.Щеголева</w:t>
      </w:r>
    </w:p>
    <w:p w:rsidR="006C56A2" w:rsidRPr="00A94D63" w:rsidRDefault="006C56A2" w:rsidP="006C56A2">
      <w:pPr>
        <w:tabs>
          <w:tab w:val="left" w:pos="7655"/>
        </w:tabs>
        <w:spacing w:after="0" w:line="240" w:lineRule="exact"/>
        <w:jc w:val="both"/>
        <w:outlineLvl w:val="0"/>
        <w:rPr>
          <w:rFonts w:ascii="Times New Roman" w:hAnsi="Times New Roman" w:cs="Times New Roman"/>
          <w:sz w:val="28"/>
          <w:szCs w:val="28"/>
        </w:rPr>
      </w:pPr>
    </w:p>
    <w:p w:rsidR="006C56A2" w:rsidRPr="00A94D63" w:rsidRDefault="00A94D63" w:rsidP="006C56A2">
      <w:pPr>
        <w:tabs>
          <w:tab w:val="left" w:pos="7655"/>
        </w:tabs>
        <w:spacing w:after="0" w:line="240" w:lineRule="exact"/>
        <w:jc w:val="both"/>
        <w:outlineLvl w:val="0"/>
        <w:rPr>
          <w:rFonts w:ascii="Times New Roman" w:hAnsi="Times New Roman" w:cs="Times New Roman"/>
          <w:sz w:val="28"/>
          <w:szCs w:val="28"/>
        </w:rPr>
      </w:pPr>
      <w:r>
        <w:rPr>
          <w:rFonts w:ascii="Times New Roman" w:hAnsi="Times New Roman" w:cs="Times New Roman"/>
          <w:sz w:val="28"/>
          <w:szCs w:val="28"/>
        </w:rPr>
        <w:t>Заместитель н</w:t>
      </w:r>
      <w:r w:rsidR="006C56A2" w:rsidRPr="00A94D63">
        <w:rPr>
          <w:rFonts w:ascii="Times New Roman" w:hAnsi="Times New Roman" w:cs="Times New Roman"/>
          <w:sz w:val="28"/>
          <w:szCs w:val="28"/>
        </w:rPr>
        <w:t>ачальник</w:t>
      </w:r>
      <w:r>
        <w:rPr>
          <w:rFonts w:ascii="Times New Roman" w:hAnsi="Times New Roman" w:cs="Times New Roman"/>
          <w:sz w:val="28"/>
          <w:szCs w:val="28"/>
        </w:rPr>
        <w:t>а</w:t>
      </w:r>
      <w:r w:rsidR="006C56A2" w:rsidRPr="00A94D63">
        <w:rPr>
          <w:rFonts w:ascii="Times New Roman" w:hAnsi="Times New Roman" w:cs="Times New Roman"/>
          <w:sz w:val="28"/>
          <w:szCs w:val="28"/>
        </w:rPr>
        <w:t xml:space="preserve"> правового</w:t>
      </w:r>
    </w:p>
    <w:p w:rsidR="006C56A2" w:rsidRPr="00A94D63" w:rsidRDefault="006C56A2" w:rsidP="006C56A2">
      <w:pPr>
        <w:tabs>
          <w:tab w:val="left" w:pos="7655"/>
        </w:tabs>
        <w:spacing w:after="0" w:line="240" w:lineRule="exact"/>
        <w:jc w:val="both"/>
        <w:outlineLvl w:val="0"/>
        <w:rPr>
          <w:rFonts w:ascii="Times New Roman" w:hAnsi="Times New Roman" w:cs="Times New Roman"/>
          <w:sz w:val="28"/>
          <w:szCs w:val="28"/>
        </w:rPr>
      </w:pPr>
      <w:r w:rsidRPr="00A94D63">
        <w:rPr>
          <w:rFonts w:ascii="Times New Roman" w:hAnsi="Times New Roman" w:cs="Times New Roman"/>
          <w:sz w:val="28"/>
          <w:szCs w:val="28"/>
        </w:rPr>
        <w:t>управления аппарата</w:t>
      </w:r>
    </w:p>
    <w:p w:rsidR="006C56A2" w:rsidRPr="00A94D63" w:rsidRDefault="006C56A2" w:rsidP="006C56A2">
      <w:pPr>
        <w:tabs>
          <w:tab w:val="left" w:pos="7655"/>
        </w:tabs>
        <w:spacing w:after="0" w:line="240" w:lineRule="exact"/>
        <w:jc w:val="both"/>
        <w:outlineLvl w:val="0"/>
        <w:rPr>
          <w:rFonts w:ascii="Times New Roman" w:hAnsi="Times New Roman" w:cs="Times New Roman"/>
          <w:sz w:val="28"/>
          <w:szCs w:val="28"/>
        </w:rPr>
      </w:pPr>
      <w:r w:rsidRPr="00A94D63">
        <w:rPr>
          <w:rFonts w:ascii="Times New Roman" w:hAnsi="Times New Roman" w:cs="Times New Roman"/>
          <w:sz w:val="28"/>
          <w:szCs w:val="28"/>
        </w:rPr>
        <w:t xml:space="preserve">Законодательного Собрания </w:t>
      </w:r>
    </w:p>
    <w:p w:rsidR="006C56A2" w:rsidRPr="00A94D63" w:rsidRDefault="006C56A2" w:rsidP="006C56A2">
      <w:pPr>
        <w:tabs>
          <w:tab w:val="left" w:pos="7655"/>
        </w:tabs>
        <w:spacing w:after="0" w:line="240" w:lineRule="exact"/>
        <w:jc w:val="both"/>
        <w:outlineLvl w:val="0"/>
        <w:rPr>
          <w:rFonts w:ascii="Times New Roman" w:hAnsi="Times New Roman" w:cs="Times New Roman"/>
          <w:sz w:val="28"/>
          <w:szCs w:val="28"/>
        </w:rPr>
      </w:pPr>
      <w:r w:rsidRPr="00A94D63">
        <w:rPr>
          <w:rFonts w:ascii="Times New Roman" w:hAnsi="Times New Roman" w:cs="Times New Roman"/>
          <w:sz w:val="28"/>
          <w:szCs w:val="28"/>
        </w:rPr>
        <w:t xml:space="preserve">Кировской области                                                           </w:t>
      </w:r>
      <w:r w:rsidR="00A94D63">
        <w:rPr>
          <w:rFonts w:ascii="Times New Roman" w:hAnsi="Times New Roman" w:cs="Times New Roman"/>
          <w:sz w:val="28"/>
          <w:szCs w:val="28"/>
        </w:rPr>
        <w:t xml:space="preserve">  </w:t>
      </w:r>
      <w:r w:rsidRPr="00A94D63">
        <w:rPr>
          <w:rFonts w:ascii="Times New Roman" w:hAnsi="Times New Roman" w:cs="Times New Roman"/>
          <w:sz w:val="28"/>
          <w:szCs w:val="28"/>
        </w:rPr>
        <w:t xml:space="preserve">         </w:t>
      </w:r>
      <w:r w:rsidR="00A94D63">
        <w:rPr>
          <w:rFonts w:ascii="Times New Roman" w:hAnsi="Times New Roman" w:cs="Times New Roman"/>
          <w:sz w:val="28"/>
          <w:szCs w:val="28"/>
        </w:rPr>
        <w:t xml:space="preserve"> </w:t>
      </w:r>
      <w:r w:rsidRPr="00A94D63">
        <w:rPr>
          <w:rFonts w:ascii="Times New Roman" w:hAnsi="Times New Roman" w:cs="Times New Roman"/>
          <w:sz w:val="28"/>
          <w:szCs w:val="28"/>
        </w:rPr>
        <w:t xml:space="preserve">       </w:t>
      </w:r>
      <w:r w:rsidR="00A94D63">
        <w:rPr>
          <w:rFonts w:ascii="Times New Roman" w:hAnsi="Times New Roman" w:cs="Times New Roman"/>
          <w:sz w:val="28"/>
          <w:szCs w:val="28"/>
        </w:rPr>
        <w:t>О.М.Кассина</w:t>
      </w:r>
    </w:p>
    <w:p w:rsidR="006C56A2" w:rsidRPr="00A94D63" w:rsidRDefault="006C56A2" w:rsidP="006C56A2">
      <w:pPr>
        <w:pStyle w:val="1"/>
        <w:spacing w:line="240" w:lineRule="auto"/>
        <w:jc w:val="center"/>
        <w:rPr>
          <w:szCs w:val="28"/>
        </w:rPr>
      </w:pPr>
    </w:p>
    <w:p w:rsidR="006C56A2" w:rsidRPr="00A94D63" w:rsidRDefault="006C56A2" w:rsidP="006C56A2">
      <w:pPr>
        <w:autoSpaceDE w:val="0"/>
        <w:autoSpaceDN w:val="0"/>
        <w:adjustRightInd w:val="0"/>
        <w:spacing w:after="0" w:line="240" w:lineRule="auto"/>
        <w:jc w:val="both"/>
        <w:rPr>
          <w:rFonts w:ascii="Times New Roman" w:hAnsi="Times New Roman" w:cs="Times New Roman"/>
          <w:sz w:val="28"/>
          <w:szCs w:val="28"/>
        </w:rPr>
      </w:pPr>
    </w:p>
    <w:sectPr w:rsidR="006C56A2" w:rsidRPr="00A94D63" w:rsidSect="004F1E4E">
      <w:headerReference w:type="default" r:id="rId18"/>
      <w:pgSz w:w="11905" w:h="16838"/>
      <w:pgMar w:top="1276" w:right="848" w:bottom="1135" w:left="1701" w:header="709"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C82" w:rsidRDefault="00426C82" w:rsidP="004F1E4E">
      <w:pPr>
        <w:spacing w:after="0" w:line="240" w:lineRule="auto"/>
      </w:pPr>
      <w:r>
        <w:separator/>
      </w:r>
    </w:p>
  </w:endnote>
  <w:endnote w:type="continuationSeparator" w:id="1">
    <w:p w:rsidR="00426C82" w:rsidRDefault="00426C82" w:rsidP="004F1E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C82" w:rsidRDefault="00426C82" w:rsidP="004F1E4E">
      <w:pPr>
        <w:spacing w:after="0" w:line="240" w:lineRule="auto"/>
      </w:pPr>
      <w:r>
        <w:separator/>
      </w:r>
    </w:p>
  </w:footnote>
  <w:footnote w:type="continuationSeparator" w:id="1">
    <w:p w:rsidR="00426C82" w:rsidRDefault="00426C82" w:rsidP="004F1E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354"/>
      <w:docPartObj>
        <w:docPartGallery w:val="Page Numbers (Top of Page)"/>
        <w:docPartUnique/>
      </w:docPartObj>
    </w:sdtPr>
    <w:sdtContent>
      <w:p w:rsidR="004F1E4E" w:rsidRDefault="00533789">
        <w:pPr>
          <w:pStyle w:val="a8"/>
          <w:jc w:val="center"/>
        </w:pPr>
        <w:r w:rsidRPr="004F1E4E">
          <w:rPr>
            <w:rFonts w:ascii="Times New Roman" w:hAnsi="Times New Roman" w:cs="Times New Roman"/>
            <w:sz w:val="24"/>
            <w:szCs w:val="24"/>
          </w:rPr>
          <w:fldChar w:fldCharType="begin"/>
        </w:r>
        <w:r w:rsidR="004F1E4E" w:rsidRPr="004F1E4E">
          <w:rPr>
            <w:rFonts w:ascii="Times New Roman" w:hAnsi="Times New Roman" w:cs="Times New Roman"/>
            <w:sz w:val="24"/>
            <w:szCs w:val="24"/>
          </w:rPr>
          <w:instrText xml:space="preserve"> PAGE   \* MERGEFORMAT </w:instrText>
        </w:r>
        <w:r w:rsidRPr="004F1E4E">
          <w:rPr>
            <w:rFonts w:ascii="Times New Roman" w:hAnsi="Times New Roman" w:cs="Times New Roman"/>
            <w:sz w:val="24"/>
            <w:szCs w:val="24"/>
          </w:rPr>
          <w:fldChar w:fldCharType="separate"/>
        </w:r>
        <w:r w:rsidR="00564DD1">
          <w:rPr>
            <w:rFonts w:ascii="Times New Roman" w:hAnsi="Times New Roman" w:cs="Times New Roman"/>
            <w:noProof/>
            <w:sz w:val="24"/>
            <w:szCs w:val="24"/>
          </w:rPr>
          <w:t>10</w:t>
        </w:r>
        <w:r w:rsidRPr="004F1E4E">
          <w:rPr>
            <w:rFonts w:ascii="Times New Roman" w:hAnsi="Times New Roman" w:cs="Times New Roman"/>
            <w:sz w:val="24"/>
            <w:szCs w:val="24"/>
          </w:rPr>
          <w:fldChar w:fldCharType="end"/>
        </w:r>
      </w:p>
    </w:sdtContent>
  </w:sdt>
  <w:p w:rsidR="004F1E4E" w:rsidRDefault="004F1E4E">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30A22"/>
    <w:rsid w:val="000078B2"/>
    <w:rsid w:val="00020F0B"/>
    <w:rsid w:val="00073753"/>
    <w:rsid w:val="00097BCB"/>
    <w:rsid w:val="000D41CF"/>
    <w:rsid w:val="000D69E0"/>
    <w:rsid w:val="000E3AD7"/>
    <w:rsid w:val="001013FC"/>
    <w:rsid w:val="001027A7"/>
    <w:rsid w:val="00117BE4"/>
    <w:rsid w:val="0014176D"/>
    <w:rsid w:val="00143723"/>
    <w:rsid w:val="001D0C60"/>
    <w:rsid w:val="001E5EC4"/>
    <w:rsid w:val="001E6BF6"/>
    <w:rsid w:val="001F1137"/>
    <w:rsid w:val="00224568"/>
    <w:rsid w:val="0022516F"/>
    <w:rsid w:val="00250126"/>
    <w:rsid w:val="00260B64"/>
    <w:rsid w:val="002B1B86"/>
    <w:rsid w:val="002F57DD"/>
    <w:rsid w:val="00307391"/>
    <w:rsid w:val="0032783B"/>
    <w:rsid w:val="00332BC0"/>
    <w:rsid w:val="00337099"/>
    <w:rsid w:val="00345B84"/>
    <w:rsid w:val="0035653F"/>
    <w:rsid w:val="003A4BF4"/>
    <w:rsid w:val="003E052E"/>
    <w:rsid w:val="003F3BED"/>
    <w:rsid w:val="003F4480"/>
    <w:rsid w:val="003F7BD9"/>
    <w:rsid w:val="00426C82"/>
    <w:rsid w:val="004636E9"/>
    <w:rsid w:val="00487C3C"/>
    <w:rsid w:val="004C65A1"/>
    <w:rsid w:val="004D21D2"/>
    <w:rsid w:val="004E2601"/>
    <w:rsid w:val="004F1E4E"/>
    <w:rsid w:val="004F3E34"/>
    <w:rsid w:val="00533789"/>
    <w:rsid w:val="00534096"/>
    <w:rsid w:val="00564DD1"/>
    <w:rsid w:val="0057435E"/>
    <w:rsid w:val="0059026D"/>
    <w:rsid w:val="005C5C82"/>
    <w:rsid w:val="005D7DEF"/>
    <w:rsid w:val="00624937"/>
    <w:rsid w:val="0062640F"/>
    <w:rsid w:val="00627DA7"/>
    <w:rsid w:val="00685611"/>
    <w:rsid w:val="006A735F"/>
    <w:rsid w:val="006C56A2"/>
    <w:rsid w:val="006D3FA4"/>
    <w:rsid w:val="006F4DFC"/>
    <w:rsid w:val="006F4E74"/>
    <w:rsid w:val="00702E77"/>
    <w:rsid w:val="00710747"/>
    <w:rsid w:val="00735CF5"/>
    <w:rsid w:val="007367EA"/>
    <w:rsid w:val="00787433"/>
    <w:rsid w:val="00797D07"/>
    <w:rsid w:val="007A773B"/>
    <w:rsid w:val="007B3686"/>
    <w:rsid w:val="007E5D75"/>
    <w:rsid w:val="007F7294"/>
    <w:rsid w:val="00801A2F"/>
    <w:rsid w:val="00801B43"/>
    <w:rsid w:val="0080389C"/>
    <w:rsid w:val="00825ED9"/>
    <w:rsid w:val="00853750"/>
    <w:rsid w:val="0086351C"/>
    <w:rsid w:val="00866AFF"/>
    <w:rsid w:val="00874402"/>
    <w:rsid w:val="008D1EA4"/>
    <w:rsid w:val="0095690B"/>
    <w:rsid w:val="00964B83"/>
    <w:rsid w:val="00981483"/>
    <w:rsid w:val="009D45C9"/>
    <w:rsid w:val="009E405B"/>
    <w:rsid w:val="00A249CE"/>
    <w:rsid w:val="00A54240"/>
    <w:rsid w:val="00A9116F"/>
    <w:rsid w:val="00A94D63"/>
    <w:rsid w:val="00AA32AA"/>
    <w:rsid w:val="00AB6568"/>
    <w:rsid w:val="00AD3FD9"/>
    <w:rsid w:val="00AE1B43"/>
    <w:rsid w:val="00AE22EC"/>
    <w:rsid w:val="00B2051B"/>
    <w:rsid w:val="00B2457D"/>
    <w:rsid w:val="00B32866"/>
    <w:rsid w:val="00B548E5"/>
    <w:rsid w:val="00B62B95"/>
    <w:rsid w:val="00B773DB"/>
    <w:rsid w:val="00B97C75"/>
    <w:rsid w:val="00BA7866"/>
    <w:rsid w:val="00BB02CD"/>
    <w:rsid w:val="00C167F9"/>
    <w:rsid w:val="00C314EE"/>
    <w:rsid w:val="00C3227C"/>
    <w:rsid w:val="00C3686C"/>
    <w:rsid w:val="00C37A73"/>
    <w:rsid w:val="00C42470"/>
    <w:rsid w:val="00C51FD0"/>
    <w:rsid w:val="00C71D62"/>
    <w:rsid w:val="00D0124C"/>
    <w:rsid w:val="00D31627"/>
    <w:rsid w:val="00D35B52"/>
    <w:rsid w:val="00D9623C"/>
    <w:rsid w:val="00D972AE"/>
    <w:rsid w:val="00DA0E55"/>
    <w:rsid w:val="00DA59C2"/>
    <w:rsid w:val="00DD65D0"/>
    <w:rsid w:val="00E10EAB"/>
    <w:rsid w:val="00E272EA"/>
    <w:rsid w:val="00E30A22"/>
    <w:rsid w:val="00E62223"/>
    <w:rsid w:val="00E80035"/>
    <w:rsid w:val="00EB2104"/>
    <w:rsid w:val="00ED6E34"/>
    <w:rsid w:val="00EF0FEF"/>
    <w:rsid w:val="00EF290A"/>
    <w:rsid w:val="00F0768D"/>
    <w:rsid w:val="00F07EFA"/>
    <w:rsid w:val="00F447F7"/>
    <w:rsid w:val="00F47370"/>
    <w:rsid w:val="00F54ED1"/>
    <w:rsid w:val="00FA1E27"/>
    <w:rsid w:val="00FB0F40"/>
    <w:rsid w:val="00FF6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A22"/>
  </w:style>
  <w:style w:type="paragraph" w:styleId="1">
    <w:name w:val="heading 1"/>
    <w:basedOn w:val="a"/>
    <w:next w:val="a"/>
    <w:link w:val="10"/>
    <w:qFormat/>
    <w:rsid w:val="006C56A2"/>
    <w:pPr>
      <w:keepNext/>
      <w:spacing w:after="0" w:line="240" w:lineRule="exact"/>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E30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sindoccount">
    <w:name w:val="pagesindoccount"/>
    <w:basedOn w:val="a0"/>
    <w:rsid w:val="00FA1E27"/>
  </w:style>
  <w:style w:type="table" w:styleId="a3">
    <w:name w:val="Table Grid"/>
    <w:basedOn w:val="a1"/>
    <w:uiPriority w:val="59"/>
    <w:rsid w:val="001D0C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DA59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59C2"/>
    <w:rPr>
      <w:rFonts w:ascii="Tahoma" w:hAnsi="Tahoma" w:cs="Tahoma"/>
      <w:sz w:val="16"/>
      <w:szCs w:val="16"/>
    </w:rPr>
  </w:style>
  <w:style w:type="character" w:customStyle="1" w:styleId="10">
    <w:name w:val="Заголовок 1 Знак"/>
    <w:basedOn w:val="a0"/>
    <w:link w:val="1"/>
    <w:rsid w:val="006C56A2"/>
    <w:rPr>
      <w:rFonts w:ascii="Times New Roman" w:eastAsia="Times New Roman" w:hAnsi="Times New Roman" w:cs="Times New Roman"/>
      <w:sz w:val="28"/>
      <w:szCs w:val="20"/>
      <w:lang w:eastAsia="ru-RU"/>
    </w:rPr>
  </w:style>
  <w:style w:type="paragraph" w:styleId="a6">
    <w:name w:val="Body Text"/>
    <w:basedOn w:val="a"/>
    <w:link w:val="a7"/>
    <w:rsid w:val="006C56A2"/>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6C56A2"/>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4F1E4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F1E4E"/>
  </w:style>
  <w:style w:type="paragraph" w:styleId="aa">
    <w:name w:val="footer"/>
    <w:basedOn w:val="a"/>
    <w:link w:val="ab"/>
    <w:uiPriority w:val="99"/>
    <w:semiHidden/>
    <w:unhideWhenUsed/>
    <w:rsid w:val="004F1E4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F1E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D8897448D5A83B3B4DC9F202777EE029246618F9CA60250D2CFBCF9E9B883AF19A209448EDCDE0B324BB314DD1DC0D393EC77584AF327789726130M9RDK" TargetMode="External"/><Relationship Id="rId13" Type="http://schemas.openxmlformats.org/officeDocument/2006/relationships/hyperlink" Target="consultantplus://offline/ref=D0CA538841318C140CA97259FD870EF7D1022F8117E513BC33AB39F8E31A1E476020DF671BFA4A0E78D9A159D5CA430F5BcBc1H"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A5D8897448D5A83B3B4DC9F202777EE029246618F9CA60250D2CFBCF9E9B883AF19A209448EDCDE0B324BB3243D1DC0D393EC77584AF327789726130M9RDK" TargetMode="External"/><Relationship Id="rId12" Type="http://schemas.openxmlformats.org/officeDocument/2006/relationships/hyperlink" Target="consultantplus://offline/ref=1E72A17058A19C5BD9F70B8A8B7E64688DF4E3A2F123E6CAD6CA69B00D93010F654C730899F36832571666EBC8BB33D4C1s31EK" TargetMode="External"/><Relationship Id="rId17" Type="http://schemas.openxmlformats.org/officeDocument/2006/relationships/hyperlink" Target="consultantplus://offline/ref=5813D6BEE8BD427EA73896D3C933D5F94934B700407F0818269941F2103FD9EEFC7E7E5A166DC3A7142F8864B4CC84CB79FBAE0BF62DA21F942CE2744EH6L" TargetMode="External"/><Relationship Id="rId2" Type="http://schemas.openxmlformats.org/officeDocument/2006/relationships/settings" Target="settings.xml"/><Relationship Id="rId16" Type="http://schemas.openxmlformats.org/officeDocument/2006/relationships/hyperlink" Target="consultantplus://offline/ref=D6AC9A3FA9C77724549AB96842B27585471D806B50CB6BF45DA47FB02E3E343B9415E329CC517CB17920AD1C844362A649ABFB53A160C67418173E51X1R2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0831CA22ADBC7CD522F12FF0D814CD353143F47C202BF3719015F96BD4FED3C94215ACD0B437211D93471118395939A929A1900ED40FF58E45427A0DE0KFJ" TargetMode="External"/><Relationship Id="rId5" Type="http://schemas.openxmlformats.org/officeDocument/2006/relationships/endnotes" Target="endnotes.xml"/><Relationship Id="rId15" Type="http://schemas.openxmlformats.org/officeDocument/2006/relationships/hyperlink" Target="consultantplus://offline/ref=CF97F3C2E55192E7385B6949852BDF84A27492621E61D26132C8315576740FB9FDD3768A882F562772673ABE117E6017A2pFEDG" TargetMode="External"/><Relationship Id="rId10" Type="http://schemas.openxmlformats.org/officeDocument/2006/relationships/hyperlink" Target="consultantplus://offline/ref=A5D8897448D5A83B3B4DC9F202777EE029246618F9C862260528FBCF9E9B883AF19A209448EDCDE0B324BA3644D1DC0D393EC77584AF327789726130M9RDK"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A5D8897448D5A83B3B4DC9F202777EE029246618F9C860260027FBCF9E9B883AF19A209448EDCDE0B324B93544D1DC0D393EC77584AF327789726130M9RDK" TargetMode="External"/><Relationship Id="rId14" Type="http://schemas.openxmlformats.org/officeDocument/2006/relationships/hyperlink" Target="consultantplus://offline/ref=D0CA538841318C140CA97259FD870EF7D1022F8117E01BBD3AAD39F8E31A1E476020DF671BFA4A0E78D9A159D5CA430F5BcBc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11</Pages>
  <Words>3895</Words>
  <Characters>22207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zsko</Company>
  <LinksUpToDate>false</LinksUpToDate>
  <CharactersWithSpaces>26050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Иззатова</dc:creator>
  <cp:lastModifiedBy>Иззатова</cp:lastModifiedBy>
  <cp:revision>7</cp:revision>
  <cp:lastPrinted>2019-08-15T07:32:00Z</cp:lastPrinted>
  <dcterms:created xsi:type="dcterms:W3CDTF">2019-08-13T11:14:00Z</dcterms:created>
  <dcterms:modified xsi:type="dcterms:W3CDTF">2019-08-15T10:38:00Z</dcterms:modified>
</cp:coreProperties>
</file>