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D5" w:rsidRPr="008B7BD5" w:rsidRDefault="008B7BD5" w:rsidP="008B7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D5">
        <w:rPr>
          <w:rFonts w:ascii="Times New Roman" w:hAnsi="Times New Roman" w:cs="Times New Roman"/>
          <w:b/>
          <w:sz w:val="28"/>
          <w:szCs w:val="28"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7pt" o:ole="" fillcolor="window">
            <v:imagedata r:id="rId8" o:title=""/>
          </v:shape>
          <o:OLEObject Type="Embed" ProgID="Word.Picture.8" ShapeID="_x0000_i1025" DrawAspect="Content" ObjectID="_1664113156" r:id="rId9"/>
        </w:object>
      </w:r>
    </w:p>
    <w:p w:rsidR="008B7BD5" w:rsidRPr="008B7BD5" w:rsidRDefault="008B7BD5" w:rsidP="008B7B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7BD5">
        <w:rPr>
          <w:rFonts w:ascii="Times New Roman" w:hAnsi="Times New Roman" w:cs="Times New Roman"/>
          <w:b/>
          <w:sz w:val="28"/>
          <w:szCs w:val="28"/>
        </w:rPr>
        <w:t>ПРОЕКТ №_____</w:t>
      </w:r>
    </w:p>
    <w:p w:rsidR="008B7BD5" w:rsidRPr="008B7BD5" w:rsidRDefault="00844F32" w:rsidP="008B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D5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8B7BD5" w:rsidRPr="008B7BD5" w:rsidRDefault="00844F32" w:rsidP="008B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D5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B7BD5" w:rsidRPr="008B7BD5" w:rsidRDefault="008B7BD5" w:rsidP="0072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D5" w:rsidRPr="008B7BD5" w:rsidRDefault="008B7BD5" w:rsidP="008B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D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Кировской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B7BD5">
        <w:rPr>
          <w:rFonts w:ascii="Times New Roman" w:hAnsi="Times New Roman" w:cs="Times New Roman"/>
          <w:b/>
          <w:sz w:val="28"/>
          <w:szCs w:val="28"/>
        </w:rPr>
        <w:t>«О межбюджетных отношениях в Кировской области»</w:t>
      </w:r>
    </w:p>
    <w:p w:rsidR="008B7BD5" w:rsidRPr="008B7BD5" w:rsidRDefault="008B7BD5" w:rsidP="00C67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BD5" w:rsidRPr="008B7BD5" w:rsidRDefault="008B7BD5" w:rsidP="00FC34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7BD5">
        <w:rPr>
          <w:rFonts w:ascii="Times New Roman" w:hAnsi="Times New Roman" w:cs="Times New Roman"/>
          <w:sz w:val="28"/>
          <w:szCs w:val="28"/>
        </w:rPr>
        <w:t>Принят Законодательным Собранием Кировской области</w:t>
      </w:r>
    </w:p>
    <w:p w:rsidR="008B7BD5" w:rsidRPr="008B7BD5" w:rsidRDefault="008B7BD5" w:rsidP="00C67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BD5" w:rsidRPr="008B7BD5" w:rsidRDefault="008B7BD5" w:rsidP="008B7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BD5">
        <w:rPr>
          <w:rFonts w:ascii="Times New Roman" w:hAnsi="Times New Roman" w:cs="Times New Roman"/>
          <w:b/>
          <w:sz w:val="28"/>
          <w:szCs w:val="28"/>
        </w:rPr>
        <w:tab/>
        <w:t>Статья 1</w:t>
      </w:r>
    </w:p>
    <w:p w:rsidR="008B7BD5" w:rsidRPr="008B7BD5" w:rsidRDefault="008B7BD5" w:rsidP="00C67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D5" w:rsidRPr="008B7BD5" w:rsidRDefault="008B7BD5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7B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B7BD5">
        <w:rPr>
          <w:rFonts w:ascii="Times New Roman" w:hAnsi="Times New Roman" w:cs="Times New Roman"/>
          <w:sz w:val="28"/>
          <w:szCs w:val="28"/>
        </w:rPr>
        <w:t xml:space="preserve">Внести в Закон Кировской области от 28 сентября 2007 года № 163-ЗО «О межбюджетных отношениях в Кировской области» (Сборник основных нормативных правовых актов органов государственной власти Кировской области, </w:t>
      </w:r>
      <w:r w:rsidRPr="008B7BD5">
        <w:rPr>
          <w:rFonts w:ascii="Times New Roman" w:hAnsi="Times New Roman" w:cs="Times New Roman"/>
          <w:bCs/>
          <w:sz w:val="28"/>
          <w:szCs w:val="28"/>
        </w:rPr>
        <w:t>2007, № 10 (79), ст. 3679; 2008, № 29 (108), ст. 3882; 2009, № 5 (125), ст. 4150; 2010, № 2 (128), ст. 4332; № 6 (132), ст. 4500;</w:t>
      </w:r>
      <w:proofErr w:type="gramEnd"/>
      <w:r w:rsidRPr="008B7B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B7BD5">
        <w:rPr>
          <w:rFonts w:ascii="Times New Roman" w:hAnsi="Times New Roman" w:cs="Times New Roman"/>
          <w:bCs/>
          <w:sz w:val="28"/>
          <w:szCs w:val="28"/>
        </w:rPr>
        <w:t>2011, № 1 (133), часть 2, ст. 4535; № 6 (138), часть 1, ст. 4759; 2012, № 1 (139), часть 1, ст. 4849; № 6 (144), ст. 5077; 2013, № 6 (150), ст. 5344; 2015, № 1 (157), ст. 5625; № 6 (162), ст. 5830; 2016, № 5 (167</w:t>
      </w:r>
      <w:r w:rsidRPr="008B7BD5">
        <w:rPr>
          <w:rFonts w:ascii="Times New Roman" w:hAnsi="Times New Roman" w:cs="Times New Roman"/>
          <w:sz w:val="28"/>
          <w:szCs w:val="28"/>
        </w:rPr>
        <w:t>), ст. 6035; № 6 (168), ст. 6068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7BD5">
        <w:rPr>
          <w:rFonts w:ascii="Times New Roman" w:hAnsi="Times New Roman" w:cs="Times New Roman"/>
          <w:sz w:val="28"/>
          <w:szCs w:val="28"/>
        </w:rPr>
        <w:t xml:space="preserve"> официальный информационный сайт Правительства Кировской области, 2</w:t>
      </w:r>
      <w:r w:rsidR="009C4C25" w:rsidRPr="002C3C01">
        <w:rPr>
          <w:rFonts w:ascii="Times New Roman" w:hAnsi="Times New Roman" w:cs="Times New Roman"/>
          <w:sz w:val="28"/>
          <w:szCs w:val="28"/>
        </w:rPr>
        <w:t>0</w:t>
      </w:r>
      <w:r w:rsidRPr="008B7BD5">
        <w:rPr>
          <w:rFonts w:ascii="Times New Roman" w:hAnsi="Times New Roman" w:cs="Times New Roman"/>
          <w:sz w:val="28"/>
          <w:szCs w:val="28"/>
        </w:rPr>
        <w:t>17, 10 ноября;</w:t>
      </w:r>
      <w:proofErr w:type="gramEnd"/>
      <w:r w:rsidRPr="008B7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BD5">
        <w:rPr>
          <w:rFonts w:ascii="Times New Roman" w:hAnsi="Times New Roman" w:cs="Times New Roman"/>
          <w:sz w:val="28"/>
          <w:szCs w:val="28"/>
        </w:rPr>
        <w:t>2019, 11 октября</w:t>
      </w:r>
      <w:r w:rsidR="00844F32">
        <w:rPr>
          <w:rFonts w:ascii="Times New Roman" w:hAnsi="Times New Roman" w:cs="Times New Roman"/>
          <w:sz w:val="28"/>
          <w:szCs w:val="28"/>
        </w:rPr>
        <w:t>; 11 ноября</w:t>
      </w:r>
      <w:r w:rsidRPr="008B7BD5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9E36F4" w:rsidRDefault="006827ED" w:rsidP="00D84082">
      <w:pPr>
        <w:pStyle w:val="a7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0157">
        <w:rPr>
          <w:rFonts w:ascii="Times New Roman" w:hAnsi="Times New Roman" w:cs="Times New Roman"/>
          <w:sz w:val="28"/>
          <w:szCs w:val="28"/>
        </w:rPr>
        <w:t>в статье 2</w:t>
      </w:r>
      <w:r w:rsidR="009E36F4">
        <w:rPr>
          <w:rFonts w:ascii="Times New Roman" w:hAnsi="Times New Roman" w:cs="Times New Roman"/>
          <w:sz w:val="28"/>
          <w:szCs w:val="28"/>
        </w:rPr>
        <w:t>:</w:t>
      </w:r>
      <w:r w:rsidRPr="00C50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ED" w:rsidRPr="00C50157" w:rsidRDefault="009E36F4" w:rsidP="00D84082">
      <w:pPr>
        <w:pStyle w:val="a7"/>
        <w:tabs>
          <w:tab w:val="left" w:pos="1134"/>
        </w:tabs>
        <w:spacing w:after="0" w:line="320" w:lineRule="exact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827ED" w:rsidRPr="00C5015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C30D5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6827ED" w:rsidRPr="00C50157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9123EF">
        <w:rPr>
          <w:rFonts w:ascii="Times New Roman" w:hAnsi="Times New Roman" w:cs="Times New Roman"/>
          <w:sz w:val="28"/>
          <w:szCs w:val="28"/>
        </w:rPr>
        <w:t xml:space="preserve">пятым </w:t>
      </w:r>
      <w:bookmarkStart w:id="0" w:name="_GoBack"/>
      <w:bookmarkEnd w:id="0"/>
      <w:r w:rsidR="006827ED" w:rsidRPr="00C5015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827ED" w:rsidRDefault="006827ED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6827E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827ED">
        <w:rPr>
          <w:rFonts w:ascii="Times New Roman" w:hAnsi="Times New Roman" w:cs="Times New Roman"/>
          <w:sz w:val="28"/>
          <w:szCs w:val="28"/>
        </w:rPr>
        <w:t xml:space="preserve"> округов области;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B7BD5" w:rsidRDefault="006827ED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абзацы пятый и шестой считать абзацами соответственно шестым и седьмым;</w:t>
      </w:r>
    </w:p>
    <w:p w:rsidR="006827ED" w:rsidRPr="009C4C25" w:rsidRDefault="009C4C25" w:rsidP="009C4C25">
      <w:pPr>
        <w:pStyle w:val="a7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4C25">
        <w:rPr>
          <w:rFonts w:ascii="Times New Roman" w:hAnsi="Times New Roman" w:cs="Times New Roman"/>
          <w:sz w:val="28"/>
          <w:szCs w:val="28"/>
        </w:rPr>
        <w:t>стать</w:t>
      </w:r>
      <w:r w:rsidR="00723D96">
        <w:rPr>
          <w:rFonts w:ascii="Times New Roman" w:hAnsi="Times New Roman" w:cs="Times New Roman"/>
          <w:sz w:val="28"/>
          <w:szCs w:val="28"/>
        </w:rPr>
        <w:t>ю</w:t>
      </w:r>
      <w:r w:rsidR="006827ED" w:rsidRPr="009C4C25">
        <w:rPr>
          <w:rFonts w:ascii="Times New Roman" w:hAnsi="Times New Roman" w:cs="Times New Roman"/>
          <w:sz w:val="28"/>
          <w:szCs w:val="28"/>
        </w:rPr>
        <w:t xml:space="preserve"> 3</w:t>
      </w:r>
      <w:r w:rsidRPr="009C4C25">
        <w:rPr>
          <w:rFonts w:ascii="Times New Roman" w:hAnsi="Times New Roman" w:cs="Times New Roman"/>
          <w:sz w:val="28"/>
          <w:szCs w:val="28"/>
        </w:rPr>
        <w:t xml:space="preserve"> </w:t>
      </w:r>
      <w:r w:rsidR="006827ED" w:rsidRPr="009C4C2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87ED1" w:rsidRPr="009C4C25">
        <w:rPr>
          <w:rFonts w:ascii="Times New Roman" w:hAnsi="Times New Roman" w:cs="Times New Roman"/>
          <w:sz w:val="28"/>
          <w:szCs w:val="28"/>
        </w:rPr>
        <w:t>частью</w:t>
      </w:r>
      <w:r w:rsidR="006827ED" w:rsidRPr="009C4C25">
        <w:rPr>
          <w:rFonts w:ascii="Times New Roman" w:hAnsi="Times New Roman" w:cs="Times New Roman"/>
          <w:sz w:val="28"/>
          <w:szCs w:val="28"/>
        </w:rPr>
        <w:t xml:space="preserve"> 1</w:t>
      </w:r>
      <w:r w:rsidR="006827ED" w:rsidRPr="009C4C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C4C25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7ED" w:rsidRPr="009C4C25">
        <w:rPr>
          <w:rFonts w:ascii="Times New Roman" w:hAnsi="Times New Roman" w:cs="Times New Roman"/>
          <w:sz w:val="28"/>
          <w:szCs w:val="28"/>
        </w:rPr>
        <w:t>содержания:</w:t>
      </w:r>
    </w:p>
    <w:p w:rsidR="006827ED" w:rsidRPr="00D16E09" w:rsidRDefault="006827ED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20E8">
        <w:rPr>
          <w:rFonts w:ascii="Times New Roman" w:hAnsi="Times New Roman" w:cs="Times New Roman"/>
          <w:sz w:val="28"/>
          <w:szCs w:val="28"/>
        </w:rPr>
        <w:t>«1</w:t>
      </w:r>
      <w:r w:rsidRPr="003A20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20E8">
        <w:rPr>
          <w:rFonts w:ascii="Times New Roman" w:hAnsi="Times New Roman" w:cs="Times New Roman"/>
          <w:sz w:val="28"/>
          <w:szCs w:val="28"/>
        </w:rPr>
        <w:t>. Установить для всех муниципальных округов области:</w:t>
      </w:r>
    </w:p>
    <w:p w:rsidR="006827ED" w:rsidRPr="006827ED" w:rsidRDefault="006827ED" w:rsidP="00D84082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ED">
        <w:rPr>
          <w:rFonts w:ascii="Times New Roman" w:hAnsi="Times New Roman" w:cs="Times New Roman"/>
          <w:sz w:val="28"/>
          <w:szCs w:val="28"/>
        </w:rPr>
        <w:t xml:space="preserve">единый норматив отчислений в бюджеты муниципальных </w:t>
      </w:r>
      <w:r w:rsidR="004F3F59">
        <w:rPr>
          <w:rFonts w:ascii="Times New Roman" w:hAnsi="Times New Roman" w:cs="Times New Roman"/>
          <w:sz w:val="28"/>
          <w:szCs w:val="28"/>
        </w:rPr>
        <w:t>округов</w:t>
      </w:r>
      <w:r w:rsidRPr="006827ED">
        <w:rPr>
          <w:rFonts w:ascii="Times New Roman" w:hAnsi="Times New Roman" w:cs="Times New Roman"/>
          <w:sz w:val="28"/>
          <w:szCs w:val="28"/>
        </w:rPr>
        <w:t xml:space="preserve"> области от налога на доходы физических лиц в размере 15 процентов налоговых доходов консолидированного бюджета области от указанного налога;</w:t>
      </w:r>
    </w:p>
    <w:p w:rsidR="006827ED" w:rsidRPr="006827ED" w:rsidRDefault="006827ED" w:rsidP="00D84082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ED">
        <w:rPr>
          <w:rFonts w:ascii="Times New Roman" w:hAnsi="Times New Roman" w:cs="Times New Roman"/>
          <w:sz w:val="28"/>
          <w:szCs w:val="28"/>
        </w:rPr>
        <w:t xml:space="preserve">единый норматив отчислений в бюджеты муниципальных </w:t>
      </w:r>
      <w:r w:rsidR="004F3F59">
        <w:rPr>
          <w:rFonts w:ascii="Times New Roman" w:hAnsi="Times New Roman" w:cs="Times New Roman"/>
          <w:sz w:val="28"/>
          <w:szCs w:val="28"/>
        </w:rPr>
        <w:t>округов</w:t>
      </w:r>
      <w:r w:rsidRPr="006827ED">
        <w:rPr>
          <w:rFonts w:ascii="Times New Roman" w:hAnsi="Times New Roman" w:cs="Times New Roman"/>
          <w:sz w:val="28"/>
          <w:szCs w:val="28"/>
        </w:rPr>
        <w:t xml:space="preserve"> области от налога на имущество организаций, подлежащего зачислению в областной бюджет, в размере 20 процентов;</w:t>
      </w:r>
    </w:p>
    <w:p w:rsidR="006827ED" w:rsidRDefault="006827ED" w:rsidP="00D84082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ED">
        <w:rPr>
          <w:rFonts w:ascii="Times New Roman" w:hAnsi="Times New Roman" w:cs="Times New Roman"/>
          <w:sz w:val="28"/>
          <w:szCs w:val="28"/>
        </w:rPr>
        <w:t xml:space="preserve">единый норматив отчислений в бюджеты муниципальных </w:t>
      </w:r>
      <w:r w:rsidR="004F3F59">
        <w:rPr>
          <w:rFonts w:ascii="Times New Roman" w:hAnsi="Times New Roman" w:cs="Times New Roman"/>
          <w:sz w:val="28"/>
          <w:szCs w:val="28"/>
        </w:rPr>
        <w:t>округов</w:t>
      </w:r>
      <w:r w:rsidRPr="006827ED">
        <w:rPr>
          <w:rFonts w:ascii="Times New Roman" w:hAnsi="Times New Roman" w:cs="Times New Roman"/>
          <w:sz w:val="28"/>
          <w:szCs w:val="28"/>
        </w:rPr>
        <w:t xml:space="preserve"> области от налога, взимаемого в связи с применением упрощенной системы налогообложения, подлежащего зачислению в областной </w:t>
      </w:r>
      <w:r w:rsidR="004F3F59">
        <w:rPr>
          <w:rFonts w:ascii="Times New Roman" w:hAnsi="Times New Roman" w:cs="Times New Roman"/>
          <w:sz w:val="28"/>
          <w:szCs w:val="28"/>
        </w:rPr>
        <w:t>бюджет, в размере 100 процентов.»;</w:t>
      </w:r>
    </w:p>
    <w:p w:rsidR="004F3F59" w:rsidRPr="009E36F4" w:rsidRDefault="00E77AEE" w:rsidP="0086155A">
      <w:pPr>
        <w:pStyle w:val="a7"/>
        <w:numPr>
          <w:ilvl w:val="0"/>
          <w:numId w:val="2"/>
        </w:numPr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F4">
        <w:rPr>
          <w:rFonts w:ascii="Times New Roman" w:hAnsi="Times New Roman" w:cs="Times New Roman"/>
          <w:sz w:val="28"/>
          <w:szCs w:val="28"/>
        </w:rPr>
        <w:t>в абзаце третьем части 4 статьи 8 слова «(городских округов)» заменить словами «(муниципальных округов, городских округов)»;</w:t>
      </w:r>
    </w:p>
    <w:p w:rsidR="00E77AEE" w:rsidRPr="009E36F4" w:rsidRDefault="00F4232E" w:rsidP="00D84082">
      <w:pPr>
        <w:pStyle w:val="a7"/>
        <w:numPr>
          <w:ilvl w:val="0"/>
          <w:numId w:val="2"/>
        </w:numPr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F4">
        <w:rPr>
          <w:rFonts w:ascii="Times New Roman" w:hAnsi="Times New Roman" w:cs="Times New Roman"/>
          <w:sz w:val="28"/>
          <w:szCs w:val="28"/>
        </w:rPr>
        <w:t>в статье 9:</w:t>
      </w:r>
    </w:p>
    <w:p w:rsidR="00F4232E" w:rsidRPr="00F4232E" w:rsidRDefault="00F4232E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Pr="00F4232E">
        <w:rPr>
          <w:rFonts w:ascii="Times New Roman" w:hAnsi="Times New Roman" w:cs="Times New Roman"/>
          <w:sz w:val="28"/>
          <w:szCs w:val="28"/>
        </w:rPr>
        <w:t>слова «(городских округов)» заменить словами «(муниципальных округов, городских округов)»;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ED" w:rsidRDefault="00F4232E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F4232E">
        <w:rPr>
          <w:rFonts w:ascii="Times New Roman" w:hAnsi="Times New Roman" w:cs="Times New Roman"/>
          <w:sz w:val="28"/>
          <w:szCs w:val="28"/>
        </w:rPr>
        <w:t>слова «(городских округов)» заменить словами «(муниципальных округов, городских округов)»;</w:t>
      </w:r>
    </w:p>
    <w:p w:rsidR="006827ED" w:rsidRDefault="00F4232E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в части 2 </w:t>
      </w:r>
      <w:r w:rsidRPr="00F4232E">
        <w:rPr>
          <w:rFonts w:ascii="Times New Roman" w:hAnsi="Times New Roman" w:cs="Times New Roman"/>
          <w:sz w:val="28"/>
          <w:szCs w:val="28"/>
        </w:rPr>
        <w:t xml:space="preserve">слова «(городских округов)» </w:t>
      </w:r>
      <w:r w:rsidR="004457BC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Pr="00F4232E">
        <w:rPr>
          <w:rFonts w:ascii="Times New Roman" w:hAnsi="Times New Roman" w:cs="Times New Roman"/>
          <w:sz w:val="28"/>
          <w:szCs w:val="28"/>
        </w:rPr>
        <w:t>заменить словами «(муниципальных округов, городских округов)»</w:t>
      </w:r>
      <w:r w:rsidR="004457BC" w:rsidRPr="004457BC">
        <w:t xml:space="preserve"> </w:t>
      </w:r>
      <w:r w:rsidR="004457BC" w:rsidRPr="004457BC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Pr="00F4232E">
        <w:rPr>
          <w:rFonts w:ascii="Times New Roman" w:hAnsi="Times New Roman" w:cs="Times New Roman"/>
          <w:sz w:val="28"/>
          <w:szCs w:val="28"/>
        </w:rPr>
        <w:t>;</w:t>
      </w:r>
    </w:p>
    <w:p w:rsidR="006827ED" w:rsidRDefault="00F4232E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в части 3 </w:t>
      </w:r>
      <w:r w:rsidRPr="00F4232E">
        <w:rPr>
          <w:rFonts w:ascii="Times New Roman" w:hAnsi="Times New Roman" w:cs="Times New Roman"/>
          <w:sz w:val="28"/>
          <w:szCs w:val="28"/>
        </w:rPr>
        <w:t>слова «(городских округов)» заменить словами «(муниципальных округов, городских округов)»;</w:t>
      </w:r>
    </w:p>
    <w:p w:rsidR="00F4232E" w:rsidRDefault="00F4232E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в части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32E">
        <w:rPr>
          <w:rFonts w:ascii="Times New Roman" w:hAnsi="Times New Roman" w:cs="Times New Roman"/>
          <w:sz w:val="28"/>
          <w:szCs w:val="28"/>
        </w:rPr>
        <w:t>слова «(городских округов)»</w:t>
      </w:r>
      <w:r w:rsidR="009C4C25">
        <w:rPr>
          <w:rFonts w:ascii="Times New Roman" w:hAnsi="Times New Roman" w:cs="Times New Roman"/>
          <w:sz w:val="28"/>
          <w:szCs w:val="28"/>
        </w:rPr>
        <w:t xml:space="preserve"> в соответствующем </w:t>
      </w:r>
      <w:r w:rsidR="000F291B">
        <w:rPr>
          <w:rFonts w:ascii="Times New Roman" w:hAnsi="Times New Roman" w:cs="Times New Roman"/>
          <w:sz w:val="28"/>
          <w:szCs w:val="28"/>
        </w:rPr>
        <w:t xml:space="preserve">числе и </w:t>
      </w:r>
      <w:r w:rsidR="009C4C25">
        <w:rPr>
          <w:rFonts w:ascii="Times New Roman" w:hAnsi="Times New Roman" w:cs="Times New Roman"/>
          <w:sz w:val="28"/>
          <w:szCs w:val="28"/>
        </w:rPr>
        <w:t>падеже</w:t>
      </w:r>
      <w:r w:rsidRPr="00F4232E">
        <w:rPr>
          <w:rFonts w:ascii="Times New Roman" w:hAnsi="Times New Roman" w:cs="Times New Roman"/>
          <w:sz w:val="28"/>
          <w:szCs w:val="28"/>
        </w:rPr>
        <w:t xml:space="preserve"> заменить словами «(муниципальн</w:t>
      </w:r>
      <w:r w:rsidR="009C4C25">
        <w:rPr>
          <w:rFonts w:ascii="Times New Roman" w:hAnsi="Times New Roman" w:cs="Times New Roman"/>
          <w:sz w:val="28"/>
          <w:szCs w:val="28"/>
        </w:rPr>
        <w:t xml:space="preserve">ых округов, городских округов)» в соответствующем </w:t>
      </w:r>
      <w:r w:rsidR="000F291B">
        <w:rPr>
          <w:rFonts w:ascii="Times New Roman" w:hAnsi="Times New Roman" w:cs="Times New Roman"/>
          <w:sz w:val="28"/>
          <w:szCs w:val="28"/>
        </w:rPr>
        <w:t xml:space="preserve">числе и </w:t>
      </w:r>
      <w:r w:rsidR="009C4C25">
        <w:rPr>
          <w:rFonts w:ascii="Times New Roman" w:hAnsi="Times New Roman" w:cs="Times New Roman"/>
          <w:sz w:val="28"/>
          <w:szCs w:val="28"/>
        </w:rPr>
        <w:t>падеже</w:t>
      </w:r>
      <w:r w:rsidRPr="00F4232E">
        <w:rPr>
          <w:rFonts w:ascii="Times New Roman" w:hAnsi="Times New Roman" w:cs="Times New Roman"/>
          <w:sz w:val="28"/>
          <w:szCs w:val="28"/>
        </w:rPr>
        <w:t>;</w:t>
      </w:r>
    </w:p>
    <w:p w:rsidR="00F4232E" w:rsidRDefault="00F4232E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 xml:space="preserve">в части 4 </w:t>
      </w:r>
      <w:r w:rsidRPr="00F4232E">
        <w:rPr>
          <w:rFonts w:ascii="Times New Roman" w:hAnsi="Times New Roman" w:cs="Times New Roman"/>
          <w:sz w:val="28"/>
          <w:szCs w:val="28"/>
        </w:rPr>
        <w:t>слова «(городских округов)» заменить словами «(муниципальных округов, городских округов)»;</w:t>
      </w:r>
    </w:p>
    <w:p w:rsidR="006827ED" w:rsidRDefault="00F4232E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 xml:space="preserve">в части 5 </w:t>
      </w:r>
      <w:r w:rsidRPr="00F4232E">
        <w:rPr>
          <w:rFonts w:ascii="Times New Roman" w:hAnsi="Times New Roman" w:cs="Times New Roman"/>
          <w:sz w:val="28"/>
          <w:szCs w:val="28"/>
        </w:rPr>
        <w:t xml:space="preserve">слова «(городских округов)» </w:t>
      </w:r>
      <w:r w:rsidR="009C4C25">
        <w:rPr>
          <w:rFonts w:ascii="Times New Roman" w:hAnsi="Times New Roman" w:cs="Times New Roman"/>
          <w:sz w:val="28"/>
          <w:szCs w:val="28"/>
        </w:rPr>
        <w:t xml:space="preserve">в соответствующем </w:t>
      </w:r>
      <w:r w:rsidR="003616EF">
        <w:rPr>
          <w:rFonts w:ascii="Times New Roman" w:hAnsi="Times New Roman" w:cs="Times New Roman"/>
          <w:sz w:val="28"/>
          <w:szCs w:val="28"/>
        </w:rPr>
        <w:t xml:space="preserve">числе и </w:t>
      </w:r>
      <w:r w:rsidR="009C4C25">
        <w:rPr>
          <w:rFonts w:ascii="Times New Roman" w:hAnsi="Times New Roman" w:cs="Times New Roman"/>
          <w:sz w:val="28"/>
          <w:szCs w:val="28"/>
        </w:rPr>
        <w:t xml:space="preserve">падеже </w:t>
      </w:r>
      <w:r w:rsidRPr="00F4232E">
        <w:rPr>
          <w:rFonts w:ascii="Times New Roman" w:hAnsi="Times New Roman" w:cs="Times New Roman"/>
          <w:sz w:val="28"/>
          <w:szCs w:val="28"/>
        </w:rPr>
        <w:t>заменить словами «(муниципальн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C4C25">
        <w:rPr>
          <w:rFonts w:ascii="Times New Roman" w:hAnsi="Times New Roman" w:cs="Times New Roman"/>
          <w:sz w:val="28"/>
          <w:szCs w:val="28"/>
        </w:rPr>
        <w:t xml:space="preserve">х округов, городских округов)» в соответствующем </w:t>
      </w:r>
      <w:r w:rsidR="003616EF">
        <w:rPr>
          <w:rFonts w:ascii="Times New Roman" w:hAnsi="Times New Roman" w:cs="Times New Roman"/>
          <w:sz w:val="28"/>
          <w:szCs w:val="28"/>
        </w:rPr>
        <w:t xml:space="preserve">числе и </w:t>
      </w:r>
      <w:r w:rsidR="009C4C25">
        <w:rPr>
          <w:rFonts w:ascii="Times New Roman" w:hAnsi="Times New Roman" w:cs="Times New Roman"/>
          <w:sz w:val="28"/>
          <w:szCs w:val="28"/>
        </w:rPr>
        <w:t>падеже</w:t>
      </w:r>
      <w:r w:rsidR="0070618D" w:rsidRPr="0070618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18D" w:rsidRDefault="0070618D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55A">
        <w:rPr>
          <w:rFonts w:ascii="Times New Roman" w:hAnsi="Times New Roman" w:cs="Times New Roman"/>
          <w:sz w:val="28"/>
          <w:szCs w:val="28"/>
        </w:rPr>
        <w:t>5</w:t>
      </w:r>
      <w:r w:rsidR="009E36F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10 </w:t>
      </w:r>
      <w:r w:rsidRPr="0070618D">
        <w:rPr>
          <w:rFonts w:ascii="Times New Roman" w:hAnsi="Times New Roman" w:cs="Times New Roman"/>
          <w:sz w:val="28"/>
          <w:szCs w:val="28"/>
        </w:rPr>
        <w:t>слова «(городски</w:t>
      </w:r>
      <w:r w:rsidR="00132770">
        <w:rPr>
          <w:rFonts w:ascii="Times New Roman" w:hAnsi="Times New Roman" w:cs="Times New Roman"/>
          <w:sz w:val="28"/>
          <w:szCs w:val="28"/>
        </w:rPr>
        <w:t>ми</w:t>
      </w:r>
      <w:r w:rsidRPr="007061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32770">
        <w:rPr>
          <w:rFonts w:ascii="Times New Roman" w:hAnsi="Times New Roman" w:cs="Times New Roman"/>
          <w:sz w:val="28"/>
          <w:szCs w:val="28"/>
        </w:rPr>
        <w:t>ами</w:t>
      </w:r>
      <w:r w:rsidRPr="0070618D">
        <w:rPr>
          <w:rFonts w:ascii="Times New Roman" w:hAnsi="Times New Roman" w:cs="Times New Roman"/>
          <w:sz w:val="28"/>
          <w:szCs w:val="28"/>
        </w:rPr>
        <w:t>)» заменить словами «(муниципальны</w:t>
      </w:r>
      <w:r w:rsidR="00132770">
        <w:rPr>
          <w:rFonts w:ascii="Times New Roman" w:hAnsi="Times New Roman" w:cs="Times New Roman"/>
          <w:sz w:val="28"/>
          <w:szCs w:val="28"/>
        </w:rPr>
        <w:t>ми</w:t>
      </w:r>
      <w:r w:rsidRPr="007061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32770">
        <w:rPr>
          <w:rFonts w:ascii="Times New Roman" w:hAnsi="Times New Roman" w:cs="Times New Roman"/>
          <w:sz w:val="28"/>
          <w:szCs w:val="28"/>
        </w:rPr>
        <w:t>ами</w:t>
      </w:r>
      <w:r w:rsidRPr="0070618D">
        <w:rPr>
          <w:rFonts w:ascii="Times New Roman" w:hAnsi="Times New Roman" w:cs="Times New Roman"/>
          <w:sz w:val="28"/>
          <w:szCs w:val="28"/>
        </w:rPr>
        <w:t>, городски</w:t>
      </w:r>
      <w:r w:rsidR="00132770">
        <w:rPr>
          <w:rFonts w:ascii="Times New Roman" w:hAnsi="Times New Roman" w:cs="Times New Roman"/>
          <w:sz w:val="28"/>
          <w:szCs w:val="28"/>
        </w:rPr>
        <w:t>ми</w:t>
      </w:r>
      <w:r w:rsidRPr="007061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32770">
        <w:rPr>
          <w:rFonts w:ascii="Times New Roman" w:hAnsi="Times New Roman" w:cs="Times New Roman"/>
          <w:sz w:val="28"/>
          <w:szCs w:val="28"/>
        </w:rPr>
        <w:t>ами</w:t>
      </w:r>
      <w:r w:rsidRPr="0070618D">
        <w:rPr>
          <w:rFonts w:ascii="Times New Roman" w:hAnsi="Times New Roman" w:cs="Times New Roman"/>
          <w:sz w:val="28"/>
          <w:szCs w:val="28"/>
        </w:rPr>
        <w:t>)»;</w:t>
      </w:r>
    </w:p>
    <w:p w:rsidR="0070618D" w:rsidRDefault="0070618D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55A">
        <w:rPr>
          <w:rFonts w:ascii="Times New Roman" w:hAnsi="Times New Roman" w:cs="Times New Roman"/>
          <w:sz w:val="28"/>
          <w:szCs w:val="28"/>
        </w:rPr>
        <w:t>6</w:t>
      </w:r>
      <w:r w:rsidR="009E36F4">
        <w:rPr>
          <w:rFonts w:ascii="Times New Roman" w:hAnsi="Times New Roman" w:cs="Times New Roman"/>
          <w:sz w:val="28"/>
          <w:szCs w:val="28"/>
        </w:rPr>
        <w:t xml:space="preserve">) </w:t>
      </w:r>
      <w:r w:rsidR="00A96351">
        <w:rPr>
          <w:rFonts w:ascii="Times New Roman" w:hAnsi="Times New Roman" w:cs="Times New Roman"/>
          <w:sz w:val="28"/>
          <w:szCs w:val="28"/>
        </w:rPr>
        <w:t xml:space="preserve">в части 2 статьи 13 </w:t>
      </w:r>
      <w:r w:rsidR="00A96351" w:rsidRPr="00A96351">
        <w:rPr>
          <w:rFonts w:ascii="Times New Roman" w:hAnsi="Times New Roman" w:cs="Times New Roman"/>
          <w:sz w:val="28"/>
          <w:szCs w:val="28"/>
        </w:rPr>
        <w:t>слова «(городских округов)» заменить словами «(муниципальных округов, городских округов)»;</w:t>
      </w:r>
    </w:p>
    <w:p w:rsidR="00A96351" w:rsidRDefault="00A96351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55A">
        <w:rPr>
          <w:rFonts w:ascii="Times New Roman" w:hAnsi="Times New Roman" w:cs="Times New Roman"/>
          <w:sz w:val="28"/>
          <w:szCs w:val="28"/>
        </w:rPr>
        <w:t>7</w:t>
      </w:r>
      <w:r w:rsidR="009E36F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статье 14:</w:t>
      </w:r>
    </w:p>
    <w:p w:rsidR="00A96351" w:rsidRDefault="00A96351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A96351">
        <w:rPr>
          <w:rFonts w:ascii="Times New Roman" w:hAnsi="Times New Roman" w:cs="Times New Roman"/>
          <w:sz w:val="28"/>
          <w:szCs w:val="28"/>
        </w:rPr>
        <w:t xml:space="preserve">слова «(городских округов)» </w:t>
      </w:r>
      <w:r w:rsidR="009C4C25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Pr="00A96351">
        <w:rPr>
          <w:rFonts w:ascii="Times New Roman" w:hAnsi="Times New Roman" w:cs="Times New Roman"/>
          <w:sz w:val="28"/>
          <w:szCs w:val="28"/>
        </w:rPr>
        <w:t>заменить словами «(муниципальных округов, городских округов)»</w:t>
      </w:r>
      <w:r w:rsidR="009C4C25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Pr="00A96351">
        <w:rPr>
          <w:rFonts w:ascii="Times New Roman" w:hAnsi="Times New Roman" w:cs="Times New Roman"/>
          <w:sz w:val="28"/>
          <w:szCs w:val="28"/>
        </w:rPr>
        <w:t>;</w:t>
      </w:r>
    </w:p>
    <w:p w:rsidR="00A96351" w:rsidRDefault="00A96351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в части 2 </w:t>
      </w:r>
      <w:r w:rsidRPr="00A96351">
        <w:rPr>
          <w:rFonts w:ascii="Times New Roman" w:hAnsi="Times New Roman" w:cs="Times New Roman"/>
          <w:sz w:val="28"/>
          <w:szCs w:val="28"/>
        </w:rPr>
        <w:t>слова «(городских округов)» заменить словами «(муниципальных округов, городских округов)»;</w:t>
      </w:r>
    </w:p>
    <w:p w:rsidR="00A96351" w:rsidRDefault="00A96351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в части 3 </w:t>
      </w:r>
      <w:r w:rsidRPr="00A96351">
        <w:rPr>
          <w:rFonts w:ascii="Times New Roman" w:hAnsi="Times New Roman" w:cs="Times New Roman"/>
          <w:sz w:val="28"/>
          <w:szCs w:val="28"/>
        </w:rPr>
        <w:t>слова «(городских округов)»</w:t>
      </w:r>
      <w:r w:rsidR="009C4C25">
        <w:rPr>
          <w:rFonts w:ascii="Times New Roman" w:hAnsi="Times New Roman" w:cs="Times New Roman"/>
          <w:sz w:val="28"/>
          <w:szCs w:val="28"/>
        </w:rPr>
        <w:t xml:space="preserve"> в соответствующем </w:t>
      </w:r>
      <w:r w:rsidR="00822BF1">
        <w:rPr>
          <w:rFonts w:ascii="Times New Roman" w:hAnsi="Times New Roman" w:cs="Times New Roman"/>
          <w:sz w:val="28"/>
          <w:szCs w:val="28"/>
        </w:rPr>
        <w:t xml:space="preserve">числе и </w:t>
      </w:r>
      <w:r w:rsidR="009C4C25">
        <w:rPr>
          <w:rFonts w:ascii="Times New Roman" w:hAnsi="Times New Roman" w:cs="Times New Roman"/>
          <w:sz w:val="28"/>
          <w:szCs w:val="28"/>
        </w:rPr>
        <w:t>падеже</w:t>
      </w:r>
      <w:r w:rsidRPr="00A96351">
        <w:rPr>
          <w:rFonts w:ascii="Times New Roman" w:hAnsi="Times New Roman" w:cs="Times New Roman"/>
          <w:sz w:val="28"/>
          <w:szCs w:val="28"/>
        </w:rPr>
        <w:t xml:space="preserve"> заменить словами «(муниципальн</w:t>
      </w:r>
      <w:r>
        <w:rPr>
          <w:rFonts w:ascii="Times New Roman" w:hAnsi="Times New Roman" w:cs="Times New Roman"/>
          <w:sz w:val="28"/>
          <w:szCs w:val="28"/>
        </w:rPr>
        <w:t>ых округов, городских округов)»</w:t>
      </w:r>
      <w:r w:rsidR="009C4C25">
        <w:rPr>
          <w:rFonts w:ascii="Times New Roman" w:hAnsi="Times New Roman" w:cs="Times New Roman"/>
          <w:sz w:val="28"/>
          <w:szCs w:val="28"/>
        </w:rPr>
        <w:t xml:space="preserve"> в соответствующем </w:t>
      </w:r>
      <w:r w:rsidR="00822BF1">
        <w:rPr>
          <w:rFonts w:ascii="Times New Roman" w:hAnsi="Times New Roman" w:cs="Times New Roman"/>
          <w:sz w:val="28"/>
          <w:szCs w:val="28"/>
        </w:rPr>
        <w:t xml:space="preserve">числе и </w:t>
      </w:r>
      <w:r w:rsidR="009C4C25">
        <w:rPr>
          <w:rFonts w:ascii="Times New Roman" w:hAnsi="Times New Roman" w:cs="Times New Roman"/>
          <w:sz w:val="28"/>
          <w:szCs w:val="28"/>
        </w:rPr>
        <w:t>падеже</w:t>
      </w:r>
      <w:r w:rsidRPr="00A96351">
        <w:rPr>
          <w:rFonts w:ascii="Times New Roman" w:hAnsi="Times New Roman" w:cs="Times New Roman"/>
          <w:sz w:val="28"/>
          <w:szCs w:val="28"/>
        </w:rPr>
        <w:t>;</w:t>
      </w:r>
    </w:p>
    <w:p w:rsidR="00A96351" w:rsidRDefault="00A96351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в части 4 </w:t>
      </w:r>
      <w:r w:rsidRPr="00A96351">
        <w:rPr>
          <w:rFonts w:ascii="Times New Roman" w:hAnsi="Times New Roman" w:cs="Times New Roman"/>
          <w:sz w:val="28"/>
          <w:szCs w:val="28"/>
        </w:rPr>
        <w:t>слова «(городских округов)» заменить словами «(муниципальных округов, городских округов)»;</w:t>
      </w:r>
    </w:p>
    <w:p w:rsidR="00A96351" w:rsidRDefault="00A96351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в части 5 </w:t>
      </w:r>
      <w:r w:rsidRPr="00A96351">
        <w:rPr>
          <w:rFonts w:ascii="Times New Roman" w:hAnsi="Times New Roman" w:cs="Times New Roman"/>
          <w:sz w:val="28"/>
          <w:szCs w:val="28"/>
        </w:rPr>
        <w:t>слова «(городск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635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351">
        <w:rPr>
          <w:rFonts w:ascii="Times New Roman" w:hAnsi="Times New Roman" w:cs="Times New Roman"/>
          <w:sz w:val="28"/>
          <w:szCs w:val="28"/>
        </w:rPr>
        <w:t>)» заменить словами «(муниципальн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635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351">
        <w:rPr>
          <w:rFonts w:ascii="Times New Roman" w:hAnsi="Times New Roman" w:cs="Times New Roman"/>
          <w:sz w:val="28"/>
          <w:szCs w:val="28"/>
        </w:rPr>
        <w:t>,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635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351">
        <w:rPr>
          <w:rFonts w:ascii="Times New Roman" w:hAnsi="Times New Roman" w:cs="Times New Roman"/>
          <w:sz w:val="28"/>
          <w:szCs w:val="28"/>
        </w:rPr>
        <w:t>)»;</w:t>
      </w:r>
    </w:p>
    <w:p w:rsidR="00E719FA" w:rsidRDefault="00E719FA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55A">
        <w:rPr>
          <w:rFonts w:ascii="Times New Roman" w:hAnsi="Times New Roman" w:cs="Times New Roman"/>
          <w:sz w:val="28"/>
          <w:szCs w:val="28"/>
        </w:rPr>
        <w:t>8</w:t>
      </w:r>
      <w:r w:rsidR="009E36F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719FA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19FA">
        <w:rPr>
          <w:rFonts w:ascii="Times New Roman" w:hAnsi="Times New Roman" w:cs="Times New Roman"/>
          <w:sz w:val="28"/>
          <w:szCs w:val="28"/>
        </w:rPr>
        <w:t xml:space="preserve"> распределения дотаций на выравнивание бюджетной обеспеченности муниципальных районов (городски</w:t>
      </w:r>
      <w:r w:rsidR="009C4C25">
        <w:rPr>
          <w:rFonts w:ascii="Times New Roman" w:hAnsi="Times New Roman" w:cs="Times New Roman"/>
          <w:sz w:val="28"/>
          <w:szCs w:val="28"/>
        </w:rPr>
        <w:t>х округов) и поселений, методике</w:t>
      </w:r>
      <w:r w:rsidRPr="00E719FA">
        <w:rPr>
          <w:rFonts w:ascii="Times New Roman" w:hAnsi="Times New Roman" w:cs="Times New Roman"/>
          <w:sz w:val="28"/>
          <w:szCs w:val="28"/>
        </w:rPr>
        <w:t xml:space="preserve"> распределения указанных дотаций и поряд</w:t>
      </w:r>
      <w:r w:rsidR="00822BF1">
        <w:rPr>
          <w:rFonts w:ascii="Times New Roman" w:hAnsi="Times New Roman" w:cs="Times New Roman"/>
          <w:sz w:val="28"/>
          <w:szCs w:val="28"/>
        </w:rPr>
        <w:t>ке</w:t>
      </w:r>
      <w:r w:rsidRPr="00E719FA">
        <w:rPr>
          <w:rFonts w:ascii="Times New Roman" w:hAnsi="Times New Roman" w:cs="Times New Roman"/>
          <w:sz w:val="28"/>
          <w:szCs w:val="28"/>
        </w:rPr>
        <w:t xml:space="preserve"> определения критерия выравнивания расчетной бюджетной обеспеченности муниципальных районов (городских округов)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19FA" w:rsidRDefault="00E719FA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Pr="00E719FA">
        <w:rPr>
          <w:rFonts w:ascii="Times New Roman" w:hAnsi="Times New Roman" w:cs="Times New Roman"/>
          <w:sz w:val="28"/>
          <w:szCs w:val="28"/>
        </w:rPr>
        <w:t>слова «(городск</w:t>
      </w:r>
      <w:r w:rsidR="0027212D">
        <w:rPr>
          <w:rFonts w:ascii="Times New Roman" w:hAnsi="Times New Roman" w:cs="Times New Roman"/>
          <w:sz w:val="28"/>
          <w:szCs w:val="28"/>
        </w:rPr>
        <w:t>их</w:t>
      </w:r>
      <w:r w:rsidRPr="00E719F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7212D">
        <w:rPr>
          <w:rFonts w:ascii="Times New Roman" w:hAnsi="Times New Roman" w:cs="Times New Roman"/>
          <w:sz w:val="28"/>
          <w:szCs w:val="28"/>
        </w:rPr>
        <w:t>ов</w:t>
      </w:r>
      <w:r w:rsidRPr="00E719FA">
        <w:rPr>
          <w:rFonts w:ascii="Times New Roman" w:hAnsi="Times New Roman" w:cs="Times New Roman"/>
          <w:sz w:val="28"/>
          <w:szCs w:val="28"/>
        </w:rPr>
        <w:t>)» заменить словами «(муниципальн</w:t>
      </w:r>
      <w:r w:rsidR="0027212D">
        <w:rPr>
          <w:rFonts w:ascii="Times New Roman" w:hAnsi="Times New Roman" w:cs="Times New Roman"/>
          <w:sz w:val="28"/>
          <w:szCs w:val="28"/>
        </w:rPr>
        <w:t>ых</w:t>
      </w:r>
      <w:r w:rsidRPr="00E719F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7212D">
        <w:rPr>
          <w:rFonts w:ascii="Times New Roman" w:hAnsi="Times New Roman" w:cs="Times New Roman"/>
          <w:sz w:val="28"/>
          <w:szCs w:val="28"/>
        </w:rPr>
        <w:t>ов</w:t>
      </w:r>
      <w:r w:rsidRPr="00E719FA">
        <w:rPr>
          <w:rFonts w:ascii="Times New Roman" w:hAnsi="Times New Roman" w:cs="Times New Roman"/>
          <w:sz w:val="28"/>
          <w:szCs w:val="28"/>
        </w:rPr>
        <w:t>, городск</w:t>
      </w:r>
      <w:r w:rsidR="0027212D">
        <w:rPr>
          <w:rFonts w:ascii="Times New Roman" w:hAnsi="Times New Roman" w:cs="Times New Roman"/>
          <w:sz w:val="28"/>
          <w:szCs w:val="28"/>
        </w:rPr>
        <w:t>их</w:t>
      </w:r>
      <w:r w:rsidRPr="00E719F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7212D">
        <w:rPr>
          <w:rFonts w:ascii="Times New Roman" w:hAnsi="Times New Roman" w:cs="Times New Roman"/>
          <w:sz w:val="28"/>
          <w:szCs w:val="28"/>
        </w:rPr>
        <w:t>ов</w:t>
      </w:r>
      <w:r w:rsidRPr="00E719FA">
        <w:rPr>
          <w:rFonts w:ascii="Times New Roman" w:hAnsi="Times New Roman" w:cs="Times New Roman"/>
          <w:sz w:val="28"/>
          <w:szCs w:val="28"/>
        </w:rPr>
        <w:t>)»;</w:t>
      </w:r>
    </w:p>
    <w:p w:rsidR="008B7BD5" w:rsidRDefault="00E719FA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б) </w:t>
      </w:r>
      <w:r w:rsidR="0027212D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27212D" w:rsidRPr="0027212D">
        <w:rPr>
          <w:rFonts w:ascii="Times New Roman" w:hAnsi="Times New Roman" w:cs="Times New Roman"/>
          <w:sz w:val="28"/>
          <w:szCs w:val="28"/>
        </w:rPr>
        <w:t>слова «(городск</w:t>
      </w:r>
      <w:r w:rsidR="0027212D">
        <w:rPr>
          <w:rFonts w:ascii="Times New Roman" w:hAnsi="Times New Roman" w:cs="Times New Roman"/>
          <w:sz w:val="28"/>
          <w:szCs w:val="28"/>
        </w:rPr>
        <w:t>их</w:t>
      </w:r>
      <w:r w:rsidR="0027212D" w:rsidRPr="0027212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7212D">
        <w:rPr>
          <w:rFonts w:ascii="Times New Roman" w:hAnsi="Times New Roman" w:cs="Times New Roman"/>
          <w:sz w:val="28"/>
          <w:szCs w:val="28"/>
        </w:rPr>
        <w:t>ов</w:t>
      </w:r>
      <w:r w:rsidR="0027212D" w:rsidRPr="0027212D">
        <w:rPr>
          <w:rFonts w:ascii="Times New Roman" w:hAnsi="Times New Roman" w:cs="Times New Roman"/>
          <w:sz w:val="28"/>
          <w:szCs w:val="28"/>
        </w:rPr>
        <w:t>)»</w:t>
      </w:r>
      <w:r w:rsidR="009C4C25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27212D" w:rsidRPr="0027212D">
        <w:rPr>
          <w:rFonts w:ascii="Times New Roman" w:hAnsi="Times New Roman" w:cs="Times New Roman"/>
          <w:sz w:val="28"/>
          <w:szCs w:val="28"/>
        </w:rPr>
        <w:t xml:space="preserve"> заменить словами «(муниципальн</w:t>
      </w:r>
      <w:r w:rsidR="009C4C25">
        <w:rPr>
          <w:rFonts w:ascii="Times New Roman" w:hAnsi="Times New Roman" w:cs="Times New Roman"/>
          <w:sz w:val="28"/>
          <w:szCs w:val="28"/>
        </w:rPr>
        <w:t>ых округов, городских округов)» в соответствующем падеже</w:t>
      </w:r>
      <w:r w:rsidR="0027212D" w:rsidRPr="0027212D">
        <w:rPr>
          <w:rFonts w:ascii="Times New Roman" w:hAnsi="Times New Roman" w:cs="Times New Roman"/>
          <w:sz w:val="28"/>
          <w:szCs w:val="28"/>
        </w:rPr>
        <w:t>;</w:t>
      </w:r>
    </w:p>
    <w:p w:rsidR="0027212D" w:rsidRPr="0002232C" w:rsidRDefault="0027212D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в) </w:t>
      </w:r>
      <w:r w:rsidR="0002232C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B37C5C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B37C5C" w:rsidRPr="00B37C5C">
        <w:rPr>
          <w:rFonts w:ascii="Times New Roman" w:hAnsi="Times New Roman" w:cs="Times New Roman"/>
          <w:sz w:val="28"/>
          <w:szCs w:val="28"/>
        </w:rPr>
        <w:t>слова «(городск</w:t>
      </w:r>
      <w:r w:rsidR="00B37C5C">
        <w:rPr>
          <w:rFonts w:ascii="Times New Roman" w:hAnsi="Times New Roman" w:cs="Times New Roman"/>
          <w:sz w:val="28"/>
          <w:szCs w:val="28"/>
        </w:rPr>
        <w:t>их</w:t>
      </w:r>
      <w:r w:rsidR="00B37C5C" w:rsidRPr="00B37C5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37C5C">
        <w:rPr>
          <w:rFonts w:ascii="Times New Roman" w:hAnsi="Times New Roman" w:cs="Times New Roman"/>
          <w:sz w:val="28"/>
          <w:szCs w:val="28"/>
        </w:rPr>
        <w:t>ов</w:t>
      </w:r>
      <w:r w:rsidR="00B37C5C" w:rsidRPr="00B37C5C">
        <w:rPr>
          <w:rFonts w:ascii="Times New Roman" w:hAnsi="Times New Roman" w:cs="Times New Roman"/>
          <w:sz w:val="28"/>
          <w:szCs w:val="28"/>
        </w:rPr>
        <w:t>)» заменить словами «(муниципальн</w:t>
      </w:r>
      <w:r w:rsidR="00B37C5C">
        <w:rPr>
          <w:rFonts w:ascii="Times New Roman" w:hAnsi="Times New Roman" w:cs="Times New Roman"/>
          <w:sz w:val="28"/>
          <w:szCs w:val="28"/>
        </w:rPr>
        <w:t>ых</w:t>
      </w:r>
      <w:r w:rsidR="00B37C5C" w:rsidRPr="00B37C5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37C5C">
        <w:rPr>
          <w:rFonts w:ascii="Times New Roman" w:hAnsi="Times New Roman" w:cs="Times New Roman"/>
          <w:sz w:val="28"/>
          <w:szCs w:val="28"/>
        </w:rPr>
        <w:t>ов</w:t>
      </w:r>
      <w:r w:rsidR="00B37C5C" w:rsidRPr="00B37C5C">
        <w:rPr>
          <w:rFonts w:ascii="Times New Roman" w:hAnsi="Times New Roman" w:cs="Times New Roman"/>
          <w:sz w:val="28"/>
          <w:szCs w:val="28"/>
        </w:rPr>
        <w:t>, городск</w:t>
      </w:r>
      <w:r w:rsidR="00B37C5C">
        <w:rPr>
          <w:rFonts w:ascii="Times New Roman" w:hAnsi="Times New Roman" w:cs="Times New Roman"/>
          <w:sz w:val="28"/>
          <w:szCs w:val="28"/>
        </w:rPr>
        <w:t>их</w:t>
      </w:r>
      <w:r w:rsidR="00B37C5C" w:rsidRPr="00B37C5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37C5C">
        <w:rPr>
          <w:rFonts w:ascii="Times New Roman" w:hAnsi="Times New Roman" w:cs="Times New Roman"/>
          <w:sz w:val="28"/>
          <w:szCs w:val="28"/>
        </w:rPr>
        <w:t>ов</w:t>
      </w:r>
      <w:r w:rsidR="00B37C5C" w:rsidRPr="00B37C5C">
        <w:rPr>
          <w:rFonts w:ascii="Times New Roman" w:hAnsi="Times New Roman" w:cs="Times New Roman"/>
          <w:sz w:val="28"/>
          <w:szCs w:val="28"/>
        </w:rPr>
        <w:t>)»;</w:t>
      </w:r>
    </w:p>
    <w:p w:rsidR="00E719FA" w:rsidRPr="00B37C5C" w:rsidRDefault="00B37C5C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в абзаце восьмом пункта 4 </w:t>
      </w:r>
      <w:r w:rsidRPr="00B37C5C">
        <w:rPr>
          <w:rFonts w:ascii="Times New Roman" w:hAnsi="Times New Roman" w:cs="Times New Roman"/>
          <w:sz w:val="28"/>
          <w:szCs w:val="28"/>
        </w:rPr>
        <w:t>слова «(городск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37C5C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7C5C">
        <w:rPr>
          <w:rFonts w:ascii="Times New Roman" w:hAnsi="Times New Roman" w:cs="Times New Roman"/>
          <w:sz w:val="28"/>
          <w:szCs w:val="28"/>
        </w:rPr>
        <w:t>)» заменить словами «(муниципальн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37C5C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7C5C">
        <w:rPr>
          <w:rFonts w:ascii="Times New Roman" w:hAnsi="Times New Roman" w:cs="Times New Roman"/>
          <w:sz w:val="28"/>
          <w:szCs w:val="28"/>
        </w:rPr>
        <w:t>, городск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37C5C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7C5C">
        <w:rPr>
          <w:rFonts w:ascii="Times New Roman" w:hAnsi="Times New Roman" w:cs="Times New Roman"/>
          <w:sz w:val="28"/>
          <w:szCs w:val="28"/>
        </w:rPr>
        <w:t>)»;</w:t>
      </w:r>
    </w:p>
    <w:p w:rsidR="00E719FA" w:rsidRDefault="00B37C5C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38E9">
        <w:rPr>
          <w:rFonts w:ascii="Times New Roman" w:hAnsi="Times New Roman" w:cs="Times New Roman"/>
          <w:sz w:val="28"/>
          <w:szCs w:val="28"/>
        </w:rPr>
        <w:t>пункт</w:t>
      </w:r>
      <w:r w:rsidR="007B52E7">
        <w:rPr>
          <w:rFonts w:ascii="Times New Roman" w:hAnsi="Times New Roman" w:cs="Times New Roman"/>
          <w:sz w:val="28"/>
          <w:szCs w:val="28"/>
        </w:rPr>
        <w:t>е</w:t>
      </w:r>
      <w:r w:rsidR="007338E9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C5C">
        <w:rPr>
          <w:rFonts w:ascii="Times New Roman" w:hAnsi="Times New Roman" w:cs="Times New Roman"/>
          <w:sz w:val="28"/>
          <w:szCs w:val="28"/>
        </w:rPr>
        <w:t>слова «(городск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37C5C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7C5C">
        <w:rPr>
          <w:rFonts w:ascii="Times New Roman" w:hAnsi="Times New Roman" w:cs="Times New Roman"/>
          <w:sz w:val="28"/>
          <w:szCs w:val="28"/>
        </w:rPr>
        <w:t>)» заменить словами «(муниципальн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37C5C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7C5C">
        <w:rPr>
          <w:rFonts w:ascii="Times New Roman" w:hAnsi="Times New Roman" w:cs="Times New Roman"/>
          <w:sz w:val="28"/>
          <w:szCs w:val="28"/>
        </w:rPr>
        <w:t>, городск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37C5C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7C5C">
        <w:rPr>
          <w:rFonts w:ascii="Times New Roman" w:hAnsi="Times New Roman" w:cs="Times New Roman"/>
          <w:sz w:val="28"/>
          <w:szCs w:val="28"/>
        </w:rPr>
        <w:t>)»;</w:t>
      </w:r>
    </w:p>
    <w:p w:rsidR="00DF0AF0" w:rsidRDefault="00DF0AF0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55A">
        <w:rPr>
          <w:rFonts w:ascii="Times New Roman" w:hAnsi="Times New Roman" w:cs="Times New Roman"/>
          <w:sz w:val="28"/>
          <w:szCs w:val="28"/>
        </w:rPr>
        <w:t>9</w:t>
      </w:r>
      <w:r w:rsidR="009E36F4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A07">
        <w:rPr>
          <w:rFonts w:ascii="Times New Roman" w:hAnsi="Times New Roman" w:cs="Times New Roman"/>
          <w:sz w:val="28"/>
          <w:szCs w:val="28"/>
        </w:rPr>
        <w:t>разделе «</w:t>
      </w:r>
      <w:r w:rsidR="00E20A07" w:rsidRPr="00450828">
        <w:rPr>
          <w:rFonts w:ascii="Times New Roman" w:hAnsi="Times New Roman" w:cs="Times New Roman"/>
          <w:sz w:val="28"/>
          <w:szCs w:val="28"/>
        </w:rPr>
        <w:t>Порядок расчета индекса бюджетных расходов</w:t>
      </w:r>
      <w:r w:rsidR="00E20A0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0AF0">
        <w:rPr>
          <w:rFonts w:ascii="Times New Roman" w:hAnsi="Times New Roman" w:cs="Times New Roman"/>
          <w:sz w:val="28"/>
          <w:szCs w:val="28"/>
        </w:rPr>
        <w:t>орядк</w:t>
      </w:r>
      <w:r w:rsidR="00E20A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F0">
        <w:rPr>
          <w:rFonts w:ascii="Times New Roman" w:hAnsi="Times New Roman" w:cs="Times New Roman"/>
          <w:sz w:val="28"/>
          <w:szCs w:val="28"/>
        </w:rPr>
        <w:t>определения уровня расчетной бюджетной обеспеченности</w:t>
      </w:r>
      <w:r w:rsidR="00E20A07">
        <w:rPr>
          <w:rFonts w:ascii="Times New Roman" w:hAnsi="Times New Roman" w:cs="Times New Roman"/>
          <w:sz w:val="28"/>
          <w:szCs w:val="28"/>
        </w:rPr>
        <w:t xml:space="preserve"> </w:t>
      </w:r>
      <w:r w:rsidRPr="00DF0A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0828" w:rsidRDefault="00DF0AF0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а) </w:t>
      </w:r>
      <w:r w:rsidR="00450828">
        <w:rPr>
          <w:rFonts w:ascii="Times New Roman" w:hAnsi="Times New Roman" w:cs="Times New Roman"/>
          <w:sz w:val="28"/>
          <w:szCs w:val="28"/>
        </w:rPr>
        <w:t xml:space="preserve">в абзаце втором пункта 3 </w:t>
      </w:r>
      <w:r w:rsidR="00450828" w:rsidRPr="00450828">
        <w:rPr>
          <w:rFonts w:ascii="Times New Roman" w:hAnsi="Times New Roman" w:cs="Times New Roman"/>
          <w:sz w:val="28"/>
          <w:szCs w:val="28"/>
        </w:rPr>
        <w:t>слова «(городск</w:t>
      </w:r>
      <w:r w:rsidR="00450828">
        <w:rPr>
          <w:rFonts w:ascii="Times New Roman" w:hAnsi="Times New Roman" w:cs="Times New Roman"/>
          <w:sz w:val="28"/>
          <w:szCs w:val="28"/>
        </w:rPr>
        <w:t>ого</w:t>
      </w:r>
      <w:r w:rsidR="00450828" w:rsidRPr="0045082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50828">
        <w:rPr>
          <w:rFonts w:ascii="Times New Roman" w:hAnsi="Times New Roman" w:cs="Times New Roman"/>
          <w:sz w:val="28"/>
          <w:szCs w:val="28"/>
        </w:rPr>
        <w:t>а</w:t>
      </w:r>
      <w:r w:rsidR="00450828" w:rsidRPr="00450828">
        <w:rPr>
          <w:rFonts w:ascii="Times New Roman" w:hAnsi="Times New Roman" w:cs="Times New Roman"/>
          <w:sz w:val="28"/>
          <w:szCs w:val="28"/>
        </w:rPr>
        <w:t>)»</w:t>
      </w:r>
      <w:r w:rsidR="009C4C25">
        <w:rPr>
          <w:rFonts w:ascii="Times New Roman" w:hAnsi="Times New Roman" w:cs="Times New Roman"/>
          <w:sz w:val="28"/>
          <w:szCs w:val="28"/>
        </w:rPr>
        <w:t xml:space="preserve"> в соответствующем </w:t>
      </w:r>
      <w:r w:rsidR="00143AD4">
        <w:rPr>
          <w:rFonts w:ascii="Times New Roman" w:hAnsi="Times New Roman" w:cs="Times New Roman"/>
          <w:sz w:val="28"/>
          <w:szCs w:val="28"/>
        </w:rPr>
        <w:t xml:space="preserve">числе и </w:t>
      </w:r>
      <w:r w:rsidR="009C4C25">
        <w:rPr>
          <w:rFonts w:ascii="Times New Roman" w:hAnsi="Times New Roman" w:cs="Times New Roman"/>
          <w:sz w:val="28"/>
          <w:szCs w:val="28"/>
        </w:rPr>
        <w:t>падеже</w:t>
      </w:r>
      <w:r w:rsidR="00450828" w:rsidRPr="00450828">
        <w:rPr>
          <w:rFonts w:ascii="Times New Roman" w:hAnsi="Times New Roman" w:cs="Times New Roman"/>
          <w:sz w:val="28"/>
          <w:szCs w:val="28"/>
        </w:rPr>
        <w:t xml:space="preserve"> заменить словами «(муниципальн</w:t>
      </w:r>
      <w:r w:rsidR="00450828">
        <w:rPr>
          <w:rFonts w:ascii="Times New Roman" w:hAnsi="Times New Roman" w:cs="Times New Roman"/>
          <w:sz w:val="28"/>
          <w:szCs w:val="28"/>
        </w:rPr>
        <w:t>ого</w:t>
      </w:r>
      <w:r w:rsidR="00450828" w:rsidRPr="0045082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50828">
        <w:rPr>
          <w:rFonts w:ascii="Times New Roman" w:hAnsi="Times New Roman" w:cs="Times New Roman"/>
          <w:sz w:val="28"/>
          <w:szCs w:val="28"/>
        </w:rPr>
        <w:t>а</w:t>
      </w:r>
      <w:r w:rsidR="00450828" w:rsidRPr="00450828">
        <w:rPr>
          <w:rFonts w:ascii="Times New Roman" w:hAnsi="Times New Roman" w:cs="Times New Roman"/>
          <w:sz w:val="28"/>
          <w:szCs w:val="28"/>
        </w:rPr>
        <w:t>, городск</w:t>
      </w:r>
      <w:r w:rsidR="00450828">
        <w:rPr>
          <w:rFonts w:ascii="Times New Roman" w:hAnsi="Times New Roman" w:cs="Times New Roman"/>
          <w:sz w:val="28"/>
          <w:szCs w:val="28"/>
        </w:rPr>
        <w:t>ого</w:t>
      </w:r>
      <w:r w:rsidR="00450828" w:rsidRPr="0045082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50828">
        <w:rPr>
          <w:rFonts w:ascii="Times New Roman" w:hAnsi="Times New Roman" w:cs="Times New Roman"/>
          <w:sz w:val="28"/>
          <w:szCs w:val="28"/>
        </w:rPr>
        <w:t>а</w:t>
      </w:r>
      <w:r w:rsidR="00450828" w:rsidRPr="00450828">
        <w:rPr>
          <w:rFonts w:ascii="Times New Roman" w:hAnsi="Times New Roman" w:cs="Times New Roman"/>
          <w:sz w:val="28"/>
          <w:szCs w:val="28"/>
        </w:rPr>
        <w:t>)»</w:t>
      </w:r>
      <w:r w:rsidR="009C4C25">
        <w:rPr>
          <w:rFonts w:ascii="Times New Roman" w:hAnsi="Times New Roman" w:cs="Times New Roman"/>
          <w:sz w:val="28"/>
          <w:szCs w:val="28"/>
        </w:rPr>
        <w:t xml:space="preserve"> в соответствующем </w:t>
      </w:r>
      <w:r w:rsidR="00143AD4">
        <w:rPr>
          <w:rFonts w:ascii="Times New Roman" w:hAnsi="Times New Roman" w:cs="Times New Roman"/>
          <w:sz w:val="28"/>
          <w:szCs w:val="28"/>
        </w:rPr>
        <w:t xml:space="preserve">числе и </w:t>
      </w:r>
      <w:r w:rsidR="009C4C25">
        <w:rPr>
          <w:rFonts w:ascii="Times New Roman" w:hAnsi="Times New Roman" w:cs="Times New Roman"/>
          <w:sz w:val="28"/>
          <w:szCs w:val="28"/>
        </w:rPr>
        <w:t>падеже</w:t>
      </w:r>
      <w:r w:rsidR="00450828">
        <w:rPr>
          <w:rFonts w:ascii="Times New Roman" w:hAnsi="Times New Roman" w:cs="Times New Roman"/>
          <w:sz w:val="28"/>
          <w:szCs w:val="28"/>
        </w:rPr>
        <w:t>;</w:t>
      </w:r>
    </w:p>
    <w:p w:rsidR="00450828" w:rsidRDefault="00450828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6F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в пункте 6 </w:t>
      </w:r>
      <w:r w:rsidRPr="00450828">
        <w:rPr>
          <w:rFonts w:ascii="Times New Roman" w:hAnsi="Times New Roman" w:cs="Times New Roman"/>
          <w:sz w:val="28"/>
          <w:szCs w:val="28"/>
        </w:rPr>
        <w:t>слова «(городских округов)» заменить словами «(муниципальных округов, городских округов)»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828" w:rsidRDefault="00450828" w:rsidP="00D8408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F0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в абзаце пятом пункта 7 </w:t>
      </w:r>
      <w:r w:rsidRPr="00450828">
        <w:rPr>
          <w:rFonts w:ascii="Times New Roman" w:hAnsi="Times New Roman" w:cs="Times New Roman"/>
          <w:sz w:val="28"/>
          <w:szCs w:val="28"/>
        </w:rPr>
        <w:t>слова «(городских округов)» заменить словами «(муниципальных округов, городских округов)»</w:t>
      </w:r>
      <w:r w:rsidR="00740F03">
        <w:rPr>
          <w:rFonts w:ascii="Times New Roman" w:hAnsi="Times New Roman" w:cs="Times New Roman"/>
          <w:sz w:val="28"/>
          <w:szCs w:val="28"/>
        </w:rPr>
        <w:t>.</w:t>
      </w:r>
    </w:p>
    <w:p w:rsidR="0060021A" w:rsidRPr="00B37C5C" w:rsidRDefault="00450828" w:rsidP="00C6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7BD5" w:rsidRPr="0060021A" w:rsidRDefault="0060021A" w:rsidP="008B7B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021A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C45FE5" w:rsidRDefault="00C45FE5" w:rsidP="00C67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21A" w:rsidRPr="0060021A" w:rsidRDefault="0060021A" w:rsidP="00600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1A">
        <w:rPr>
          <w:rFonts w:ascii="Times New Roman" w:hAnsi="Times New Roman" w:cs="Times New Roman"/>
          <w:sz w:val="28"/>
          <w:szCs w:val="28"/>
        </w:rPr>
        <w:t>1. Настоящий Закон вступает в силу со дня его официального опубликования.</w:t>
      </w:r>
    </w:p>
    <w:p w:rsidR="008B7BD5" w:rsidRDefault="0060021A" w:rsidP="00600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1A">
        <w:rPr>
          <w:rFonts w:ascii="Times New Roman" w:hAnsi="Times New Roman" w:cs="Times New Roman"/>
          <w:sz w:val="28"/>
          <w:szCs w:val="28"/>
        </w:rPr>
        <w:t xml:space="preserve">2. Положения Закона Кировской области от 28 сентября 2007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60021A">
        <w:rPr>
          <w:rFonts w:ascii="Times New Roman" w:hAnsi="Times New Roman" w:cs="Times New Roman"/>
          <w:sz w:val="28"/>
          <w:szCs w:val="28"/>
        </w:rPr>
        <w:t xml:space="preserve">163-ЗО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021A">
        <w:rPr>
          <w:rFonts w:ascii="Times New Roman" w:hAnsi="Times New Roman" w:cs="Times New Roman"/>
          <w:sz w:val="28"/>
          <w:szCs w:val="28"/>
        </w:rPr>
        <w:t>О межбюджетных отношениях в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021A">
        <w:rPr>
          <w:rFonts w:ascii="Times New Roman" w:hAnsi="Times New Roman" w:cs="Times New Roman"/>
          <w:sz w:val="28"/>
          <w:szCs w:val="28"/>
        </w:rPr>
        <w:t xml:space="preserve"> (в редакции настоящего Закона) применяются к правоотношениям, возникшим при составлении и исполнении областного бюджета, начиная с областного бюджета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021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021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021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0021A" w:rsidRDefault="0060021A" w:rsidP="00600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21A" w:rsidRDefault="0060021A" w:rsidP="00600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21A" w:rsidRPr="00B37C5C" w:rsidRDefault="0060021A" w:rsidP="00600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BD5" w:rsidRPr="008B7BD5" w:rsidRDefault="008B7BD5" w:rsidP="008B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D5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8B7BD5" w:rsidRPr="008B7BD5" w:rsidRDefault="008B7BD5" w:rsidP="008B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D5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8B7BD5">
        <w:rPr>
          <w:rFonts w:ascii="Times New Roman" w:hAnsi="Times New Roman" w:cs="Times New Roman"/>
          <w:sz w:val="28"/>
          <w:szCs w:val="28"/>
        </w:rPr>
        <w:tab/>
      </w:r>
      <w:r w:rsidRPr="008B7BD5">
        <w:rPr>
          <w:rFonts w:ascii="Times New Roman" w:hAnsi="Times New Roman" w:cs="Times New Roman"/>
          <w:sz w:val="28"/>
          <w:szCs w:val="28"/>
        </w:rPr>
        <w:tab/>
      </w:r>
      <w:r w:rsidRPr="008B7BD5">
        <w:rPr>
          <w:rFonts w:ascii="Times New Roman" w:hAnsi="Times New Roman" w:cs="Times New Roman"/>
          <w:sz w:val="28"/>
          <w:szCs w:val="28"/>
        </w:rPr>
        <w:tab/>
      </w:r>
      <w:r w:rsidRPr="008B7BD5">
        <w:rPr>
          <w:rFonts w:ascii="Times New Roman" w:hAnsi="Times New Roman" w:cs="Times New Roman"/>
          <w:sz w:val="28"/>
          <w:szCs w:val="28"/>
        </w:rPr>
        <w:tab/>
      </w:r>
      <w:r w:rsidRPr="008B7BD5">
        <w:rPr>
          <w:rFonts w:ascii="Times New Roman" w:hAnsi="Times New Roman" w:cs="Times New Roman"/>
          <w:sz w:val="28"/>
          <w:szCs w:val="28"/>
        </w:rPr>
        <w:tab/>
      </w:r>
      <w:r w:rsidRPr="008B7BD5">
        <w:rPr>
          <w:rFonts w:ascii="Times New Roman" w:hAnsi="Times New Roman" w:cs="Times New Roman"/>
          <w:sz w:val="28"/>
          <w:szCs w:val="28"/>
        </w:rPr>
        <w:tab/>
      </w:r>
      <w:r w:rsidRPr="008B7BD5">
        <w:rPr>
          <w:rFonts w:ascii="Times New Roman" w:hAnsi="Times New Roman" w:cs="Times New Roman"/>
          <w:sz w:val="28"/>
          <w:szCs w:val="28"/>
        </w:rPr>
        <w:tab/>
        <w:t xml:space="preserve">        И.В. Васильев</w:t>
      </w:r>
    </w:p>
    <w:p w:rsidR="008B7BD5" w:rsidRPr="008B7BD5" w:rsidRDefault="008B7BD5" w:rsidP="008B7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BD5" w:rsidRPr="008B7BD5" w:rsidRDefault="008B7BD5" w:rsidP="008B7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BD5">
        <w:rPr>
          <w:rFonts w:ascii="Times New Roman" w:hAnsi="Times New Roman" w:cs="Times New Roman"/>
          <w:sz w:val="28"/>
          <w:szCs w:val="28"/>
        </w:rPr>
        <w:t>г.Киров</w:t>
      </w:r>
    </w:p>
    <w:p w:rsidR="008B7BD5" w:rsidRPr="008B7BD5" w:rsidRDefault="008B7BD5" w:rsidP="008B7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BD5">
        <w:rPr>
          <w:rFonts w:ascii="Times New Roman" w:hAnsi="Times New Roman" w:cs="Times New Roman"/>
          <w:sz w:val="28"/>
          <w:szCs w:val="28"/>
        </w:rPr>
        <w:t>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7B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7BD5" w:rsidRPr="008B7BD5" w:rsidRDefault="008B7BD5" w:rsidP="008B7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BD5">
        <w:rPr>
          <w:rFonts w:ascii="Times New Roman" w:hAnsi="Times New Roman" w:cs="Times New Roman"/>
          <w:sz w:val="28"/>
          <w:szCs w:val="28"/>
        </w:rPr>
        <w:t xml:space="preserve">№______    </w:t>
      </w:r>
    </w:p>
    <w:sectPr w:rsidR="008B7BD5" w:rsidRPr="008B7BD5" w:rsidSect="00C67493">
      <w:headerReference w:type="default" r:id="rId10"/>
      <w:pgSz w:w="11906" w:h="16838"/>
      <w:pgMar w:top="1134" w:right="79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56" w:rsidRDefault="00A97A56" w:rsidP="00E77AEE">
      <w:pPr>
        <w:spacing w:after="0" w:line="240" w:lineRule="auto"/>
      </w:pPr>
      <w:r>
        <w:separator/>
      </w:r>
    </w:p>
  </w:endnote>
  <w:endnote w:type="continuationSeparator" w:id="0">
    <w:p w:rsidR="00A97A56" w:rsidRDefault="00A97A56" w:rsidP="00E7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56" w:rsidRDefault="00A97A56" w:rsidP="00E77AEE">
      <w:pPr>
        <w:spacing w:after="0" w:line="240" w:lineRule="auto"/>
      </w:pPr>
      <w:r>
        <w:separator/>
      </w:r>
    </w:p>
  </w:footnote>
  <w:footnote w:type="continuationSeparator" w:id="0">
    <w:p w:rsidR="00A97A56" w:rsidRDefault="00A97A56" w:rsidP="00E7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593323"/>
      <w:docPartObj>
        <w:docPartGallery w:val="Page Numbers (Top of Page)"/>
        <w:docPartUnique/>
      </w:docPartObj>
    </w:sdtPr>
    <w:sdtEndPr/>
    <w:sdtContent>
      <w:p w:rsidR="00E77AEE" w:rsidRDefault="00B52A85">
        <w:pPr>
          <w:pStyle w:val="a3"/>
          <w:jc w:val="center"/>
        </w:pPr>
        <w:r>
          <w:fldChar w:fldCharType="begin"/>
        </w:r>
        <w:r w:rsidR="00E77AEE">
          <w:instrText>PAGE   \* MERGEFORMAT</w:instrText>
        </w:r>
        <w:r>
          <w:fldChar w:fldCharType="separate"/>
        </w:r>
        <w:r w:rsidR="009123EF">
          <w:rPr>
            <w:noProof/>
          </w:rPr>
          <w:t>2</w:t>
        </w:r>
        <w:r>
          <w:fldChar w:fldCharType="end"/>
        </w:r>
      </w:p>
    </w:sdtContent>
  </w:sdt>
  <w:p w:rsidR="00E77AEE" w:rsidRDefault="00E77A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664"/>
    <w:multiLevelType w:val="hybridMultilevel"/>
    <w:tmpl w:val="856E3E16"/>
    <w:lvl w:ilvl="0" w:tplc="11D2FC8C">
      <w:start w:val="3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4791D03"/>
    <w:multiLevelType w:val="hybridMultilevel"/>
    <w:tmpl w:val="7D9665AA"/>
    <w:lvl w:ilvl="0" w:tplc="11D2FC8C">
      <w:start w:val="4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A38087E"/>
    <w:multiLevelType w:val="hybridMultilevel"/>
    <w:tmpl w:val="26E0D00C"/>
    <w:lvl w:ilvl="0" w:tplc="65C808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2F"/>
    <w:rsid w:val="0002232C"/>
    <w:rsid w:val="000820F0"/>
    <w:rsid w:val="000F291B"/>
    <w:rsid w:val="001155D4"/>
    <w:rsid w:val="00130064"/>
    <w:rsid w:val="00132770"/>
    <w:rsid w:val="00143AD4"/>
    <w:rsid w:val="001E24BD"/>
    <w:rsid w:val="00265CE2"/>
    <w:rsid w:val="0027212D"/>
    <w:rsid w:val="002C3C01"/>
    <w:rsid w:val="003151D9"/>
    <w:rsid w:val="003616EF"/>
    <w:rsid w:val="003A12A8"/>
    <w:rsid w:val="003A20E8"/>
    <w:rsid w:val="003D1EB9"/>
    <w:rsid w:val="00404508"/>
    <w:rsid w:val="004457BC"/>
    <w:rsid w:val="00450127"/>
    <w:rsid w:val="00450828"/>
    <w:rsid w:val="004922A9"/>
    <w:rsid w:val="004F3F59"/>
    <w:rsid w:val="0060021A"/>
    <w:rsid w:val="00670697"/>
    <w:rsid w:val="006827ED"/>
    <w:rsid w:val="0070618D"/>
    <w:rsid w:val="00721399"/>
    <w:rsid w:val="00723D96"/>
    <w:rsid w:val="00726B21"/>
    <w:rsid w:val="007338E9"/>
    <w:rsid w:val="00740F03"/>
    <w:rsid w:val="00793B3E"/>
    <w:rsid w:val="007B52E7"/>
    <w:rsid w:val="00822BF1"/>
    <w:rsid w:val="00844F32"/>
    <w:rsid w:val="0086155A"/>
    <w:rsid w:val="008B7BD5"/>
    <w:rsid w:val="009123EF"/>
    <w:rsid w:val="00973FC9"/>
    <w:rsid w:val="009C20B7"/>
    <w:rsid w:val="009C4C25"/>
    <w:rsid w:val="009E36F4"/>
    <w:rsid w:val="00A16DC1"/>
    <w:rsid w:val="00A44621"/>
    <w:rsid w:val="00A87ED1"/>
    <w:rsid w:val="00A96351"/>
    <w:rsid w:val="00A97A56"/>
    <w:rsid w:val="00B37C5C"/>
    <w:rsid w:val="00B52A85"/>
    <w:rsid w:val="00B56678"/>
    <w:rsid w:val="00B81F2F"/>
    <w:rsid w:val="00B90C37"/>
    <w:rsid w:val="00BC30D5"/>
    <w:rsid w:val="00BF0A2E"/>
    <w:rsid w:val="00C45FE5"/>
    <w:rsid w:val="00C50157"/>
    <w:rsid w:val="00C67493"/>
    <w:rsid w:val="00D16E09"/>
    <w:rsid w:val="00D84082"/>
    <w:rsid w:val="00D84286"/>
    <w:rsid w:val="00DF0AF0"/>
    <w:rsid w:val="00E20A07"/>
    <w:rsid w:val="00E719FA"/>
    <w:rsid w:val="00E77AEE"/>
    <w:rsid w:val="00F4232E"/>
    <w:rsid w:val="00FC3447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AEE"/>
  </w:style>
  <w:style w:type="paragraph" w:styleId="a5">
    <w:name w:val="footer"/>
    <w:basedOn w:val="a"/>
    <w:link w:val="a6"/>
    <w:uiPriority w:val="99"/>
    <w:unhideWhenUsed/>
    <w:rsid w:val="00E7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AEE"/>
  </w:style>
  <w:style w:type="paragraph" w:styleId="a7">
    <w:name w:val="List Paragraph"/>
    <w:basedOn w:val="a"/>
    <w:uiPriority w:val="34"/>
    <w:qFormat/>
    <w:rsid w:val="00C501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AEE"/>
  </w:style>
  <w:style w:type="paragraph" w:styleId="a5">
    <w:name w:val="footer"/>
    <w:basedOn w:val="a"/>
    <w:link w:val="a6"/>
    <w:uiPriority w:val="99"/>
    <w:unhideWhenUsed/>
    <w:rsid w:val="00E7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AEE"/>
  </w:style>
  <w:style w:type="paragraph" w:styleId="a7">
    <w:name w:val="List Paragraph"/>
    <w:basedOn w:val="a"/>
    <w:uiPriority w:val="34"/>
    <w:qFormat/>
    <w:rsid w:val="00C501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Татьяна Ивановна</dc:creator>
  <cp:lastModifiedBy>Дуняшева Елена Владимировна</cp:lastModifiedBy>
  <cp:revision>14</cp:revision>
  <cp:lastPrinted>2020-10-06T08:48:00Z</cp:lastPrinted>
  <dcterms:created xsi:type="dcterms:W3CDTF">2020-10-12T08:32:00Z</dcterms:created>
  <dcterms:modified xsi:type="dcterms:W3CDTF">2020-10-13T13:53:00Z</dcterms:modified>
</cp:coreProperties>
</file>