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A3" w:rsidRPr="0089171D" w:rsidRDefault="000407A3" w:rsidP="00645DA7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9171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407A3" w:rsidRPr="0089171D" w:rsidRDefault="000407A3" w:rsidP="00645DA7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407A3" w:rsidRPr="0089171D" w:rsidRDefault="000407A3" w:rsidP="00645DA7">
      <w:pPr>
        <w:autoSpaceDE w:val="0"/>
        <w:autoSpaceDN w:val="0"/>
        <w:adjustRightInd w:val="0"/>
        <w:spacing w:line="240" w:lineRule="exact"/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9171D">
        <w:rPr>
          <w:rFonts w:ascii="Times New Roman" w:hAnsi="Times New Roman"/>
          <w:b/>
          <w:sz w:val="28"/>
          <w:szCs w:val="28"/>
        </w:rPr>
        <w:t xml:space="preserve">к проекту закона Кировской области «О внесении изменений в </w:t>
      </w:r>
      <w:r w:rsidR="005D5420">
        <w:rPr>
          <w:rFonts w:ascii="Times New Roman" w:hAnsi="Times New Roman"/>
          <w:b/>
          <w:sz w:val="28"/>
          <w:szCs w:val="28"/>
        </w:rPr>
        <w:t>Закон Кировской области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</w:t>
      </w:r>
      <w:r w:rsidRPr="0089171D">
        <w:rPr>
          <w:rFonts w:ascii="Times New Roman" w:hAnsi="Times New Roman"/>
          <w:b/>
          <w:sz w:val="28"/>
          <w:szCs w:val="28"/>
        </w:rPr>
        <w:t>»</w:t>
      </w:r>
    </w:p>
    <w:p w:rsidR="000407A3" w:rsidRPr="0089171D" w:rsidRDefault="000407A3" w:rsidP="00645DA7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407A3" w:rsidRPr="0089171D" w:rsidRDefault="000407A3" w:rsidP="001A71B5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 xml:space="preserve">Законопроектом, подготовленным по результатам изучения практики применения </w:t>
      </w:r>
      <w:r w:rsidR="008F0B9B">
        <w:rPr>
          <w:rFonts w:ascii="Times New Roman" w:hAnsi="Times New Roman"/>
          <w:sz w:val="28"/>
          <w:szCs w:val="28"/>
        </w:rPr>
        <w:t xml:space="preserve">положений </w:t>
      </w:r>
      <w:r w:rsidRPr="0089171D">
        <w:rPr>
          <w:rFonts w:ascii="Times New Roman" w:hAnsi="Times New Roman"/>
          <w:sz w:val="28"/>
          <w:szCs w:val="28"/>
        </w:rPr>
        <w:t xml:space="preserve">законодательства в сфере </w:t>
      </w:r>
      <w:r w:rsidR="008F0B9B">
        <w:rPr>
          <w:rFonts w:ascii="Times New Roman" w:hAnsi="Times New Roman"/>
          <w:sz w:val="28"/>
          <w:szCs w:val="28"/>
        </w:rPr>
        <w:t>реализации масштабных инвестиционных проектов в области жилищного строительства,</w:t>
      </w:r>
      <w:r w:rsidRPr="0089171D">
        <w:rPr>
          <w:rFonts w:ascii="Times New Roman" w:hAnsi="Times New Roman"/>
          <w:sz w:val="28"/>
          <w:szCs w:val="28"/>
        </w:rPr>
        <w:t xml:space="preserve"> предполагается внести изменения в </w:t>
      </w:r>
      <w:r w:rsidR="00E11405">
        <w:rPr>
          <w:rFonts w:ascii="Times New Roman" w:hAnsi="Times New Roman"/>
          <w:sz w:val="28"/>
          <w:szCs w:val="28"/>
        </w:rPr>
        <w:t>З</w:t>
      </w:r>
      <w:r w:rsidRPr="0089171D">
        <w:rPr>
          <w:rFonts w:ascii="Times New Roman" w:hAnsi="Times New Roman"/>
          <w:sz w:val="28"/>
          <w:szCs w:val="28"/>
        </w:rPr>
        <w:t>акон области от</w:t>
      </w:r>
      <w:r w:rsidR="008F0B9B">
        <w:rPr>
          <w:rFonts w:ascii="Times New Roman" w:hAnsi="Times New Roman"/>
          <w:sz w:val="28"/>
          <w:szCs w:val="28"/>
        </w:rPr>
        <w:t xml:space="preserve"> 06</w:t>
      </w:r>
      <w:r w:rsidRPr="0089171D">
        <w:rPr>
          <w:rFonts w:ascii="Times New Roman" w:hAnsi="Times New Roman"/>
          <w:sz w:val="28"/>
          <w:szCs w:val="28"/>
        </w:rPr>
        <w:t>.</w:t>
      </w:r>
      <w:r w:rsidR="008F0B9B">
        <w:rPr>
          <w:rFonts w:ascii="Times New Roman" w:hAnsi="Times New Roman"/>
          <w:sz w:val="28"/>
          <w:szCs w:val="28"/>
        </w:rPr>
        <w:t>03</w:t>
      </w:r>
      <w:r w:rsidRPr="0089171D">
        <w:rPr>
          <w:rFonts w:ascii="Times New Roman" w:hAnsi="Times New Roman"/>
          <w:sz w:val="28"/>
          <w:szCs w:val="28"/>
        </w:rPr>
        <w:t>.201</w:t>
      </w:r>
      <w:r w:rsidR="008F0B9B">
        <w:rPr>
          <w:rFonts w:ascii="Times New Roman" w:hAnsi="Times New Roman"/>
          <w:sz w:val="28"/>
          <w:szCs w:val="28"/>
        </w:rPr>
        <w:t>7</w:t>
      </w:r>
      <w:r w:rsidRPr="0089171D">
        <w:rPr>
          <w:rFonts w:ascii="Times New Roman" w:hAnsi="Times New Roman"/>
          <w:sz w:val="28"/>
          <w:szCs w:val="28"/>
        </w:rPr>
        <w:t xml:space="preserve"> № </w:t>
      </w:r>
      <w:r w:rsidR="008F0B9B">
        <w:rPr>
          <w:rFonts w:ascii="Times New Roman" w:hAnsi="Times New Roman"/>
          <w:sz w:val="28"/>
          <w:szCs w:val="28"/>
        </w:rPr>
        <w:t>5</w:t>
      </w:r>
      <w:r w:rsidRPr="0089171D">
        <w:rPr>
          <w:rFonts w:ascii="Times New Roman" w:hAnsi="Times New Roman"/>
          <w:sz w:val="28"/>
          <w:szCs w:val="28"/>
        </w:rPr>
        <w:t>1-ЗО «</w:t>
      </w:r>
      <w:r w:rsidR="00E11405" w:rsidRPr="00E11405">
        <w:rPr>
          <w:rFonts w:ascii="Times New Roman" w:hAnsi="Times New Roman"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</w:t>
      </w:r>
      <w:r w:rsidRPr="0089171D">
        <w:rPr>
          <w:rFonts w:ascii="Times New Roman" w:hAnsi="Times New Roman"/>
          <w:sz w:val="28"/>
          <w:szCs w:val="28"/>
        </w:rPr>
        <w:t>» (далее – Закон области).</w:t>
      </w:r>
    </w:p>
    <w:p w:rsidR="000407A3" w:rsidRDefault="000407A3" w:rsidP="001A71B5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>В статье 1 Закона области предлагается уточнить сферу деятельности законодательного акта, исключив</w:t>
      </w:r>
      <w:r w:rsidR="000E4627">
        <w:rPr>
          <w:rFonts w:ascii="Times New Roman" w:hAnsi="Times New Roman"/>
          <w:sz w:val="28"/>
          <w:szCs w:val="28"/>
        </w:rPr>
        <w:t xml:space="preserve"> распространение положений статьей 4 и 5 Закона области, на</w:t>
      </w:r>
      <w:r w:rsidR="005D3A97">
        <w:rPr>
          <w:rFonts w:ascii="Times New Roman" w:hAnsi="Times New Roman"/>
          <w:sz w:val="28"/>
          <w:szCs w:val="28"/>
        </w:rPr>
        <w:t xml:space="preserve"> случаи реализации инвестиционных проектов в сфере завершения строительства и ввода в эксплуатацию жилого дома (</w:t>
      </w:r>
      <w:r w:rsidR="00025294">
        <w:rPr>
          <w:rFonts w:ascii="Times New Roman" w:hAnsi="Times New Roman"/>
          <w:sz w:val="28"/>
          <w:szCs w:val="28"/>
        </w:rPr>
        <w:t xml:space="preserve">жилых </w:t>
      </w:r>
      <w:r w:rsidR="005D3A97">
        <w:rPr>
          <w:rFonts w:ascii="Times New Roman" w:hAnsi="Times New Roman"/>
          <w:sz w:val="28"/>
          <w:szCs w:val="28"/>
        </w:rPr>
        <w:t>домов)</w:t>
      </w:r>
      <w:r w:rsidR="00025294">
        <w:rPr>
          <w:rFonts w:ascii="Times New Roman" w:hAnsi="Times New Roman"/>
          <w:sz w:val="28"/>
          <w:szCs w:val="28"/>
        </w:rPr>
        <w:t xml:space="preserve">, участники строительства которого </w:t>
      </w:r>
      <w:r w:rsidR="00FE43D8">
        <w:rPr>
          <w:rFonts w:ascii="Times New Roman" w:hAnsi="Times New Roman"/>
          <w:sz w:val="28"/>
          <w:szCs w:val="28"/>
        </w:rPr>
        <w:t xml:space="preserve">или </w:t>
      </w:r>
      <w:r w:rsidR="00025294">
        <w:rPr>
          <w:rFonts w:ascii="Times New Roman" w:hAnsi="Times New Roman"/>
          <w:sz w:val="28"/>
          <w:szCs w:val="28"/>
        </w:rPr>
        <w:t xml:space="preserve">которых признаны пострадавшими участниками строительства жилья, </w:t>
      </w:r>
      <w:r w:rsidR="00FE43D8">
        <w:rPr>
          <w:rFonts w:ascii="Times New Roman" w:hAnsi="Times New Roman"/>
          <w:sz w:val="28"/>
          <w:szCs w:val="28"/>
        </w:rPr>
        <w:t xml:space="preserve">и </w:t>
      </w:r>
      <w:r w:rsidR="00112D64">
        <w:rPr>
          <w:rFonts w:ascii="Times New Roman" w:hAnsi="Times New Roman"/>
          <w:sz w:val="28"/>
          <w:szCs w:val="28"/>
        </w:rPr>
        <w:t>предусматривающих предоставление мер по защи</w:t>
      </w:r>
      <w:r w:rsidR="000E4627">
        <w:rPr>
          <w:rFonts w:ascii="Times New Roman" w:hAnsi="Times New Roman"/>
          <w:sz w:val="28"/>
          <w:szCs w:val="28"/>
        </w:rPr>
        <w:t>те прав пострадавших участников.</w:t>
      </w:r>
    </w:p>
    <w:p w:rsidR="00FE43D8" w:rsidRDefault="00FE43D8" w:rsidP="00FE43D8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внесения таких изменений </w:t>
      </w:r>
      <w:r w:rsidR="007D7B8A">
        <w:rPr>
          <w:rFonts w:ascii="Times New Roman" w:hAnsi="Times New Roman"/>
          <w:sz w:val="28"/>
          <w:szCs w:val="28"/>
        </w:rPr>
        <w:t xml:space="preserve">определение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орядк</w:t>
      </w:r>
      <w:r w:rsidR="007D7B8A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принятия решения о соответствии </w:t>
      </w:r>
      <w:r w:rsidR="007D7B8A">
        <w:rPr>
          <w:rFonts w:ascii="Times New Roman" w:hAnsi="Times New Roman"/>
          <w:sz w:val="28"/>
          <w:szCs w:val="28"/>
          <w:lang w:eastAsia="ru-RU"/>
        </w:rPr>
        <w:t xml:space="preserve">указанных </w:t>
      </w:r>
      <w:r>
        <w:rPr>
          <w:rFonts w:ascii="Times New Roman" w:hAnsi="Times New Roman"/>
          <w:sz w:val="28"/>
          <w:szCs w:val="28"/>
          <w:lang w:eastAsia="ru-RU"/>
        </w:rPr>
        <w:t>масштабных инвестиционных проектов критериям в целях предоставления земельных участков в аренду без проведения торгов</w:t>
      </w:r>
      <w:r w:rsidR="007D7B8A">
        <w:rPr>
          <w:rFonts w:ascii="Times New Roman" w:hAnsi="Times New Roman"/>
          <w:sz w:val="28"/>
          <w:szCs w:val="28"/>
          <w:lang w:eastAsia="ru-RU"/>
        </w:rPr>
        <w:t xml:space="preserve">, а также заключения соглашения о взаимодействии </w:t>
      </w:r>
      <w:r w:rsidR="0073723A">
        <w:rPr>
          <w:rFonts w:ascii="Times New Roman" w:hAnsi="Times New Roman"/>
          <w:sz w:val="28"/>
          <w:szCs w:val="28"/>
          <w:lang w:eastAsia="ru-RU"/>
        </w:rPr>
        <w:t>для</w:t>
      </w:r>
      <w:r w:rsidR="007D7B8A">
        <w:rPr>
          <w:rFonts w:ascii="Times New Roman" w:hAnsi="Times New Roman"/>
          <w:sz w:val="28"/>
          <w:szCs w:val="28"/>
          <w:lang w:eastAsia="ru-RU"/>
        </w:rPr>
        <w:t xml:space="preserve"> их реализации,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будет включено в сферу регулирования </w:t>
      </w:r>
      <w:r w:rsidR="00B67E6D">
        <w:rPr>
          <w:rFonts w:ascii="Times New Roman" w:hAnsi="Times New Roman"/>
          <w:sz w:val="28"/>
          <w:szCs w:val="28"/>
        </w:rPr>
        <w:t>З</w:t>
      </w:r>
      <w:r w:rsidR="00B67E6D" w:rsidRPr="0089171D">
        <w:rPr>
          <w:rFonts w:ascii="Times New Roman" w:hAnsi="Times New Roman"/>
          <w:sz w:val="28"/>
          <w:szCs w:val="28"/>
        </w:rPr>
        <w:t>акон</w:t>
      </w:r>
      <w:r w:rsidR="00B67E6D">
        <w:rPr>
          <w:rFonts w:ascii="Times New Roman" w:hAnsi="Times New Roman"/>
          <w:sz w:val="28"/>
          <w:szCs w:val="28"/>
        </w:rPr>
        <w:t>а</w:t>
      </w:r>
      <w:r w:rsidR="00B67E6D" w:rsidRPr="0089171D">
        <w:rPr>
          <w:rFonts w:ascii="Times New Roman" w:hAnsi="Times New Roman"/>
          <w:sz w:val="28"/>
          <w:szCs w:val="28"/>
        </w:rPr>
        <w:t xml:space="preserve"> Кировской области от 28.12.2016 № 41-ЗО «О мерах по защите прав граждан - пострадавших участников долевого строительства многоквартирных домов на территории Кировской области»</w:t>
      </w:r>
      <w:r w:rsidR="0073723A">
        <w:rPr>
          <w:rFonts w:ascii="Times New Roman" w:hAnsi="Times New Roman"/>
          <w:sz w:val="28"/>
          <w:szCs w:val="28"/>
        </w:rPr>
        <w:t xml:space="preserve">. </w:t>
      </w:r>
      <w:r w:rsidR="00FE7517">
        <w:rPr>
          <w:rFonts w:ascii="Times New Roman" w:hAnsi="Times New Roman"/>
          <w:sz w:val="28"/>
          <w:szCs w:val="28"/>
        </w:rPr>
        <w:t>Данное</w:t>
      </w:r>
      <w:r w:rsidR="006C0079">
        <w:rPr>
          <w:rFonts w:ascii="Times New Roman" w:hAnsi="Times New Roman"/>
          <w:sz w:val="28"/>
          <w:szCs w:val="28"/>
        </w:rPr>
        <w:t xml:space="preserve"> решение с учетом предлагаемых изменений в Закон области «</w:t>
      </w:r>
      <w:r w:rsidR="006C0079" w:rsidRPr="0089171D">
        <w:rPr>
          <w:rFonts w:ascii="Times New Roman" w:hAnsi="Times New Roman"/>
          <w:sz w:val="28"/>
          <w:szCs w:val="28"/>
        </w:rPr>
        <w:t>О мерах по защите прав граждан - пострадавших участников долевого строительства многоквартирных домов на территории Кировской области»</w:t>
      </w:r>
      <w:r w:rsidR="006C0079">
        <w:rPr>
          <w:rFonts w:ascii="Times New Roman" w:hAnsi="Times New Roman"/>
          <w:sz w:val="28"/>
          <w:szCs w:val="28"/>
        </w:rPr>
        <w:t xml:space="preserve">, предполагающих </w:t>
      </w:r>
      <w:r w:rsidR="00FE7517">
        <w:rPr>
          <w:rFonts w:ascii="Times New Roman" w:hAnsi="Times New Roman"/>
          <w:sz w:val="28"/>
          <w:szCs w:val="28"/>
        </w:rPr>
        <w:t xml:space="preserve">рассмотрение вопроса </w:t>
      </w:r>
      <w:r w:rsidR="00A76C9B">
        <w:rPr>
          <w:rFonts w:ascii="Times New Roman" w:hAnsi="Times New Roman"/>
          <w:sz w:val="28"/>
          <w:szCs w:val="28"/>
        </w:rPr>
        <w:t xml:space="preserve">о соответствии проекта критериям масштабности конкурной комиссией министерства строительства Кировской области при отборе нового застройщика, позволит упростить процедуру </w:t>
      </w:r>
      <w:r w:rsidR="00262F8F">
        <w:rPr>
          <w:rFonts w:ascii="Times New Roman" w:hAnsi="Times New Roman"/>
          <w:sz w:val="28"/>
          <w:szCs w:val="28"/>
        </w:rPr>
        <w:t xml:space="preserve">рассмотрения заявок заинтересованных лиц и минимизировать </w:t>
      </w:r>
      <w:r w:rsidR="00740976">
        <w:rPr>
          <w:rFonts w:ascii="Times New Roman" w:hAnsi="Times New Roman"/>
          <w:sz w:val="28"/>
          <w:szCs w:val="28"/>
        </w:rPr>
        <w:t>время принятия решения о предоставлении мер по защите пострадавших граждан или достройке «проблемного» объекта, а, значит, значительно уско</w:t>
      </w:r>
      <w:r w:rsidR="00215FBE">
        <w:rPr>
          <w:rFonts w:ascii="Times New Roman" w:hAnsi="Times New Roman"/>
          <w:sz w:val="28"/>
          <w:szCs w:val="28"/>
        </w:rPr>
        <w:t>рит реализацию механизма восстановления прав граждан.</w:t>
      </w:r>
    </w:p>
    <w:p w:rsidR="00C902FC" w:rsidRDefault="00C902FC" w:rsidP="00FE43D8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вопросы отбора инвестиционных проектов будут отнесены к компетенции отраслевого органа исполнительной власти</w:t>
      </w:r>
      <w:r w:rsidR="00B112E7">
        <w:rPr>
          <w:rFonts w:ascii="Times New Roman" w:hAnsi="Times New Roman"/>
          <w:sz w:val="28"/>
          <w:szCs w:val="28"/>
        </w:rPr>
        <w:t>, а их реализация завязана на открытые конкурсные процедуры.</w:t>
      </w:r>
    </w:p>
    <w:p w:rsidR="00215FBE" w:rsidRDefault="00D61930" w:rsidP="00FE43D8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Законопроектом предусмотрено исключение </w:t>
      </w:r>
      <w:r w:rsidR="00287327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 xml:space="preserve">для тех проектов, когда инициатором </w:t>
      </w:r>
      <w:r w:rsidR="00287327">
        <w:rPr>
          <w:rFonts w:ascii="Times New Roman" w:hAnsi="Times New Roman"/>
          <w:sz w:val="28"/>
          <w:szCs w:val="28"/>
        </w:rPr>
        <w:t xml:space="preserve">восстановления прав граждан </w:t>
      </w:r>
      <w:r>
        <w:rPr>
          <w:rFonts w:ascii="Times New Roman" w:hAnsi="Times New Roman"/>
          <w:sz w:val="28"/>
          <w:szCs w:val="28"/>
        </w:rPr>
        <w:t>до объявления конкурсного отбора выступает сам инвестор</w:t>
      </w:r>
      <w:r w:rsidR="00287327">
        <w:rPr>
          <w:rFonts w:ascii="Times New Roman" w:hAnsi="Times New Roman"/>
          <w:sz w:val="28"/>
          <w:szCs w:val="28"/>
        </w:rPr>
        <w:t xml:space="preserve">. В таких случаях применяются положения статей 4 и 5 Закона области, </w:t>
      </w:r>
      <w:r w:rsidR="00D924A7">
        <w:rPr>
          <w:rFonts w:ascii="Times New Roman" w:hAnsi="Times New Roman"/>
          <w:sz w:val="28"/>
          <w:szCs w:val="28"/>
        </w:rPr>
        <w:t xml:space="preserve">а не требования </w:t>
      </w:r>
      <w:r w:rsidR="00D924A7">
        <w:rPr>
          <w:rFonts w:ascii="Times New Roman" w:hAnsi="Times New Roman"/>
          <w:sz w:val="28"/>
          <w:szCs w:val="28"/>
        </w:rPr>
        <w:t>З</w:t>
      </w:r>
      <w:r w:rsidR="00D924A7" w:rsidRPr="0089171D">
        <w:rPr>
          <w:rFonts w:ascii="Times New Roman" w:hAnsi="Times New Roman"/>
          <w:sz w:val="28"/>
          <w:szCs w:val="28"/>
        </w:rPr>
        <w:t>акон</w:t>
      </w:r>
      <w:r w:rsidR="00D924A7">
        <w:rPr>
          <w:rFonts w:ascii="Times New Roman" w:hAnsi="Times New Roman"/>
          <w:sz w:val="28"/>
          <w:szCs w:val="28"/>
        </w:rPr>
        <w:t>а</w:t>
      </w:r>
      <w:r w:rsidR="00D924A7" w:rsidRPr="0089171D">
        <w:rPr>
          <w:rFonts w:ascii="Times New Roman" w:hAnsi="Times New Roman"/>
          <w:sz w:val="28"/>
          <w:szCs w:val="28"/>
        </w:rPr>
        <w:t xml:space="preserve"> Кировской</w:t>
      </w:r>
      <w:r w:rsidR="00D924A7">
        <w:rPr>
          <w:rFonts w:ascii="Times New Roman" w:hAnsi="Times New Roman"/>
          <w:sz w:val="28"/>
          <w:szCs w:val="28"/>
        </w:rPr>
        <w:t xml:space="preserve"> области от 28.12.2016 № 41-ЗО.</w:t>
      </w:r>
    </w:p>
    <w:p w:rsidR="00D924A7" w:rsidRDefault="00D924A7" w:rsidP="00FE43D8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Изменения части 6 статьи 3 Закона области, предусмотренные проектом, предполагают ограничение сферы </w:t>
      </w:r>
      <w:r w:rsidR="00EC765E">
        <w:rPr>
          <w:rFonts w:ascii="Times New Roman" w:hAnsi="Times New Roman"/>
          <w:sz w:val="28"/>
          <w:szCs w:val="28"/>
        </w:rPr>
        <w:t xml:space="preserve">реализации инвестиционных проектов </w:t>
      </w:r>
      <w:r w:rsidR="00EC765E">
        <w:rPr>
          <w:rFonts w:ascii="Times New Roman" w:hAnsi="Times New Roman"/>
          <w:sz w:val="28"/>
          <w:szCs w:val="28"/>
        </w:rPr>
        <w:t>в сфере завершения строительства и ввода в эксплуатацию домов, участники строительства которого или которых признаны пострадавшими участниками строительства жилья, и предусматривающих предоставление мер по защите прав пострадавших участников</w:t>
      </w:r>
      <w:r w:rsidR="0047122C">
        <w:rPr>
          <w:rFonts w:ascii="Times New Roman" w:hAnsi="Times New Roman"/>
          <w:sz w:val="28"/>
          <w:szCs w:val="28"/>
        </w:rPr>
        <w:t>, в части целевого использования земельного участка, предоставляемого инвестору в счет компенсации его расходов на предоставление мер поддержки дольщикам или завершение строительства «проблемных» объектов.</w:t>
      </w:r>
    </w:p>
    <w:p w:rsidR="0047122C" w:rsidRPr="00E36823" w:rsidRDefault="0047122C" w:rsidP="00FE43D8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Действующая редакция Закона области не содержит ограничений по использованию предоставленного земельного участка по целевому назначению объектов, предполагаемых </w:t>
      </w:r>
      <w:r w:rsidR="008B30C7">
        <w:rPr>
          <w:rFonts w:ascii="Times New Roman" w:hAnsi="Times New Roman"/>
          <w:sz w:val="28"/>
          <w:szCs w:val="28"/>
        </w:rPr>
        <w:t xml:space="preserve">инвестором к строительству на нем. </w:t>
      </w:r>
      <w:r w:rsidR="006A38AD">
        <w:rPr>
          <w:rFonts w:ascii="Times New Roman" w:hAnsi="Times New Roman"/>
          <w:sz w:val="28"/>
          <w:szCs w:val="28"/>
        </w:rPr>
        <w:t>В результате у</w:t>
      </w:r>
      <w:r w:rsidR="008B30C7">
        <w:rPr>
          <w:rFonts w:ascii="Times New Roman" w:hAnsi="Times New Roman"/>
          <w:sz w:val="28"/>
          <w:szCs w:val="28"/>
        </w:rPr>
        <w:t xml:space="preserve">казанная ситуация свидетельствует не только о правовой неопределенности, </w:t>
      </w:r>
      <w:r w:rsidR="008B30C7" w:rsidRPr="00E36823">
        <w:rPr>
          <w:rFonts w:ascii="Times New Roman" w:hAnsi="Times New Roman"/>
          <w:sz w:val="28"/>
          <w:szCs w:val="28"/>
        </w:rPr>
        <w:t xml:space="preserve">но и ставит </w:t>
      </w:r>
      <w:r w:rsidR="00A847E0" w:rsidRPr="00E36823">
        <w:rPr>
          <w:rFonts w:ascii="Times New Roman" w:hAnsi="Times New Roman"/>
          <w:sz w:val="28"/>
          <w:szCs w:val="28"/>
        </w:rPr>
        <w:t xml:space="preserve">в неравное положение </w:t>
      </w:r>
      <w:r w:rsidR="008B30C7" w:rsidRPr="00E36823">
        <w:rPr>
          <w:rFonts w:ascii="Times New Roman" w:hAnsi="Times New Roman"/>
          <w:sz w:val="28"/>
          <w:szCs w:val="28"/>
        </w:rPr>
        <w:t xml:space="preserve">инвесторов, реализующих </w:t>
      </w:r>
      <w:r w:rsidR="00A847E0" w:rsidRPr="00E36823">
        <w:rPr>
          <w:rFonts w:ascii="Times New Roman" w:hAnsi="Times New Roman"/>
          <w:sz w:val="28"/>
          <w:szCs w:val="28"/>
        </w:rPr>
        <w:t xml:space="preserve">инвестиционные проекты в других сферах, с инвесторами, реализующими </w:t>
      </w:r>
      <w:r w:rsidR="006A38AD" w:rsidRPr="00E36823">
        <w:rPr>
          <w:rFonts w:ascii="Times New Roman" w:hAnsi="Times New Roman"/>
          <w:sz w:val="28"/>
          <w:szCs w:val="28"/>
        </w:rPr>
        <w:t xml:space="preserve">инвестиционный проект </w:t>
      </w:r>
      <w:r w:rsidR="00A847E0" w:rsidRPr="00E36823">
        <w:rPr>
          <w:rFonts w:ascii="Times New Roman" w:hAnsi="Times New Roman"/>
          <w:sz w:val="28"/>
          <w:szCs w:val="28"/>
        </w:rPr>
        <w:t xml:space="preserve">в </w:t>
      </w:r>
      <w:r w:rsidR="00665B9A" w:rsidRPr="00E36823">
        <w:rPr>
          <w:rFonts w:ascii="Times New Roman" w:hAnsi="Times New Roman"/>
          <w:sz w:val="28"/>
          <w:szCs w:val="28"/>
        </w:rPr>
        <w:t>вышеуказанной</w:t>
      </w:r>
      <w:r w:rsidR="00A847E0" w:rsidRPr="00E36823">
        <w:rPr>
          <w:rFonts w:ascii="Times New Roman" w:hAnsi="Times New Roman"/>
          <w:sz w:val="28"/>
          <w:szCs w:val="28"/>
        </w:rPr>
        <w:t xml:space="preserve"> области правоотношений, из-за различного объема требований к ним</w:t>
      </w:r>
      <w:r w:rsidR="00665B9A" w:rsidRPr="00E36823">
        <w:rPr>
          <w:rFonts w:ascii="Times New Roman" w:hAnsi="Times New Roman"/>
          <w:sz w:val="28"/>
          <w:szCs w:val="28"/>
        </w:rPr>
        <w:t>.</w:t>
      </w:r>
    </w:p>
    <w:p w:rsidR="00E36823" w:rsidRPr="00E36823" w:rsidRDefault="009E1C6C" w:rsidP="00E36823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36823">
        <w:rPr>
          <w:rFonts w:ascii="Times New Roman" w:hAnsi="Times New Roman"/>
          <w:sz w:val="28"/>
          <w:szCs w:val="28"/>
        </w:rPr>
        <w:t xml:space="preserve">В новой редакции закона предлагается предоставить инвестору право возведения на предоставленной земле только объектов жилого назначения (многоквартирных домов и жилых домов блокированной застройки, которые состоят из 3 и более </w:t>
      </w:r>
      <w:proofErr w:type="gramStart"/>
      <w:r w:rsidRPr="00E36823">
        <w:rPr>
          <w:rFonts w:ascii="Times New Roman" w:hAnsi="Times New Roman"/>
          <w:sz w:val="28"/>
          <w:szCs w:val="28"/>
        </w:rPr>
        <w:t>блок-секций</w:t>
      </w:r>
      <w:proofErr w:type="gramEnd"/>
      <w:r w:rsidRPr="00E36823">
        <w:rPr>
          <w:rFonts w:ascii="Times New Roman" w:hAnsi="Times New Roman"/>
          <w:sz w:val="28"/>
          <w:szCs w:val="28"/>
        </w:rPr>
        <w:t>)</w:t>
      </w:r>
      <w:r w:rsidR="00E36823" w:rsidRPr="00E36823">
        <w:rPr>
          <w:rFonts w:ascii="Times New Roman" w:hAnsi="Times New Roman"/>
          <w:sz w:val="28"/>
          <w:szCs w:val="28"/>
        </w:rPr>
        <w:t>.</w:t>
      </w:r>
    </w:p>
    <w:p w:rsidR="000407A3" w:rsidRPr="00E36823" w:rsidRDefault="000407A3" w:rsidP="00E36823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36823">
        <w:rPr>
          <w:rFonts w:ascii="Times New Roman" w:hAnsi="Times New Roman"/>
          <w:sz w:val="28"/>
          <w:szCs w:val="28"/>
        </w:rPr>
        <w:t>Принятие законопроекта не потребует дополнительных финансовых затрат из областного бюджета.</w:t>
      </w:r>
    </w:p>
    <w:p w:rsidR="000407A3" w:rsidRDefault="000407A3" w:rsidP="005459B1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E36823" w:rsidRDefault="00E36823" w:rsidP="005459B1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E36823" w:rsidRPr="0089171D" w:rsidRDefault="00E36823" w:rsidP="005459B1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407A3" w:rsidRPr="0089171D" w:rsidRDefault="000407A3" w:rsidP="005459B1">
      <w:pPr>
        <w:spacing w:line="240" w:lineRule="exact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 xml:space="preserve">Начальник управления по надзору </w:t>
      </w:r>
    </w:p>
    <w:p w:rsidR="000407A3" w:rsidRPr="0089171D" w:rsidRDefault="000407A3" w:rsidP="005459B1">
      <w:pPr>
        <w:spacing w:line="240" w:lineRule="exact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>за исполнением федерального законодательства</w:t>
      </w:r>
      <w:r w:rsidRPr="0089171D">
        <w:rPr>
          <w:rFonts w:ascii="Times New Roman" w:hAnsi="Times New Roman"/>
          <w:sz w:val="28"/>
          <w:szCs w:val="28"/>
        </w:rPr>
        <w:tab/>
      </w:r>
      <w:r w:rsidRPr="0089171D">
        <w:rPr>
          <w:rFonts w:ascii="Times New Roman" w:hAnsi="Times New Roman"/>
          <w:sz w:val="28"/>
          <w:szCs w:val="28"/>
        </w:rPr>
        <w:tab/>
      </w:r>
      <w:r w:rsidRPr="0089171D">
        <w:rPr>
          <w:rFonts w:ascii="Times New Roman" w:hAnsi="Times New Roman"/>
          <w:sz w:val="28"/>
          <w:szCs w:val="28"/>
        </w:rPr>
        <w:tab/>
      </w:r>
      <w:r w:rsidRPr="0089171D">
        <w:rPr>
          <w:rFonts w:ascii="Times New Roman" w:hAnsi="Times New Roman"/>
          <w:sz w:val="28"/>
          <w:szCs w:val="28"/>
        </w:rPr>
        <w:tab/>
      </w:r>
      <w:r w:rsidRPr="0089171D">
        <w:rPr>
          <w:rFonts w:ascii="Times New Roman" w:hAnsi="Times New Roman"/>
          <w:sz w:val="28"/>
          <w:szCs w:val="28"/>
        </w:rPr>
        <w:tab/>
      </w:r>
    </w:p>
    <w:p w:rsidR="000407A3" w:rsidRPr="0089171D" w:rsidRDefault="000407A3" w:rsidP="005459B1">
      <w:pPr>
        <w:spacing w:line="240" w:lineRule="exact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>прокуратуры Кировской области</w:t>
      </w:r>
    </w:p>
    <w:p w:rsidR="000407A3" w:rsidRPr="0089171D" w:rsidRDefault="000407A3" w:rsidP="005459B1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0407A3" w:rsidRPr="0089171D" w:rsidRDefault="000407A3" w:rsidP="00E72847">
      <w:pPr>
        <w:spacing w:line="240" w:lineRule="exact"/>
        <w:rPr>
          <w:rFonts w:ascii="Times New Roman" w:hAnsi="Times New Roman"/>
          <w:sz w:val="28"/>
          <w:szCs w:val="28"/>
        </w:rPr>
      </w:pPr>
      <w:r w:rsidRPr="0089171D">
        <w:rPr>
          <w:rFonts w:ascii="Times New Roman" w:hAnsi="Times New Roman"/>
          <w:sz w:val="28"/>
          <w:szCs w:val="28"/>
        </w:rPr>
        <w:t>старший советник юстиции</w:t>
      </w:r>
      <w:r w:rsidRPr="0089171D">
        <w:rPr>
          <w:rFonts w:ascii="Times New Roman" w:hAnsi="Times New Roman"/>
          <w:sz w:val="28"/>
          <w:szCs w:val="28"/>
        </w:rPr>
        <w:tab/>
      </w:r>
      <w:r w:rsidRPr="0089171D">
        <w:rPr>
          <w:rFonts w:ascii="Times New Roman" w:hAnsi="Times New Roman"/>
          <w:sz w:val="28"/>
          <w:szCs w:val="28"/>
        </w:rPr>
        <w:tab/>
      </w:r>
      <w:r w:rsidRPr="0089171D">
        <w:rPr>
          <w:rFonts w:ascii="Times New Roman" w:hAnsi="Times New Roman"/>
          <w:sz w:val="28"/>
          <w:szCs w:val="28"/>
        </w:rPr>
        <w:tab/>
      </w:r>
      <w:r w:rsidRPr="0089171D">
        <w:rPr>
          <w:rFonts w:ascii="Times New Roman" w:hAnsi="Times New Roman"/>
          <w:sz w:val="28"/>
          <w:szCs w:val="28"/>
        </w:rPr>
        <w:tab/>
      </w:r>
      <w:r w:rsidRPr="0089171D">
        <w:rPr>
          <w:rFonts w:ascii="Times New Roman" w:hAnsi="Times New Roman"/>
          <w:sz w:val="28"/>
          <w:szCs w:val="28"/>
        </w:rPr>
        <w:tab/>
        <w:t xml:space="preserve">                        А.С. Шишкин</w:t>
      </w:r>
    </w:p>
    <w:sectPr w:rsidR="000407A3" w:rsidRPr="0089171D" w:rsidSect="00E36823">
      <w:headerReference w:type="default" r:id="rId7"/>
      <w:pgSz w:w="11905" w:h="16838"/>
      <w:pgMar w:top="851" w:right="850" w:bottom="993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E0" w:rsidRDefault="005347E0" w:rsidP="007301AB">
      <w:pPr>
        <w:spacing w:line="240" w:lineRule="auto"/>
      </w:pPr>
      <w:r>
        <w:separator/>
      </w:r>
    </w:p>
  </w:endnote>
  <w:endnote w:type="continuationSeparator" w:id="0">
    <w:p w:rsidR="005347E0" w:rsidRDefault="005347E0" w:rsidP="00730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E0" w:rsidRDefault="005347E0" w:rsidP="007301AB">
      <w:pPr>
        <w:spacing w:line="240" w:lineRule="auto"/>
      </w:pPr>
      <w:r>
        <w:separator/>
      </w:r>
    </w:p>
  </w:footnote>
  <w:footnote w:type="continuationSeparator" w:id="0">
    <w:p w:rsidR="005347E0" w:rsidRDefault="005347E0" w:rsidP="00730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A3" w:rsidRDefault="000407A3">
    <w:pPr>
      <w:pStyle w:val="a5"/>
      <w:jc w:val="center"/>
    </w:pPr>
  </w:p>
  <w:p w:rsidR="000407A3" w:rsidRPr="00746B71" w:rsidRDefault="000407A3">
    <w:pPr>
      <w:pStyle w:val="a5"/>
      <w:jc w:val="center"/>
      <w:rPr>
        <w:rFonts w:ascii="Times New Roman" w:hAnsi="Times New Roman"/>
        <w:sz w:val="24"/>
        <w:szCs w:val="24"/>
      </w:rPr>
    </w:pPr>
    <w:r w:rsidRPr="00746B71">
      <w:rPr>
        <w:rFonts w:ascii="Times New Roman" w:hAnsi="Times New Roman"/>
        <w:sz w:val="24"/>
        <w:szCs w:val="24"/>
      </w:rPr>
      <w:fldChar w:fldCharType="begin"/>
    </w:r>
    <w:r w:rsidRPr="00746B71">
      <w:rPr>
        <w:rFonts w:ascii="Times New Roman" w:hAnsi="Times New Roman"/>
        <w:sz w:val="24"/>
        <w:szCs w:val="24"/>
      </w:rPr>
      <w:instrText>PAGE   \* MERGEFORMAT</w:instrText>
    </w:r>
    <w:r w:rsidRPr="00746B71">
      <w:rPr>
        <w:rFonts w:ascii="Times New Roman" w:hAnsi="Times New Roman"/>
        <w:sz w:val="24"/>
        <w:szCs w:val="24"/>
      </w:rPr>
      <w:fldChar w:fldCharType="separate"/>
    </w:r>
    <w:r w:rsidR="00E36823">
      <w:rPr>
        <w:rFonts w:ascii="Times New Roman" w:hAnsi="Times New Roman"/>
        <w:noProof/>
        <w:sz w:val="24"/>
        <w:szCs w:val="24"/>
      </w:rPr>
      <w:t>2</w:t>
    </w:r>
    <w:r w:rsidRPr="00746B7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04"/>
    <w:rsid w:val="00016E7B"/>
    <w:rsid w:val="00025294"/>
    <w:rsid w:val="000407A3"/>
    <w:rsid w:val="0005437C"/>
    <w:rsid w:val="00061955"/>
    <w:rsid w:val="00065A13"/>
    <w:rsid w:val="000704A5"/>
    <w:rsid w:val="00082A67"/>
    <w:rsid w:val="000C525B"/>
    <w:rsid w:val="000E4627"/>
    <w:rsid w:val="00112D64"/>
    <w:rsid w:val="00180EE6"/>
    <w:rsid w:val="00195CD8"/>
    <w:rsid w:val="001A71B5"/>
    <w:rsid w:val="001D4DEA"/>
    <w:rsid w:val="00207DD2"/>
    <w:rsid w:val="00215FBE"/>
    <w:rsid w:val="002317EC"/>
    <w:rsid w:val="00252461"/>
    <w:rsid w:val="00262F8F"/>
    <w:rsid w:val="00263355"/>
    <w:rsid w:val="00270542"/>
    <w:rsid w:val="00287327"/>
    <w:rsid w:val="002A0C20"/>
    <w:rsid w:val="002D5B70"/>
    <w:rsid w:val="0030708F"/>
    <w:rsid w:val="00332810"/>
    <w:rsid w:val="00335919"/>
    <w:rsid w:val="00355589"/>
    <w:rsid w:val="00357395"/>
    <w:rsid w:val="003D59B7"/>
    <w:rsid w:val="00404317"/>
    <w:rsid w:val="00410096"/>
    <w:rsid w:val="0047122C"/>
    <w:rsid w:val="004A1C00"/>
    <w:rsid w:val="004D27A0"/>
    <w:rsid w:val="004F368F"/>
    <w:rsid w:val="00502C29"/>
    <w:rsid w:val="00522409"/>
    <w:rsid w:val="00532BB5"/>
    <w:rsid w:val="005347E0"/>
    <w:rsid w:val="005459B1"/>
    <w:rsid w:val="00564836"/>
    <w:rsid w:val="00577ADD"/>
    <w:rsid w:val="005D3A97"/>
    <w:rsid w:val="005D5420"/>
    <w:rsid w:val="00614D3E"/>
    <w:rsid w:val="00645DA7"/>
    <w:rsid w:val="00665B9A"/>
    <w:rsid w:val="006A38AD"/>
    <w:rsid w:val="006C0079"/>
    <w:rsid w:val="00716BEA"/>
    <w:rsid w:val="00722C97"/>
    <w:rsid w:val="00724C60"/>
    <w:rsid w:val="00724DE9"/>
    <w:rsid w:val="007301AB"/>
    <w:rsid w:val="0073682D"/>
    <w:rsid w:val="0073723A"/>
    <w:rsid w:val="00740976"/>
    <w:rsid w:val="00746B71"/>
    <w:rsid w:val="0076780F"/>
    <w:rsid w:val="00796331"/>
    <w:rsid w:val="007A1657"/>
    <w:rsid w:val="007D7B8A"/>
    <w:rsid w:val="007E5777"/>
    <w:rsid w:val="007F2F2D"/>
    <w:rsid w:val="008079F4"/>
    <w:rsid w:val="00837317"/>
    <w:rsid w:val="00853EEF"/>
    <w:rsid w:val="00855DA4"/>
    <w:rsid w:val="008863B8"/>
    <w:rsid w:val="0089171D"/>
    <w:rsid w:val="008B30C7"/>
    <w:rsid w:val="008F0B9B"/>
    <w:rsid w:val="008F6E72"/>
    <w:rsid w:val="00906BAC"/>
    <w:rsid w:val="00911096"/>
    <w:rsid w:val="00947D4B"/>
    <w:rsid w:val="0096007E"/>
    <w:rsid w:val="00981C94"/>
    <w:rsid w:val="0099558D"/>
    <w:rsid w:val="009A12CA"/>
    <w:rsid w:val="009C4919"/>
    <w:rsid w:val="009E1C6C"/>
    <w:rsid w:val="00A0757F"/>
    <w:rsid w:val="00A24E40"/>
    <w:rsid w:val="00A76C9B"/>
    <w:rsid w:val="00A80A04"/>
    <w:rsid w:val="00A847E0"/>
    <w:rsid w:val="00AC1245"/>
    <w:rsid w:val="00B112E7"/>
    <w:rsid w:val="00B6228F"/>
    <w:rsid w:val="00B67E6D"/>
    <w:rsid w:val="00B90481"/>
    <w:rsid w:val="00BB5225"/>
    <w:rsid w:val="00BD0DD3"/>
    <w:rsid w:val="00BF2E09"/>
    <w:rsid w:val="00C02618"/>
    <w:rsid w:val="00C06F2E"/>
    <w:rsid w:val="00C428EC"/>
    <w:rsid w:val="00C4787B"/>
    <w:rsid w:val="00C85D90"/>
    <w:rsid w:val="00C902FC"/>
    <w:rsid w:val="00CB7A26"/>
    <w:rsid w:val="00D04098"/>
    <w:rsid w:val="00D05F6E"/>
    <w:rsid w:val="00D11480"/>
    <w:rsid w:val="00D12ABE"/>
    <w:rsid w:val="00D40E3A"/>
    <w:rsid w:val="00D53DF9"/>
    <w:rsid w:val="00D61930"/>
    <w:rsid w:val="00D924A7"/>
    <w:rsid w:val="00DA669C"/>
    <w:rsid w:val="00E11405"/>
    <w:rsid w:val="00E36031"/>
    <w:rsid w:val="00E36823"/>
    <w:rsid w:val="00E72847"/>
    <w:rsid w:val="00E935E3"/>
    <w:rsid w:val="00EC765E"/>
    <w:rsid w:val="00EC77C4"/>
    <w:rsid w:val="00F1344B"/>
    <w:rsid w:val="00F14AB6"/>
    <w:rsid w:val="00F87C04"/>
    <w:rsid w:val="00FE43D8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E9"/>
    <w:pPr>
      <w:spacing w:line="200" w:lineRule="exact"/>
      <w:ind w:right="-113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459B1"/>
    <w:pPr>
      <w:keepNext/>
      <w:spacing w:line="240" w:lineRule="auto"/>
      <w:ind w:right="0"/>
      <w:jc w:val="both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459B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64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48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01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301AB"/>
    <w:rPr>
      <w:rFonts w:cs="Times New Roman"/>
    </w:rPr>
  </w:style>
  <w:style w:type="paragraph" w:styleId="a7">
    <w:name w:val="footer"/>
    <w:basedOn w:val="a"/>
    <w:link w:val="a8"/>
    <w:uiPriority w:val="99"/>
    <w:rsid w:val="007301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01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E9"/>
    <w:pPr>
      <w:spacing w:line="200" w:lineRule="exact"/>
      <w:ind w:right="-113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459B1"/>
    <w:pPr>
      <w:keepNext/>
      <w:spacing w:line="240" w:lineRule="auto"/>
      <w:ind w:right="0"/>
      <w:jc w:val="both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459B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64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48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01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301AB"/>
    <w:rPr>
      <w:rFonts w:cs="Times New Roman"/>
    </w:rPr>
  </w:style>
  <w:style w:type="paragraph" w:styleId="a7">
    <w:name w:val="footer"/>
    <w:basedOn w:val="a"/>
    <w:link w:val="a8"/>
    <w:uiPriority w:val="99"/>
    <w:rsid w:val="007301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01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Прокуратура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Orlov</dc:creator>
  <cp:keywords/>
  <dc:description/>
  <cp:lastModifiedBy>Орлов Дмитрий С.</cp:lastModifiedBy>
  <cp:revision>19</cp:revision>
  <cp:lastPrinted>2015-04-17T08:42:00Z</cp:lastPrinted>
  <dcterms:created xsi:type="dcterms:W3CDTF">2018-04-09T06:38:00Z</dcterms:created>
  <dcterms:modified xsi:type="dcterms:W3CDTF">2018-04-09T07:14:00Z</dcterms:modified>
</cp:coreProperties>
</file>