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9360"/>
        <w:gridCol w:w="5142"/>
      </w:tblGrid>
      <w:tr w:rsidR="00457B84" w:rsidRPr="000B643B">
        <w:trPr>
          <w:trHeight w:val="1437"/>
          <w:tblHeader/>
        </w:trPr>
        <w:tc>
          <w:tcPr>
            <w:tcW w:w="3227" w:type="pct"/>
          </w:tcPr>
          <w:p w:rsidR="00457B84" w:rsidRPr="000B643B" w:rsidRDefault="00457B84" w:rsidP="00D04790">
            <w:pPr>
              <w:tabs>
                <w:tab w:val="left" w:pos="3380"/>
              </w:tabs>
              <w:rPr>
                <w:b/>
                <w:bCs/>
              </w:rPr>
            </w:pPr>
          </w:p>
        </w:tc>
        <w:tc>
          <w:tcPr>
            <w:tcW w:w="1773" w:type="pct"/>
          </w:tcPr>
          <w:p w:rsidR="00457B84" w:rsidRDefault="00457B84" w:rsidP="00E41212">
            <w:pPr>
              <w:tabs>
                <w:tab w:val="left" w:pos="3380"/>
              </w:tabs>
              <w:ind w:left="972" w:firstLine="540"/>
              <w:jc w:val="both"/>
            </w:pPr>
            <w:r w:rsidRPr="00125B3C">
              <w:t>УТВЕРЖД</w:t>
            </w:r>
            <w:r>
              <w:t>Е</w:t>
            </w:r>
            <w:r w:rsidRPr="00125B3C">
              <w:t>Н</w:t>
            </w:r>
          </w:p>
          <w:p w:rsidR="00457B84" w:rsidRDefault="00457B84" w:rsidP="00E41212">
            <w:pPr>
              <w:tabs>
                <w:tab w:val="left" w:pos="3380"/>
              </w:tabs>
              <w:spacing w:line="240" w:lineRule="exact"/>
              <w:ind w:left="972" w:firstLine="540"/>
              <w:jc w:val="both"/>
            </w:pPr>
            <w:r>
              <w:t>п</w:t>
            </w:r>
            <w:r w:rsidRPr="00125B3C">
              <w:t xml:space="preserve">остановлением </w:t>
            </w:r>
          </w:p>
          <w:p w:rsidR="00457B84" w:rsidRDefault="00457B84" w:rsidP="00E41212">
            <w:pPr>
              <w:tabs>
                <w:tab w:val="left" w:pos="3380"/>
                <w:tab w:val="left" w:pos="5112"/>
              </w:tabs>
              <w:spacing w:line="240" w:lineRule="exact"/>
              <w:ind w:left="972" w:firstLine="540"/>
              <w:jc w:val="both"/>
            </w:pPr>
            <w:r w:rsidRPr="00125B3C">
              <w:t>Законодательного</w:t>
            </w:r>
            <w:r w:rsidR="00492CCD">
              <w:t xml:space="preserve"> </w:t>
            </w:r>
            <w:r w:rsidRPr="00125B3C">
              <w:t>Собрания</w:t>
            </w:r>
          </w:p>
          <w:p w:rsidR="00457B84" w:rsidRDefault="00457B84" w:rsidP="00E41212">
            <w:pPr>
              <w:tabs>
                <w:tab w:val="left" w:pos="3380"/>
              </w:tabs>
              <w:spacing w:line="240" w:lineRule="exact"/>
              <w:ind w:left="972" w:firstLine="540"/>
              <w:jc w:val="both"/>
            </w:pPr>
            <w:r w:rsidRPr="00125B3C">
              <w:t>Кировской области</w:t>
            </w:r>
          </w:p>
          <w:p w:rsidR="00457B84" w:rsidRPr="00C62323" w:rsidRDefault="00CF5999" w:rsidP="00E41212">
            <w:pPr>
              <w:tabs>
                <w:tab w:val="left" w:pos="5112"/>
                <w:tab w:val="left" w:pos="10440"/>
              </w:tabs>
              <w:ind w:left="972" w:firstLine="540"/>
              <w:rPr>
                <w:u w:val="single"/>
              </w:rPr>
            </w:pPr>
            <w:bookmarkStart w:id="0" w:name="_GoBack"/>
            <w:bookmarkEnd w:id="0"/>
            <w:r>
              <w:t>о</w:t>
            </w:r>
            <w:r w:rsidR="00457B84" w:rsidRPr="00125B3C">
              <w:t>т</w:t>
            </w:r>
            <w:r>
              <w:t xml:space="preserve"> 17.12.2021 </w:t>
            </w:r>
            <w:r w:rsidR="00457B84" w:rsidRPr="00125B3C">
              <w:t>№</w:t>
            </w:r>
            <w:r>
              <w:t xml:space="preserve"> 5/115</w:t>
            </w:r>
          </w:p>
          <w:p w:rsidR="00457B84" w:rsidRPr="000B643B" w:rsidRDefault="00457B84" w:rsidP="00D04790">
            <w:pPr>
              <w:tabs>
                <w:tab w:val="left" w:pos="3380"/>
              </w:tabs>
              <w:rPr>
                <w:b/>
                <w:bCs/>
              </w:rPr>
            </w:pPr>
          </w:p>
        </w:tc>
      </w:tr>
    </w:tbl>
    <w:p w:rsidR="00457B84" w:rsidRDefault="00457B84" w:rsidP="00E41212">
      <w:pPr>
        <w:jc w:val="center"/>
        <w:rPr>
          <w:b/>
          <w:bCs/>
        </w:rPr>
      </w:pPr>
    </w:p>
    <w:p w:rsidR="00457B84" w:rsidRDefault="00457B84" w:rsidP="00E41212">
      <w:pPr>
        <w:jc w:val="center"/>
        <w:rPr>
          <w:b/>
          <w:bCs/>
        </w:rPr>
      </w:pPr>
      <w:r>
        <w:rPr>
          <w:b/>
          <w:bCs/>
        </w:rPr>
        <w:t xml:space="preserve"> ПЛАН </w:t>
      </w:r>
    </w:p>
    <w:p w:rsidR="00457B84" w:rsidRDefault="00457B84" w:rsidP="00E41212">
      <w:pPr>
        <w:jc w:val="center"/>
      </w:pPr>
      <w:r>
        <w:rPr>
          <w:b/>
          <w:bCs/>
        </w:rPr>
        <w:t>контрольной деятельности Законодательного Со</w:t>
      </w:r>
      <w:r w:rsidR="00BC42C0">
        <w:rPr>
          <w:b/>
          <w:bCs/>
        </w:rPr>
        <w:t>брания Кировской области на 2022</w:t>
      </w:r>
      <w:r>
        <w:rPr>
          <w:b/>
          <w:bCs/>
        </w:rPr>
        <w:t xml:space="preserve"> год</w:t>
      </w:r>
    </w:p>
    <w:p w:rsidR="00457B84" w:rsidRDefault="00457B84" w:rsidP="00E41212">
      <w:pPr>
        <w:jc w:val="center"/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3608"/>
        <w:gridCol w:w="2474"/>
        <w:gridCol w:w="2808"/>
        <w:gridCol w:w="2338"/>
        <w:gridCol w:w="2364"/>
      </w:tblGrid>
      <w:tr w:rsidR="005B2AE9" w:rsidRPr="00737B93" w:rsidTr="0095569A">
        <w:trPr>
          <w:cantSplit/>
          <w:tblHeader/>
        </w:trPr>
        <w:tc>
          <w:tcPr>
            <w:tcW w:w="314" w:type="pct"/>
          </w:tcPr>
          <w:p w:rsidR="00457B84" w:rsidRPr="00737B93" w:rsidRDefault="00457B84" w:rsidP="00D04790">
            <w:pPr>
              <w:jc w:val="center"/>
            </w:pPr>
            <w:r w:rsidRPr="00737B93">
              <w:t>№</w:t>
            </w:r>
          </w:p>
          <w:p w:rsidR="00457B84" w:rsidRPr="00737B93" w:rsidRDefault="00457B84" w:rsidP="00D04790">
            <w:pPr>
              <w:jc w:val="center"/>
            </w:pPr>
            <w:r w:rsidRPr="00737B93">
              <w:t>п/п</w:t>
            </w:r>
          </w:p>
        </w:tc>
        <w:tc>
          <w:tcPr>
            <w:tcW w:w="1244" w:type="pct"/>
          </w:tcPr>
          <w:p w:rsidR="00457B84" w:rsidRDefault="00457B84" w:rsidP="00D04790">
            <w:pPr>
              <w:jc w:val="center"/>
            </w:pPr>
            <w:r>
              <w:t>Наименование (предмет) контрольного мероприятия</w:t>
            </w:r>
          </w:p>
          <w:p w:rsidR="00457B84" w:rsidRPr="00737B93" w:rsidRDefault="00457B84" w:rsidP="00D04790">
            <w:pPr>
              <w:jc w:val="center"/>
            </w:pPr>
          </w:p>
        </w:tc>
        <w:tc>
          <w:tcPr>
            <w:tcW w:w="853" w:type="pct"/>
          </w:tcPr>
          <w:p w:rsidR="00457B84" w:rsidRDefault="00457B84" w:rsidP="00D04790">
            <w:pPr>
              <w:pStyle w:val="a6"/>
              <w:shd w:val="clear" w:color="auto" w:fill="auto"/>
              <w:spacing w:line="240" w:lineRule="auto"/>
              <w:jc w:val="center"/>
            </w:pPr>
            <w:r>
              <w:t>Объект контрольного мероприятия</w:t>
            </w:r>
          </w:p>
        </w:tc>
        <w:tc>
          <w:tcPr>
            <w:tcW w:w="968" w:type="pct"/>
          </w:tcPr>
          <w:p w:rsidR="00457B84" w:rsidRDefault="00457B84" w:rsidP="00D04790">
            <w:pPr>
              <w:pStyle w:val="a6"/>
              <w:shd w:val="clear" w:color="auto" w:fill="auto"/>
              <w:spacing w:line="240" w:lineRule="auto"/>
              <w:jc w:val="center"/>
            </w:pPr>
            <w:r>
              <w:t>Форма контрольного мероприятия</w:t>
            </w:r>
          </w:p>
        </w:tc>
        <w:tc>
          <w:tcPr>
            <w:tcW w:w="806" w:type="pct"/>
          </w:tcPr>
          <w:p w:rsidR="00457B84" w:rsidRDefault="00457B84" w:rsidP="00D04790">
            <w:pPr>
              <w:pStyle w:val="a6"/>
              <w:shd w:val="clear" w:color="auto" w:fill="auto"/>
              <w:spacing w:line="240" w:lineRule="auto"/>
              <w:jc w:val="center"/>
            </w:pPr>
            <w:r>
              <w:t>Сроки проведения контрольного мероприятия</w:t>
            </w:r>
          </w:p>
          <w:p w:rsidR="00457B84" w:rsidRDefault="00457B84" w:rsidP="00D04790">
            <w:pPr>
              <w:pStyle w:val="a6"/>
              <w:shd w:val="clear" w:color="auto" w:fill="auto"/>
              <w:spacing w:line="240" w:lineRule="auto"/>
              <w:jc w:val="center"/>
            </w:pPr>
          </w:p>
        </w:tc>
        <w:tc>
          <w:tcPr>
            <w:tcW w:w="815" w:type="pct"/>
          </w:tcPr>
          <w:p w:rsidR="00457B84" w:rsidRDefault="00457B84" w:rsidP="00D04790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center"/>
            </w:pPr>
            <w:r>
              <w:t>Ответственные лица</w:t>
            </w:r>
          </w:p>
          <w:p w:rsidR="00457B84" w:rsidRDefault="00457B84" w:rsidP="00D04790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center"/>
            </w:pPr>
          </w:p>
        </w:tc>
      </w:tr>
      <w:tr w:rsidR="00457B84" w:rsidRPr="00737B93">
        <w:trPr>
          <w:cantSplit/>
          <w:tblHeader/>
        </w:trPr>
        <w:tc>
          <w:tcPr>
            <w:tcW w:w="5000" w:type="pct"/>
            <w:gridSpan w:val="6"/>
          </w:tcPr>
          <w:p w:rsidR="00457B84" w:rsidRDefault="00457B84" w:rsidP="00D04790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ind w:left="360"/>
              <w:jc w:val="left"/>
            </w:pPr>
          </w:p>
          <w:p w:rsidR="00457B84" w:rsidRDefault="00457B84" w:rsidP="00D04790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ind w:left="360"/>
              <w:jc w:val="center"/>
            </w:pPr>
            <w:r>
              <w:rPr>
                <w:lang w:val="en-US"/>
              </w:rPr>
              <w:t>I</w:t>
            </w:r>
            <w:r>
              <w:t>. Контрольные мероприятия, проводимые в рамках заседаний Законодательного Собрания Кировской области</w:t>
            </w:r>
          </w:p>
          <w:p w:rsidR="00457B84" w:rsidRPr="00730CED" w:rsidRDefault="00457B84" w:rsidP="00D04790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ind w:left="360"/>
              <w:jc w:val="center"/>
            </w:pPr>
          </w:p>
        </w:tc>
      </w:tr>
      <w:tr w:rsidR="003C4FF2" w:rsidRPr="00737B93" w:rsidTr="001B29CF">
        <w:trPr>
          <w:cantSplit/>
          <w:tblHeader/>
        </w:trPr>
        <w:tc>
          <w:tcPr>
            <w:tcW w:w="314" w:type="pct"/>
          </w:tcPr>
          <w:p w:rsidR="003C4FF2" w:rsidRDefault="003C4FF2" w:rsidP="00A478BB">
            <w:pPr>
              <w:jc w:val="center"/>
            </w:pPr>
            <w:r>
              <w:t>1</w:t>
            </w:r>
          </w:p>
        </w:tc>
        <w:tc>
          <w:tcPr>
            <w:tcW w:w="1244" w:type="pct"/>
          </w:tcPr>
          <w:p w:rsidR="004A57FC" w:rsidRDefault="004A57FC" w:rsidP="004A57FC">
            <w:pPr>
              <w:tabs>
                <w:tab w:val="left" w:pos="4305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Информация региональной службы по тарифам Кировской области о формировании тарифов на тепловую энергию, </w:t>
            </w:r>
          </w:p>
          <w:p w:rsidR="003C4FF2" w:rsidRDefault="004A57FC" w:rsidP="004A57F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услуги водоснабжения и водоотведения на территории Кировской области на 2022 год</w:t>
            </w:r>
          </w:p>
          <w:p w:rsidR="004A57FC" w:rsidRPr="003C4FF2" w:rsidRDefault="004A57FC" w:rsidP="004A57FC">
            <w:pPr>
              <w:rPr>
                <w:color w:val="000000"/>
                <w:highlight w:val="yellow"/>
              </w:rPr>
            </w:pPr>
          </w:p>
        </w:tc>
        <w:tc>
          <w:tcPr>
            <w:tcW w:w="853" w:type="pct"/>
          </w:tcPr>
          <w:p w:rsidR="003C4FF2" w:rsidRDefault="004A57FC" w:rsidP="003C4FF2">
            <w:r>
              <w:t>Региональная служба по тарифам</w:t>
            </w:r>
          </w:p>
          <w:p w:rsidR="003C4FF2" w:rsidRDefault="003C4FF2" w:rsidP="003C4FF2">
            <w:r>
              <w:t>Кировской области</w:t>
            </w:r>
          </w:p>
          <w:p w:rsidR="003C4FF2" w:rsidRDefault="003C4FF2" w:rsidP="003C4FF2"/>
        </w:tc>
        <w:tc>
          <w:tcPr>
            <w:tcW w:w="968" w:type="pct"/>
          </w:tcPr>
          <w:p w:rsidR="003C4FF2" w:rsidRDefault="003C4FF2" w:rsidP="003C4FF2">
            <w:pPr>
              <w:pStyle w:val="a6"/>
              <w:shd w:val="clear" w:color="auto" w:fill="auto"/>
              <w:spacing w:line="240" w:lineRule="auto"/>
              <w:jc w:val="left"/>
            </w:pPr>
            <w:r>
              <w:t>Заслушивание информации на пленарном заседании Законодательного Собрания Кировской области</w:t>
            </w:r>
          </w:p>
        </w:tc>
        <w:tc>
          <w:tcPr>
            <w:tcW w:w="806" w:type="pct"/>
          </w:tcPr>
          <w:p w:rsidR="003C4FF2" w:rsidRDefault="003C4FF2" w:rsidP="00F57B64">
            <w:pPr>
              <w:pStyle w:val="a6"/>
              <w:shd w:val="clear" w:color="auto" w:fill="auto"/>
              <w:spacing w:line="240" w:lineRule="auto"/>
              <w:jc w:val="center"/>
            </w:pPr>
            <w:r>
              <w:t>Январь</w:t>
            </w:r>
          </w:p>
        </w:tc>
        <w:tc>
          <w:tcPr>
            <w:tcW w:w="815" w:type="pct"/>
          </w:tcPr>
          <w:p w:rsidR="003C4FF2" w:rsidRDefault="007E5E21" w:rsidP="003C4FF2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  <w:r>
              <w:t xml:space="preserve">Морозова И.Г. </w:t>
            </w:r>
          </w:p>
          <w:p w:rsidR="007E5E21" w:rsidRPr="00D363A5" w:rsidRDefault="007E5E21" w:rsidP="003C4FF2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  <w:r>
              <w:t>Бибиков И.Н.</w:t>
            </w:r>
          </w:p>
        </w:tc>
      </w:tr>
      <w:tr w:rsidR="003C4FF2" w:rsidRPr="00737B93" w:rsidTr="001B29CF">
        <w:trPr>
          <w:cantSplit/>
          <w:tblHeader/>
        </w:trPr>
        <w:tc>
          <w:tcPr>
            <w:tcW w:w="314" w:type="pct"/>
          </w:tcPr>
          <w:p w:rsidR="003C4FF2" w:rsidRDefault="00361E00" w:rsidP="00A478BB">
            <w:pPr>
              <w:jc w:val="center"/>
            </w:pPr>
            <w:r>
              <w:lastRenderedPageBreak/>
              <w:t>2</w:t>
            </w:r>
          </w:p>
        </w:tc>
        <w:tc>
          <w:tcPr>
            <w:tcW w:w="1244" w:type="pct"/>
          </w:tcPr>
          <w:p w:rsidR="003C4FF2" w:rsidRDefault="003C4FF2" w:rsidP="003C4FF2">
            <w:pPr>
              <w:pStyle w:val="a6"/>
              <w:shd w:val="clear" w:color="auto" w:fill="auto"/>
              <w:spacing w:line="240" w:lineRule="auto"/>
              <w:jc w:val="left"/>
            </w:pPr>
            <w:r>
              <w:t xml:space="preserve">Доклад Уполномоченного </w:t>
            </w:r>
          </w:p>
          <w:p w:rsidR="003C4FF2" w:rsidRDefault="003C4FF2" w:rsidP="003C4FF2">
            <w:pPr>
              <w:pStyle w:val="a6"/>
              <w:shd w:val="clear" w:color="auto" w:fill="auto"/>
              <w:spacing w:line="240" w:lineRule="auto"/>
              <w:jc w:val="left"/>
            </w:pPr>
            <w:r>
              <w:t xml:space="preserve">по правам человека </w:t>
            </w:r>
          </w:p>
          <w:p w:rsidR="003C4FF2" w:rsidRDefault="003C4FF2" w:rsidP="003C4FF2">
            <w:pPr>
              <w:pStyle w:val="a6"/>
              <w:shd w:val="clear" w:color="auto" w:fill="auto"/>
              <w:spacing w:line="240" w:lineRule="auto"/>
              <w:jc w:val="left"/>
            </w:pPr>
            <w:r>
              <w:t xml:space="preserve">в Кировской области </w:t>
            </w:r>
          </w:p>
          <w:p w:rsidR="003C4FF2" w:rsidRDefault="003C4FF2" w:rsidP="003C4FF2">
            <w:pPr>
              <w:pStyle w:val="a6"/>
              <w:shd w:val="clear" w:color="auto" w:fill="auto"/>
              <w:spacing w:line="240" w:lineRule="auto"/>
              <w:jc w:val="left"/>
            </w:pPr>
            <w:r>
              <w:t>за 2021 год</w:t>
            </w:r>
          </w:p>
        </w:tc>
        <w:tc>
          <w:tcPr>
            <w:tcW w:w="853" w:type="pct"/>
          </w:tcPr>
          <w:p w:rsidR="003C4FF2" w:rsidRPr="00324940" w:rsidRDefault="003C4FF2" w:rsidP="003C4FF2">
            <w:pPr>
              <w:pStyle w:val="a6"/>
              <w:shd w:val="clear" w:color="auto" w:fill="auto"/>
              <w:spacing w:line="240" w:lineRule="auto"/>
              <w:jc w:val="left"/>
            </w:pPr>
            <w:r>
              <w:t>Уполномоченный по правам человека в Кировской области</w:t>
            </w:r>
          </w:p>
        </w:tc>
        <w:tc>
          <w:tcPr>
            <w:tcW w:w="968" w:type="pct"/>
          </w:tcPr>
          <w:p w:rsidR="003C4FF2" w:rsidRDefault="003C4FF2" w:rsidP="003C4FF2">
            <w:pPr>
              <w:pStyle w:val="a6"/>
              <w:shd w:val="clear" w:color="auto" w:fill="auto"/>
              <w:spacing w:line="240" w:lineRule="auto"/>
              <w:jc w:val="left"/>
            </w:pPr>
            <w:r>
              <w:t xml:space="preserve">Заслушивание доклада на пленарном заседании Законодательного Собрания Кировской области </w:t>
            </w:r>
          </w:p>
          <w:p w:rsidR="003C4FF2" w:rsidRDefault="003C4FF2" w:rsidP="003C4FF2">
            <w:pPr>
              <w:pStyle w:val="a6"/>
              <w:shd w:val="clear" w:color="auto" w:fill="auto"/>
              <w:spacing w:line="240" w:lineRule="auto"/>
              <w:jc w:val="left"/>
            </w:pPr>
          </w:p>
        </w:tc>
        <w:tc>
          <w:tcPr>
            <w:tcW w:w="806" w:type="pct"/>
          </w:tcPr>
          <w:p w:rsidR="003C4FF2" w:rsidRPr="003B153F" w:rsidRDefault="003C4FF2" w:rsidP="003C4FF2">
            <w:pPr>
              <w:pStyle w:val="ConsPlusNormal"/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  <w:p w:rsidR="003C4FF2" w:rsidRDefault="003C4FF2" w:rsidP="003C4FF2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3C4FF2" w:rsidRDefault="003C4FF2" w:rsidP="003C4FF2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B2078">
              <w:rPr>
                <w:sz w:val="24"/>
                <w:szCs w:val="24"/>
              </w:rPr>
              <w:t>(Закон Кировской области</w:t>
            </w:r>
          </w:p>
          <w:p w:rsidR="003C4FF2" w:rsidRDefault="003C4FF2" w:rsidP="003C4FF2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B207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09</w:t>
            </w:r>
            <w:r w:rsidRPr="00CB2078">
              <w:rPr>
                <w:sz w:val="24"/>
                <w:szCs w:val="24"/>
              </w:rPr>
              <w:t>.11.2009</w:t>
            </w:r>
          </w:p>
          <w:p w:rsidR="003C4FF2" w:rsidRDefault="003C4FF2" w:rsidP="003C4FF2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B2078">
              <w:rPr>
                <w:sz w:val="24"/>
                <w:szCs w:val="24"/>
              </w:rPr>
              <w:t>№ 442-ЗО</w:t>
            </w:r>
          </w:p>
          <w:p w:rsidR="003C4FF2" w:rsidRDefault="003C4FF2" w:rsidP="003C4FF2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B2078">
              <w:rPr>
                <w:sz w:val="24"/>
                <w:szCs w:val="24"/>
              </w:rPr>
              <w:t>«Об Уполномоченном по правам человека в Кировской области»)</w:t>
            </w:r>
          </w:p>
          <w:p w:rsidR="003C4FF2" w:rsidRDefault="003C4FF2" w:rsidP="003C4FF2">
            <w:pPr>
              <w:pStyle w:val="a6"/>
              <w:shd w:val="clear" w:color="auto" w:fill="auto"/>
              <w:spacing w:line="240" w:lineRule="auto"/>
              <w:jc w:val="center"/>
            </w:pPr>
          </w:p>
        </w:tc>
        <w:tc>
          <w:tcPr>
            <w:tcW w:w="815" w:type="pct"/>
          </w:tcPr>
          <w:p w:rsidR="003C4FF2" w:rsidRDefault="003C4FF2" w:rsidP="003C4FF2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  <w:r>
              <w:t>Морозова И.Г.</w:t>
            </w:r>
          </w:p>
          <w:p w:rsidR="003C4FF2" w:rsidRDefault="003C4FF2" w:rsidP="003C4FF2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  <w:r>
              <w:t>Костин В.А.</w:t>
            </w:r>
          </w:p>
          <w:p w:rsidR="003C4FF2" w:rsidRDefault="003C4FF2" w:rsidP="003C4FF2">
            <w:pPr>
              <w:pStyle w:val="a6"/>
              <w:shd w:val="clear" w:color="auto" w:fill="auto"/>
              <w:spacing w:line="240" w:lineRule="auto"/>
              <w:jc w:val="left"/>
            </w:pPr>
          </w:p>
          <w:p w:rsidR="003C4FF2" w:rsidRDefault="003C4FF2" w:rsidP="003C4FF2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</w:p>
        </w:tc>
      </w:tr>
      <w:tr w:rsidR="003C4FF2" w:rsidRPr="00737B93" w:rsidTr="001B29CF">
        <w:trPr>
          <w:cantSplit/>
          <w:tblHeader/>
        </w:trPr>
        <w:tc>
          <w:tcPr>
            <w:tcW w:w="314" w:type="pct"/>
          </w:tcPr>
          <w:p w:rsidR="003C4FF2" w:rsidRDefault="00361E00" w:rsidP="00A478BB">
            <w:pPr>
              <w:jc w:val="center"/>
            </w:pPr>
            <w:r>
              <w:t>3</w:t>
            </w:r>
          </w:p>
        </w:tc>
        <w:tc>
          <w:tcPr>
            <w:tcW w:w="1244" w:type="pct"/>
          </w:tcPr>
          <w:p w:rsidR="003C4FF2" w:rsidRDefault="003C4FF2" w:rsidP="003C4FF2">
            <w:r w:rsidRPr="00CB7656">
              <w:t>Информация Правительства Кировской области о ходе реализации национальных проектов на территории Кировской области в 2021 году</w:t>
            </w:r>
          </w:p>
          <w:p w:rsidR="00492CCD" w:rsidRPr="00CB7656" w:rsidRDefault="00492CCD" w:rsidP="003C4FF2"/>
        </w:tc>
        <w:tc>
          <w:tcPr>
            <w:tcW w:w="853" w:type="pct"/>
          </w:tcPr>
          <w:p w:rsidR="003C4FF2" w:rsidRDefault="003C4FF2" w:rsidP="003C4FF2">
            <w:r>
              <w:t>Правительство</w:t>
            </w:r>
          </w:p>
          <w:p w:rsidR="003C4FF2" w:rsidRDefault="003C4FF2" w:rsidP="003C4FF2">
            <w:r>
              <w:t>Кировской области</w:t>
            </w:r>
          </w:p>
          <w:p w:rsidR="003C4FF2" w:rsidRDefault="003C4FF2" w:rsidP="003C4FF2"/>
        </w:tc>
        <w:tc>
          <w:tcPr>
            <w:tcW w:w="968" w:type="pct"/>
          </w:tcPr>
          <w:p w:rsidR="003C4FF2" w:rsidRPr="00F57B64" w:rsidRDefault="00492CCD" w:rsidP="003C4FF2">
            <w:pPr>
              <w:pStyle w:val="a6"/>
              <w:shd w:val="clear" w:color="auto" w:fill="auto"/>
              <w:spacing w:line="240" w:lineRule="auto"/>
              <w:jc w:val="left"/>
            </w:pPr>
            <w:r>
              <w:t>«</w:t>
            </w:r>
            <w:r w:rsidR="003C4FF2" w:rsidRPr="00F57B64">
              <w:t>Правительственный час</w:t>
            </w:r>
            <w:r>
              <w:t>»</w:t>
            </w:r>
          </w:p>
          <w:p w:rsidR="003C4FF2" w:rsidRPr="00F57B64" w:rsidRDefault="003C4FF2" w:rsidP="003C4FF2">
            <w:pPr>
              <w:pStyle w:val="a6"/>
              <w:shd w:val="clear" w:color="auto" w:fill="auto"/>
              <w:spacing w:line="240" w:lineRule="auto"/>
              <w:jc w:val="left"/>
            </w:pPr>
          </w:p>
        </w:tc>
        <w:tc>
          <w:tcPr>
            <w:tcW w:w="806" w:type="pct"/>
          </w:tcPr>
          <w:p w:rsidR="003C4FF2" w:rsidRDefault="003C4FF2" w:rsidP="003C4FF2">
            <w:pPr>
              <w:pStyle w:val="ConsPlusNormal"/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815" w:type="pct"/>
          </w:tcPr>
          <w:p w:rsidR="007E5E21" w:rsidRDefault="007E5E21" w:rsidP="007E5E21">
            <w:pPr>
              <w:pStyle w:val="a6"/>
              <w:shd w:val="clear" w:color="auto" w:fill="auto"/>
              <w:spacing w:line="240" w:lineRule="auto"/>
              <w:jc w:val="left"/>
            </w:pPr>
            <w:r>
              <w:t>Береснев Р.А.</w:t>
            </w:r>
          </w:p>
          <w:p w:rsidR="003C4FF2" w:rsidRPr="00D363A5" w:rsidRDefault="003C4FF2" w:rsidP="001636F5">
            <w:pPr>
              <w:pStyle w:val="a6"/>
              <w:shd w:val="clear" w:color="auto" w:fill="auto"/>
              <w:spacing w:line="240" w:lineRule="auto"/>
              <w:jc w:val="left"/>
            </w:pPr>
          </w:p>
        </w:tc>
      </w:tr>
      <w:tr w:rsidR="003C4FF2" w:rsidRPr="00737B93" w:rsidTr="001B29CF">
        <w:trPr>
          <w:cantSplit/>
          <w:tblHeader/>
        </w:trPr>
        <w:tc>
          <w:tcPr>
            <w:tcW w:w="314" w:type="pct"/>
          </w:tcPr>
          <w:p w:rsidR="003C4FF2" w:rsidRPr="00737B93" w:rsidRDefault="00361E00" w:rsidP="00A478BB">
            <w:pPr>
              <w:jc w:val="center"/>
            </w:pPr>
            <w:r>
              <w:t>4</w:t>
            </w:r>
          </w:p>
        </w:tc>
        <w:tc>
          <w:tcPr>
            <w:tcW w:w="1244" w:type="pct"/>
          </w:tcPr>
          <w:p w:rsidR="003C4FF2" w:rsidRDefault="003C4FF2" w:rsidP="00A478BB">
            <w:pPr>
              <w:pStyle w:val="a6"/>
              <w:shd w:val="clear" w:color="auto" w:fill="auto"/>
              <w:spacing w:line="240" w:lineRule="auto"/>
              <w:jc w:val="left"/>
            </w:pPr>
            <w:r>
              <w:t>Отчет о деятельности Контрольно-счетной палаты Кировской области за 2021 год</w:t>
            </w:r>
          </w:p>
        </w:tc>
        <w:tc>
          <w:tcPr>
            <w:tcW w:w="853" w:type="pct"/>
          </w:tcPr>
          <w:p w:rsidR="003C4FF2" w:rsidRDefault="003C4FF2" w:rsidP="00A478BB">
            <w:pPr>
              <w:pStyle w:val="a6"/>
              <w:shd w:val="clear" w:color="auto" w:fill="auto"/>
              <w:spacing w:line="240" w:lineRule="auto"/>
              <w:jc w:val="left"/>
            </w:pPr>
            <w:r>
              <w:t>Контрольно-счетная палата Кировской области</w:t>
            </w:r>
          </w:p>
          <w:p w:rsidR="003C4FF2" w:rsidRPr="00324940" w:rsidRDefault="003C4FF2" w:rsidP="00A478BB">
            <w:pPr>
              <w:pStyle w:val="a6"/>
              <w:shd w:val="clear" w:color="auto" w:fill="auto"/>
              <w:spacing w:line="240" w:lineRule="auto"/>
              <w:jc w:val="left"/>
            </w:pPr>
          </w:p>
        </w:tc>
        <w:tc>
          <w:tcPr>
            <w:tcW w:w="968" w:type="pct"/>
          </w:tcPr>
          <w:p w:rsidR="003C4FF2" w:rsidRDefault="003C4FF2" w:rsidP="00A478BB">
            <w:pPr>
              <w:pStyle w:val="a6"/>
              <w:shd w:val="clear" w:color="auto" w:fill="auto"/>
              <w:spacing w:line="240" w:lineRule="auto"/>
              <w:jc w:val="left"/>
            </w:pPr>
            <w:r>
              <w:t>Заслушивание отчета на пленарном заседании Законодательного Собрания Кировской области</w:t>
            </w:r>
          </w:p>
        </w:tc>
        <w:tc>
          <w:tcPr>
            <w:tcW w:w="806" w:type="pct"/>
          </w:tcPr>
          <w:p w:rsidR="003C4FF2" w:rsidRPr="003B153F" w:rsidRDefault="003C4FF2" w:rsidP="00A478BB">
            <w:pPr>
              <w:pStyle w:val="a6"/>
              <w:shd w:val="clear" w:color="auto" w:fill="auto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  <w:p w:rsidR="003C4FF2" w:rsidRDefault="003C4FF2" w:rsidP="00A478BB">
            <w:pPr>
              <w:pStyle w:val="a6"/>
              <w:shd w:val="clear" w:color="auto" w:fill="auto"/>
              <w:spacing w:line="240" w:lineRule="auto"/>
              <w:jc w:val="center"/>
            </w:pPr>
          </w:p>
          <w:p w:rsidR="003C4FF2" w:rsidRDefault="003C4FF2" w:rsidP="00573BA5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56D32">
              <w:rPr>
                <w:sz w:val="24"/>
                <w:szCs w:val="24"/>
              </w:rPr>
              <w:t xml:space="preserve">(Закон Кировской области </w:t>
            </w:r>
          </w:p>
          <w:p w:rsidR="003C4FF2" w:rsidRDefault="003C4FF2" w:rsidP="00573BA5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56D32">
              <w:rPr>
                <w:sz w:val="24"/>
                <w:szCs w:val="24"/>
              </w:rPr>
              <w:t xml:space="preserve">от 27.09.2011 </w:t>
            </w:r>
          </w:p>
          <w:p w:rsidR="003C4FF2" w:rsidRDefault="003C4FF2" w:rsidP="00573BA5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56D32">
              <w:rPr>
                <w:sz w:val="24"/>
                <w:szCs w:val="24"/>
              </w:rPr>
              <w:t xml:space="preserve">№ 46-ЗО </w:t>
            </w:r>
          </w:p>
          <w:p w:rsidR="003C4FF2" w:rsidRPr="00E56D32" w:rsidRDefault="003C4FF2" w:rsidP="00573BA5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56D32">
              <w:rPr>
                <w:sz w:val="24"/>
                <w:szCs w:val="24"/>
              </w:rPr>
              <w:t>«О Контрольно-счетной палате Кировской области»)</w:t>
            </w:r>
          </w:p>
          <w:p w:rsidR="003C4FF2" w:rsidRDefault="003C4FF2" w:rsidP="00A478BB">
            <w:pPr>
              <w:pStyle w:val="a6"/>
              <w:shd w:val="clear" w:color="auto" w:fill="auto"/>
              <w:spacing w:line="240" w:lineRule="auto"/>
              <w:jc w:val="both"/>
            </w:pPr>
          </w:p>
        </w:tc>
        <w:tc>
          <w:tcPr>
            <w:tcW w:w="815" w:type="pct"/>
          </w:tcPr>
          <w:p w:rsidR="003C4FF2" w:rsidRDefault="003C4FF2" w:rsidP="00A478BB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  <w:r>
              <w:t>Чурин С.А.</w:t>
            </w:r>
          </w:p>
          <w:p w:rsidR="003C4FF2" w:rsidRDefault="003C4FF2" w:rsidP="00A478BB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</w:p>
          <w:p w:rsidR="003C4FF2" w:rsidRDefault="003C4FF2" w:rsidP="00A478BB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</w:p>
        </w:tc>
      </w:tr>
      <w:tr w:rsidR="003C4FF2" w:rsidRPr="00737B93" w:rsidTr="001B29CF">
        <w:trPr>
          <w:cantSplit/>
          <w:tblHeader/>
        </w:trPr>
        <w:tc>
          <w:tcPr>
            <w:tcW w:w="314" w:type="pct"/>
          </w:tcPr>
          <w:p w:rsidR="003C4FF2" w:rsidRDefault="00361E00" w:rsidP="00A478BB">
            <w:pPr>
              <w:jc w:val="center"/>
            </w:pPr>
            <w:r>
              <w:lastRenderedPageBreak/>
              <w:t>5</w:t>
            </w:r>
          </w:p>
        </w:tc>
        <w:tc>
          <w:tcPr>
            <w:tcW w:w="1244" w:type="pct"/>
          </w:tcPr>
          <w:p w:rsidR="003C4FF2" w:rsidRDefault="003C4FF2" w:rsidP="00A478BB">
            <w:pPr>
              <w:pStyle w:val="a6"/>
              <w:shd w:val="clear" w:color="auto" w:fill="auto"/>
              <w:spacing w:line="240" w:lineRule="auto"/>
              <w:jc w:val="left"/>
            </w:pPr>
            <w:r>
              <w:t>Отчет начальника УМВД России по Кировской области за 2021 год</w:t>
            </w:r>
          </w:p>
        </w:tc>
        <w:tc>
          <w:tcPr>
            <w:tcW w:w="853" w:type="pct"/>
          </w:tcPr>
          <w:p w:rsidR="003C4FF2" w:rsidRPr="00324940" w:rsidRDefault="003C4FF2" w:rsidP="00A478BB">
            <w:pPr>
              <w:pStyle w:val="a6"/>
              <w:shd w:val="clear" w:color="auto" w:fill="auto"/>
              <w:spacing w:line="240" w:lineRule="auto"/>
              <w:jc w:val="left"/>
            </w:pPr>
            <w:r>
              <w:t>УМВД России по Кировской области</w:t>
            </w:r>
          </w:p>
        </w:tc>
        <w:tc>
          <w:tcPr>
            <w:tcW w:w="968" w:type="pct"/>
          </w:tcPr>
          <w:p w:rsidR="003C4FF2" w:rsidRDefault="003C4FF2" w:rsidP="00A478BB">
            <w:pPr>
              <w:pStyle w:val="a6"/>
              <w:shd w:val="clear" w:color="auto" w:fill="auto"/>
              <w:spacing w:line="240" w:lineRule="auto"/>
              <w:jc w:val="left"/>
            </w:pPr>
            <w:r>
              <w:t>Заслушивание отчета на пленарном заседании Законодательного Собрания Кировской области</w:t>
            </w:r>
          </w:p>
        </w:tc>
        <w:tc>
          <w:tcPr>
            <w:tcW w:w="806" w:type="pct"/>
          </w:tcPr>
          <w:p w:rsidR="003C4FF2" w:rsidRPr="003B153F" w:rsidRDefault="003C4FF2" w:rsidP="00A478BB">
            <w:pPr>
              <w:pStyle w:val="a6"/>
              <w:shd w:val="clear" w:color="auto" w:fill="auto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  <w:p w:rsidR="003C4FF2" w:rsidRPr="00911ECA" w:rsidRDefault="003C4FF2" w:rsidP="00A478BB">
            <w:pPr>
              <w:pStyle w:val="a6"/>
              <w:shd w:val="clear" w:color="auto" w:fill="auto"/>
              <w:spacing w:line="240" w:lineRule="auto"/>
              <w:jc w:val="center"/>
              <w:rPr>
                <w:b/>
                <w:bCs/>
              </w:rPr>
            </w:pPr>
          </w:p>
          <w:p w:rsidR="003C4FF2" w:rsidRDefault="003C4FF2" w:rsidP="00573BA5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418CD">
              <w:rPr>
                <w:sz w:val="24"/>
                <w:szCs w:val="24"/>
              </w:rPr>
              <w:t>(Ф</w:t>
            </w:r>
            <w:r>
              <w:rPr>
                <w:sz w:val="24"/>
                <w:szCs w:val="24"/>
              </w:rPr>
              <w:t>едеральный закон</w:t>
            </w:r>
          </w:p>
          <w:p w:rsidR="003C4FF2" w:rsidRDefault="003C4FF2" w:rsidP="00573BA5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418CD">
              <w:rPr>
                <w:sz w:val="24"/>
                <w:szCs w:val="24"/>
              </w:rPr>
              <w:t>от 07.02.2011</w:t>
            </w:r>
          </w:p>
          <w:p w:rsidR="003C4FF2" w:rsidRDefault="003C4FF2" w:rsidP="00573BA5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418CD">
              <w:rPr>
                <w:sz w:val="24"/>
                <w:szCs w:val="24"/>
              </w:rPr>
              <w:t>№ 3-ФЗ</w:t>
            </w:r>
          </w:p>
          <w:p w:rsidR="003C4FF2" w:rsidRDefault="003C4FF2" w:rsidP="00573BA5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418CD">
              <w:rPr>
                <w:sz w:val="24"/>
                <w:szCs w:val="24"/>
              </w:rPr>
              <w:t>О полиции»,</w:t>
            </w:r>
            <w:r>
              <w:rPr>
                <w:sz w:val="24"/>
                <w:szCs w:val="24"/>
              </w:rPr>
              <w:t xml:space="preserve"> п</w:t>
            </w:r>
            <w:r w:rsidRPr="00F418CD">
              <w:rPr>
                <w:sz w:val="24"/>
                <w:szCs w:val="24"/>
              </w:rPr>
              <w:t xml:space="preserve">риказ МВД России </w:t>
            </w:r>
            <w:r>
              <w:rPr>
                <w:sz w:val="24"/>
                <w:szCs w:val="24"/>
              </w:rPr>
              <w:t xml:space="preserve">от 30.08.2011 </w:t>
            </w:r>
          </w:p>
          <w:p w:rsidR="003C4FF2" w:rsidRDefault="003C4FF2" w:rsidP="00573BA5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975</w:t>
            </w:r>
            <w:r w:rsidRPr="00F418CD">
              <w:rPr>
                <w:sz w:val="24"/>
                <w:szCs w:val="24"/>
              </w:rPr>
              <w:t>)</w:t>
            </w:r>
          </w:p>
          <w:p w:rsidR="003C4FF2" w:rsidRDefault="003C4FF2" w:rsidP="00A478BB">
            <w:pPr>
              <w:pStyle w:val="a6"/>
              <w:shd w:val="clear" w:color="auto" w:fill="auto"/>
              <w:spacing w:line="240" w:lineRule="auto"/>
              <w:jc w:val="left"/>
            </w:pPr>
          </w:p>
        </w:tc>
        <w:tc>
          <w:tcPr>
            <w:tcW w:w="815" w:type="pct"/>
          </w:tcPr>
          <w:p w:rsidR="003C4FF2" w:rsidRDefault="003C4FF2" w:rsidP="00A478BB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  <w:r>
              <w:t>Костин В.А.</w:t>
            </w:r>
          </w:p>
          <w:p w:rsidR="003C4FF2" w:rsidRDefault="003C4FF2" w:rsidP="00A478BB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</w:p>
          <w:p w:rsidR="003C4FF2" w:rsidRPr="00066F77" w:rsidRDefault="003C4FF2" w:rsidP="00A478BB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</w:p>
        </w:tc>
      </w:tr>
      <w:tr w:rsidR="003C4FF2" w:rsidRPr="00737B93" w:rsidTr="001B29CF">
        <w:trPr>
          <w:cantSplit/>
          <w:tblHeader/>
        </w:trPr>
        <w:tc>
          <w:tcPr>
            <w:tcW w:w="314" w:type="pct"/>
          </w:tcPr>
          <w:p w:rsidR="003C4FF2" w:rsidRDefault="003C4FF2" w:rsidP="00A478BB">
            <w:pPr>
              <w:jc w:val="center"/>
            </w:pPr>
            <w:r>
              <w:t>6</w:t>
            </w:r>
          </w:p>
        </w:tc>
        <w:tc>
          <w:tcPr>
            <w:tcW w:w="1244" w:type="pct"/>
          </w:tcPr>
          <w:p w:rsidR="003C4FF2" w:rsidRDefault="003C4FF2" w:rsidP="00A478BB">
            <w:pPr>
              <w:autoSpaceDE w:val="0"/>
              <w:autoSpaceDN w:val="0"/>
              <w:adjustRightInd w:val="0"/>
            </w:pPr>
            <w:r>
              <w:t xml:space="preserve">Информация уполномоченного по защите прав предпринимателей </w:t>
            </w:r>
          </w:p>
          <w:p w:rsidR="003C4FF2" w:rsidRDefault="003C4FF2" w:rsidP="00A478BB">
            <w:pPr>
              <w:autoSpaceDE w:val="0"/>
              <w:autoSpaceDN w:val="0"/>
              <w:adjustRightInd w:val="0"/>
            </w:pPr>
            <w:r>
              <w:t xml:space="preserve">в Кировской области </w:t>
            </w:r>
          </w:p>
          <w:p w:rsidR="003C4FF2" w:rsidRDefault="003C4FF2" w:rsidP="00A478BB">
            <w:pPr>
              <w:autoSpaceDE w:val="0"/>
              <w:autoSpaceDN w:val="0"/>
              <w:adjustRightInd w:val="0"/>
            </w:pPr>
            <w:r>
              <w:t>о результатах своей деятельности</w:t>
            </w:r>
          </w:p>
        </w:tc>
        <w:tc>
          <w:tcPr>
            <w:tcW w:w="853" w:type="pct"/>
          </w:tcPr>
          <w:p w:rsidR="003C4FF2" w:rsidRDefault="003C4FF2" w:rsidP="00A478BB">
            <w:pPr>
              <w:pStyle w:val="a6"/>
              <w:shd w:val="clear" w:color="auto" w:fill="auto"/>
              <w:spacing w:line="240" w:lineRule="auto"/>
              <w:jc w:val="left"/>
            </w:pPr>
            <w:r>
              <w:t>Уполномоченный по защите прав предпринимателей в Кировской области</w:t>
            </w:r>
          </w:p>
        </w:tc>
        <w:tc>
          <w:tcPr>
            <w:tcW w:w="968" w:type="pct"/>
          </w:tcPr>
          <w:p w:rsidR="003C4FF2" w:rsidRDefault="003C4FF2" w:rsidP="00A478BB">
            <w:pPr>
              <w:pStyle w:val="a6"/>
              <w:shd w:val="clear" w:color="auto" w:fill="auto"/>
              <w:spacing w:line="240" w:lineRule="auto"/>
              <w:jc w:val="left"/>
            </w:pPr>
            <w:r>
              <w:t xml:space="preserve">Заслушивание информации на пленарном заседании Законодательного Собрания Кировской области  </w:t>
            </w:r>
          </w:p>
        </w:tc>
        <w:tc>
          <w:tcPr>
            <w:tcW w:w="806" w:type="pct"/>
          </w:tcPr>
          <w:p w:rsidR="003C4FF2" w:rsidRPr="003B153F" w:rsidRDefault="003C4FF2" w:rsidP="00A478BB">
            <w:pPr>
              <w:pStyle w:val="ConsPlusNormal"/>
              <w:jc w:val="center"/>
              <w:rPr>
                <w:bCs/>
              </w:rPr>
            </w:pPr>
            <w:r w:rsidRPr="00033655">
              <w:rPr>
                <w:bCs/>
              </w:rPr>
              <w:t>Апрель</w:t>
            </w:r>
          </w:p>
          <w:p w:rsidR="003C4FF2" w:rsidRDefault="003C4FF2" w:rsidP="00A478BB">
            <w:pPr>
              <w:pStyle w:val="ConsPlusNormal"/>
              <w:jc w:val="center"/>
              <w:rPr>
                <w:b/>
                <w:bCs/>
              </w:rPr>
            </w:pPr>
          </w:p>
          <w:p w:rsidR="003C4FF2" w:rsidRDefault="003C4FF2" w:rsidP="00A478BB">
            <w:pPr>
              <w:autoSpaceDE w:val="0"/>
              <w:autoSpaceDN w:val="0"/>
              <w:adjustRightInd w:val="0"/>
              <w:ind w:hanging="48"/>
              <w:jc w:val="center"/>
              <w:outlineLvl w:val="0"/>
              <w:rPr>
                <w:sz w:val="24"/>
                <w:szCs w:val="24"/>
              </w:rPr>
            </w:pPr>
            <w:r w:rsidRPr="00E56D32">
              <w:rPr>
                <w:sz w:val="24"/>
                <w:szCs w:val="24"/>
              </w:rPr>
              <w:t xml:space="preserve">(Закон Кировской области </w:t>
            </w:r>
          </w:p>
          <w:p w:rsidR="003C4FF2" w:rsidRDefault="003C4FF2" w:rsidP="00A478BB">
            <w:pPr>
              <w:autoSpaceDE w:val="0"/>
              <w:autoSpaceDN w:val="0"/>
              <w:adjustRightInd w:val="0"/>
              <w:ind w:hanging="48"/>
              <w:jc w:val="center"/>
              <w:outlineLvl w:val="0"/>
              <w:rPr>
                <w:sz w:val="24"/>
                <w:szCs w:val="24"/>
              </w:rPr>
            </w:pPr>
            <w:r w:rsidRPr="00E56D32">
              <w:rPr>
                <w:sz w:val="24"/>
                <w:szCs w:val="24"/>
              </w:rPr>
              <w:t xml:space="preserve">от 18.10.2013 </w:t>
            </w:r>
          </w:p>
          <w:p w:rsidR="003C4FF2" w:rsidRDefault="003C4FF2" w:rsidP="00A478BB">
            <w:pPr>
              <w:autoSpaceDE w:val="0"/>
              <w:autoSpaceDN w:val="0"/>
              <w:adjustRightInd w:val="0"/>
              <w:ind w:hanging="48"/>
              <w:jc w:val="center"/>
              <w:outlineLvl w:val="0"/>
              <w:rPr>
                <w:sz w:val="24"/>
                <w:szCs w:val="24"/>
              </w:rPr>
            </w:pPr>
            <w:r w:rsidRPr="00E56D32">
              <w:rPr>
                <w:sz w:val="24"/>
                <w:szCs w:val="24"/>
              </w:rPr>
              <w:t>№ 335-ЗО</w:t>
            </w:r>
          </w:p>
          <w:p w:rsidR="003C4FF2" w:rsidRPr="00AB3120" w:rsidRDefault="003C4FF2" w:rsidP="00A478BB">
            <w:pPr>
              <w:autoSpaceDE w:val="0"/>
              <w:autoSpaceDN w:val="0"/>
              <w:adjustRightInd w:val="0"/>
              <w:ind w:hanging="48"/>
              <w:jc w:val="center"/>
              <w:outlineLvl w:val="0"/>
              <w:rPr>
                <w:iCs/>
                <w:sz w:val="24"/>
                <w:szCs w:val="24"/>
              </w:rPr>
            </w:pPr>
            <w:r w:rsidRPr="00E56D32">
              <w:rPr>
                <w:sz w:val="24"/>
                <w:szCs w:val="24"/>
              </w:rPr>
              <w:t xml:space="preserve"> «Об уполномоченном по защите прав предпринимателей в Кировской области»</w:t>
            </w:r>
            <w:r>
              <w:rPr>
                <w:iCs/>
                <w:sz w:val="24"/>
                <w:szCs w:val="24"/>
              </w:rPr>
              <w:t>)</w:t>
            </w:r>
          </w:p>
          <w:p w:rsidR="003C4FF2" w:rsidRPr="00911ECA" w:rsidRDefault="003C4FF2" w:rsidP="00A478BB">
            <w:pPr>
              <w:autoSpaceDE w:val="0"/>
              <w:autoSpaceDN w:val="0"/>
              <w:adjustRightInd w:val="0"/>
              <w:ind w:hanging="48"/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815" w:type="pct"/>
          </w:tcPr>
          <w:p w:rsidR="003C4FF2" w:rsidRDefault="003C4FF2" w:rsidP="00A478BB">
            <w:pPr>
              <w:pStyle w:val="a6"/>
              <w:shd w:val="clear" w:color="auto" w:fill="auto"/>
              <w:spacing w:line="240" w:lineRule="auto"/>
              <w:jc w:val="left"/>
            </w:pPr>
            <w:r>
              <w:t>Терешков Ю.И.</w:t>
            </w:r>
          </w:p>
          <w:p w:rsidR="003C4FF2" w:rsidRDefault="003C4FF2" w:rsidP="00A478BB">
            <w:pPr>
              <w:pStyle w:val="a6"/>
              <w:shd w:val="clear" w:color="auto" w:fill="auto"/>
              <w:spacing w:line="240" w:lineRule="auto"/>
              <w:jc w:val="left"/>
            </w:pPr>
          </w:p>
          <w:p w:rsidR="003C4FF2" w:rsidRDefault="003C4FF2" w:rsidP="00A478BB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</w:p>
        </w:tc>
      </w:tr>
      <w:tr w:rsidR="003C4FF2" w:rsidRPr="00737B93" w:rsidTr="001B29CF">
        <w:trPr>
          <w:cantSplit/>
          <w:tblHeader/>
        </w:trPr>
        <w:tc>
          <w:tcPr>
            <w:tcW w:w="314" w:type="pct"/>
          </w:tcPr>
          <w:p w:rsidR="003C4FF2" w:rsidRDefault="003C4FF2" w:rsidP="00A478BB">
            <w:pPr>
              <w:jc w:val="center"/>
            </w:pPr>
            <w:r>
              <w:lastRenderedPageBreak/>
              <w:t>7</w:t>
            </w:r>
          </w:p>
        </w:tc>
        <w:tc>
          <w:tcPr>
            <w:tcW w:w="1244" w:type="pct"/>
          </w:tcPr>
          <w:p w:rsidR="003C4FF2" w:rsidRDefault="003C4FF2" w:rsidP="00A478BB">
            <w:pPr>
              <w:pStyle w:val="a6"/>
              <w:shd w:val="clear" w:color="auto" w:fill="auto"/>
              <w:spacing w:line="240" w:lineRule="auto"/>
              <w:jc w:val="left"/>
            </w:pPr>
            <w:r>
              <w:t xml:space="preserve">Доклад Уполномоченного по правам ребенка </w:t>
            </w:r>
          </w:p>
          <w:p w:rsidR="003C4FF2" w:rsidRDefault="003C4FF2" w:rsidP="00A478BB">
            <w:pPr>
              <w:pStyle w:val="a6"/>
              <w:shd w:val="clear" w:color="auto" w:fill="auto"/>
              <w:spacing w:line="240" w:lineRule="auto"/>
              <w:jc w:val="left"/>
            </w:pPr>
            <w:r>
              <w:t xml:space="preserve">в Кировской области </w:t>
            </w:r>
          </w:p>
          <w:p w:rsidR="003C4FF2" w:rsidRDefault="003C4FF2" w:rsidP="00A478BB">
            <w:pPr>
              <w:pStyle w:val="a6"/>
              <w:shd w:val="clear" w:color="auto" w:fill="auto"/>
              <w:spacing w:line="240" w:lineRule="auto"/>
              <w:jc w:val="left"/>
            </w:pPr>
            <w:r>
              <w:t>за 2021 год</w:t>
            </w:r>
          </w:p>
        </w:tc>
        <w:tc>
          <w:tcPr>
            <w:tcW w:w="853" w:type="pct"/>
          </w:tcPr>
          <w:p w:rsidR="003C4FF2" w:rsidRDefault="003C4FF2" w:rsidP="00A478BB">
            <w:pPr>
              <w:pStyle w:val="a6"/>
              <w:shd w:val="clear" w:color="auto" w:fill="auto"/>
              <w:spacing w:line="240" w:lineRule="auto"/>
              <w:jc w:val="left"/>
            </w:pPr>
            <w:r>
              <w:t>Уполномоченный по правам ребенка в Кировской области</w:t>
            </w:r>
          </w:p>
        </w:tc>
        <w:tc>
          <w:tcPr>
            <w:tcW w:w="968" w:type="pct"/>
          </w:tcPr>
          <w:p w:rsidR="003C4FF2" w:rsidRDefault="003C4FF2" w:rsidP="00A478BB">
            <w:pPr>
              <w:pStyle w:val="a6"/>
              <w:shd w:val="clear" w:color="auto" w:fill="auto"/>
              <w:spacing w:line="240" w:lineRule="auto"/>
              <w:jc w:val="left"/>
            </w:pPr>
            <w:r>
              <w:t xml:space="preserve">Заслушивание доклада на пленарном заседании Законодательного Собрания Кировской области </w:t>
            </w:r>
          </w:p>
          <w:p w:rsidR="003C4FF2" w:rsidRPr="00774B14" w:rsidRDefault="003C4FF2" w:rsidP="00A478BB">
            <w:pPr>
              <w:pStyle w:val="a6"/>
              <w:shd w:val="clear" w:color="auto" w:fill="auto"/>
              <w:spacing w:line="240" w:lineRule="auto"/>
              <w:jc w:val="left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806" w:type="pct"/>
          </w:tcPr>
          <w:p w:rsidR="003C4FF2" w:rsidRPr="003B153F" w:rsidRDefault="003C4FF2" w:rsidP="00A478B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33655">
              <w:rPr>
                <w:bCs/>
              </w:rPr>
              <w:t>Апрель</w:t>
            </w:r>
          </w:p>
          <w:p w:rsidR="003C4FF2" w:rsidRDefault="003C4FF2" w:rsidP="00A478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C4FF2" w:rsidRDefault="003C4FF2" w:rsidP="00573B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20A1">
              <w:rPr>
                <w:sz w:val="24"/>
                <w:szCs w:val="24"/>
              </w:rPr>
              <w:t>(Закон Кировской о</w:t>
            </w:r>
            <w:r>
              <w:rPr>
                <w:sz w:val="24"/>
                <w:szCs w:val="24"/>
              </w:rPr>
              <w:t xml:space="preserve">бласти </w:t>
            </w:r>
          </w:p>
          <w:p w:rsidR="003C4FF2" w:rsidRDefault="003C4FF2" w:rsidP="00573B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06.11.2012</w:t>
            </w:r>
          </w:p>
          <w:p w:rsidR="003C4FF2" w:rsidRDefault="003C4FF2" w:rsidP="00573B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219-ЗО     </w:t>
            </w:r>
          </w:p>
          <w:p w:rsidR="003C4FF2" w:rsidRDefault="003C4FF2" w:rsidP="00573B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Pr="005120A1">
              <w:rPr>
                <w:sz w:val="24"/>
                <w:szCs w:val="24"/>
              </w:rPr>
              <w:t>Об Уполномоченном по пра</w:t>
            </w:r>
            <w:r>
              <w:rPr>
                <w:sz w:val="24"/>
                <w:szCs w:val="24"/>
              </w:rPr>
              <w:t>вам ребенка в Кировской области»)</w:t>
            </w:r>
          </w:p>
          <w:p w:rsidR="003C4FF2" w:rsidRPr="00A15C1D" w:rsidRDefault="003C4FF2" w:rsidP="00A478BB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815" w:type="pct"/>
          </w:tcPr>
          <w:p w:rsidR="003C4FF2" w:rsidRDefault="003C4FF2" w:rsidP="00A478BB">
            <w:pPr>
              <w:pStyle w:val="a6"/>
              <w:shd w:val="clear" w:color="auto" w:fill="auto"/>
              <w:spacing w:line="240" w:lineRule="auto"/>
              <w:jc w:val="left"/>
            </w:pPr>
            <w:r>
              <w:t>Морозова И.Г.</w:t>
            </w:r>
          </w:p>
          <w:p w:rsidR="003C4FF2" w:rsidRDefault="003C4FF2" w:rsidP="00A478BB">
            <w:pPr>
              <w:pStyle w:val="a6"/>
              <w:shd w:val="clear" w:color="auto" w:fill="auto"/>
              <w:spacing w:line="240" w:lineRule="auto"/>
              <w:jc w:val="left"/>
            </w:pPr>
            <w:r>
              <w:t>Аракелян С.М.</w:t>
            </w:r>
          </w:p>
          <w:p w:rsidR="003C4FF2" w:rsidRDefault="003C4FF2" w:rsidP="00A478BB">
            <w:pPr>
              <w:pStyle w:val="a6"/>
              <w:shd w:val="clear" w:color="auto" w:fill="auto"/>
              <w:spacing w:line="240" w:lineRule="auto"/>
              <w:jc w:val="left"/>
            </w:pPr>
          </w:p>
          <w:p w:rsidR="003C4FF2" w:rsidRDefault="003C4FF2" w:rsidP="00A478BB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</w:p>
        </w:tc>
      </w:tr>
      <w:tr w:rsidR="002476D7" w:rsidRPr="00737B93" w:rsidTr="001B29CF">
        <w:trPr>
          <w:cantSplit/>
          <w:tblHeader/>
        </w:trPr>
        <w:tc>
          <w:tcPr>
            <w:tcW w:w="314" w:type="pct"/>
          </w:tcPr>
          <w:p w:rsidR="002476D7" w:rsidRDefault="002476D7" w:rsidP="00A478BB">
            <w:pPr>
              <w:jc w:val="center"/>
            </w:pPr>
            <w:r>
              <w:t>8</w:t>
            </w:r>
          </w:p>
        </w:tc>
        <w:tc>
          <w:tcPr>
            <w:tcW w:w="1244" w:type="pct"/>
          </w:tcPr>
          <w:p w:rsidR="00977A69" w:rsidRDefault="002476D7" w:rsidP="00BC767D">
            <w:pPr>
              <w:rPr>
                <w:color w:val="000000"/>
              </w:rPr>
            </w:pPr>
            <w:r w:rsidRPr="00D363A5">
              <w:rPr>
                <w:color w:val="000000"/>
              </w:rPr>
              <w:t xml:space="preserve">Информация Правительства Кировской области о ходе реализации </w:t>
            </w:r>
            <w:r>
              <w:rPr>
                <w:color w:val="000000"/>
              </w:rPr>
              <w:t>областной</w:t>
            </w:r>
            <w:r w:rsidRPr="00D363A5">
              <w:rPr>
                <w:color w:val="000000"/>
              </w:rPr>
              <w:t xml:space="preserve"> адресной программы «Переселение граждан, проживающих на территории Кировской области, из аварийного жилищного фонда, признанного таковым</w:t>
            </w:r>
            <w:r>
              <w:rPr>
                <w:color w:val="000000"/>
              </w:rPr>
              <w:t xml:space="preserve"> </w:t>
            </w:r>
          </w:p>
          <w:p w:rsidR="00977A69" w:rsidRDefault="002476D7" w:rsidP="00BC767D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 1 января 2017 года» </w:t>
            </w:r>
          </w:p>
          <w:p w:rsidR="002476D7" w:rsidRDefault="002476D7" w:rsidP="00BC767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 2019 </w:t>
            </w:r>
            <w:r>
              <w:t xml:space="preserve">– </w:t>
            </w:r>
            <w:r>
              <w:rPr>
                <w:color w:val="000000"/>
              </w:rPr>
              <w:t>2025 годы</w:t>
            </w:r>
          </w:p>
          <w:p w:rsidR="002476D7" w:rsidRPr="00D363A5" w:rsidRDefault="002476D7" w:rsidP="00BC767D">
            <w:pPr>
              <w:rPr>
                <w:color w:val="000000"/>
              </w:rPr>
            </w:pPr>
          </w:p>
        </w:tc>
        <w:tc>
          <w:tcPr>
            <w:tcW w:w="853" w:type="pct"/>
            <w:shd w:val="clear" w:color="auto" w:fill="auto"/>
          </w:tcPr>
          <w:p w:rsidR="002476D7" w:rsidRDefault="002476D7" w:rsidP="00BC767D">
            <w:r>
              <w:t>Правительство</w:t>
            </w:r>
          </w:p>
          <w:p w:rsidR="002476D7" w:rsidRDefault="002476D7" w:rsidP="00BC767D">
            <w:r>
              <w:t>Кировской области</w:t>
            </w:r>
          </w:p>
          <w:p w:rsidR="002476D7" w:rsidRDefault="002476D7" w:rsidP="00BC767D"/>
          <w:p w:rsidR="002476D7" w:rsidRDefault="002476D7" w:rsidP="00BC767D"/>
        </w:tc>
        <w:tc>
          <w:tcPr>
            <w:tcW w:w="968" w:type="pct"/>
          </w:tcPr>
          <w:p w:rsidR="002476D7" w:rsidRPr="00F96379" w:rsidRDefault="002476D7" w:rsidP="00BC767D">
            <w:pPr>
              <w:pStyle w:val="a6"/>
              <w:shd w:val="clear" w:color="auto" w:fill="auto"/>
              <w:spacing w:line="240" w:lineRule="auto"/>
              <w:jc w:val="left"/>
            </w:pPr>
            <w:r w:rsidRPr="00F96379">
              <w:t>Заслушивание информации на пленарном заседании Законодательного Собрания Кировской области</w:t>
            </w:r>
          </w:p>
          <w:p w:rsidR="002476D7" w:rsidRPr="00F96379" w:rsidRDefault="002476D7" w:rsidP="00BC767D">
            <w:pPr>
              <w:pStyle w:val="a6"/>
              <w:shd w:val="clear" w:color="auto" w:fill="auto"/>
              <w:spacing w:line="240" w:lineRule="auto"/>
              <w:jc w:val="left"/>
            </w:pPr>
          </w:p>
        </w:tc>
        <w:tc>
          <w:tcPr>
            <w:tcW w:w="806" w:type="pct"/>
          </w:tcPr>
          <w:p w:rsidR="002476D7" w:rsidRPr="00033655" w:rsidRDefault="002476D7" w:rsidP="00A478B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Май </w:t>
            </w:r>
          </w:p>
        </w:tc>
        <w:tc>
          <w:tcPr>
            <w:tcW w:w="815" w:type="pct"/>
          </w:tcPr>
          <w:p w:rsidR="002476D7" w:rsidRPr="00D363A5" w:rsidRDefault="002476D7" w:rsidP="00BC767D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  <w:r>
              <w:t>Бибиков И.Н.</w:t>
            </w:r>
          </w:p>
        </w:tc>
      </w:tr>
      <w:tr w:rsidR="002476D7" w:rsidRPr="00737B93" w:rsidTr="001B29CF">
        <w:trPr>
          <w:cantSplit/>
          <w:tblHeader/>
        </w:trPr>
        <w:tc>
          <w:tcPr>
            <w:tcW w:w="314" w:type="pct"/>
          </w:tcPr>
          <w:p w:rsidR="002476D7" w:rsidRDefault="002476D7" w:rsidP="00A478BB">
            <w:pPr>
              <w:jc w:val="center"/>
            </w:pPr>
            <w:r>
              <w:lastRenderedPageBreak/>
              <w:t>9</w:t>
            </w:r>
          </w:p>
        </w:tc>
        <w:tc>
          <w:tcPr>
            <w:tcW w:w="1244" w:type="pct"/>
          </w:tcPr>
          <w:p w:rsidR="002476D7" w:rsidRDefault="002476D7" w:rsidP="003C4FF2">
            <w:r>
              <w:t>Информация Правительства Кировской области о</w:t>
            </w:r>
            <w:r w:rsidRPr="00CC31B2">
              <w:t xml:space="preserve"> ходе реализации</w:t>
            </w:r>
            <w:r>
              <w:t xml:space="preserve"> </w:t>
            </w:r>
            <w:r w:rsidRPr="00CC31B2">
              <w:t>мероприятий</w:t>
            </w:r>
            <w:r>
              <w:t xml:space="preserve"> и региональных проектов, направленных на поддержку и развитие субъектов малого и среднего предпринимательства в Кировской области, в рамках </w:t>
            </w:r>
            <w:r w:rsidRPr="00CC31B2">
              <w:t>государственной программы Кировской области «Экономическое развитие и поддержка предпринимательства»</w:t>
            </w:r>
          </w:p>
          <w:p w:rsidR="002476D7" w:rsidRPr="00C11CCE" w:rsidRDefault="002476D7" w:rsidP="003C4FF2">
            <w:pPr>
              <w:rPr>
                <w:color w:val="000000"/>
              </w:rPr>
            </w:pPr>
          </w:p>
        </w:tc>
        <w:tc>
          <w:tcPr>
            <w:tcW w:w="853" w:type="pct"/>
            <w:shd w:val="clear" w:color="auto" w:fill="auto"/>
          </w:tcPr>
          <w:p w:rsidR="002476D7" w:rsidRDefault="002476D7" w:rsidP="003C4FF2">
            <w:r>
              <w:t>Правительство</w:t>
            </w:r>
          </w:p>
          <w:p w:rsidR="002476D7" w:rsidRDefault="002476D7" w:rsidP="003C4FF2">
            <w:r>
              <w:t>Кировской области</w:t>
            </w:r>
          </w:p>
          <w:p w:rsidR="002476D7" w:rsidRPr="003A1EA3" w:rsidRDefault="002476D7" w:rsidP="003C4FF2"/>
        </w:tc>
        <w:tc>
          <w:tcPr>
            <w:tcW w:w="968" w:type="pct"/>
          </w:tcPr>
          <w:p w:rsidR="002476D7" w:rsidRDefault="002476D7" w:rsidP="003C4FF2">
            <w:pPr>
              <w:pStyle w:val="a6"/>
              <w:shd w:val="clear" w:color="auto" w:fill="auto"/>
              <w:spacing w:line="240" w:lineRule="auto"/>
              <w:jc w:val="left"/>
            </w:pPr>
            <w:r>
              <w:t xml:space="preserve">Заслушивание информации на пленарном заседании Законодательного Собрания Кировской области </w:t>
            </w:r>
          </w:p>
          <w:p w:rsidR="002476D7" w:rsidRDefault="002476D7" w:rsidP="003C4FF2">
            <w:pPr>
              <w:pStyle w:val="a6"/>
              <w:shd w:val="clear" w:color="auto" w:fill="auto"/>
              <w:spacing w:line="240" w:lineRule="auto"/>
              <w:jc w:val="left"/>
            </w:pPr>
          </w:p>
        </w:tc>
        <w:tc>
          <w:tcPr>
            <w:tcW w:w="806" w:type="pct"/>
          </w:tcPr>
          <w:p w:rsidR="002476D7" w:rsidRDefault="002476D7" w:rsidP="00A478B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815" w:type="pct"/>
          </w:tcPr>
          <w:p w:rsidR="002476D7" w:rsidRDefault="002476D7" w:rsidP="008D68B4">
            <w:pPr>
              <w:pStyle w:val="a6"/>
              <w:shd w:val="clear" w:color="auto" w:fill="auto"/>
              <w:spacing w:line="240" w:lineRule="auto"/>
              <w:jc w:val="left"/>
            </w:pPr>
            <w:r>
              <w:t>Терешков Ю.И.</w:t>
            </w:r>
          </w:p>
          <w:p w:rsidR="002476D7" w:rsidRDefault="002476D7" w:rsidP="008D68B4">
            <w:pPr>
              <w:pStyle w:val="a6"/>
              <w:shd w:val="clear" w:color="auto" w:fill="auto"/>
              <w:spacing w:line="240" w:lineRule="auto"/>
              <w:jc w:val="left"/>
            </w:pPr>
          </w:p>
          <w:p w:rsidR="002476D7" w:rsidRDefault="002476D7" w:rsidP="008D68B4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</w:p>
        </w:tc>
      </w:tr>
      <w:tr w:rsidR="002476D7" w:rsidRPr="00737B93" w:rsidTr="001B29CF">
        <w:trPr>
          <w:cantSplit/>
          <w:tblHeader/>
        </w:trPr>
        <w:tc>
          <w:tcPr>
            <w:tcW w:w="314" w:type="pct"/>
          </w:tcPr>
          <w:p w:rsidR="002476D7" w:rsidRDefault="002476D7" w:rsidP="00A478BB">
            <w:pPr>
              <w:jc w:val="center"/>
            </w:pPr>
            <w:r>
              <w:t>10</w:t>
            </w:r>
          </w:p>
        </w:tc>
        <w:tc>
          <w:tcPr>
            <w:tcW w:w="1244" w:type="pct"/>
          </w:tcPr>
          <w:p w:rsidR="002476D7" w:rsidRDefault="002476D7" w:rsidP="00A478BB">
            <w:pPr>
              <w:pStyle w:val="a6"/>
              <w:shd w:val="clear" w:color="auto" w:fill="auto"/>
              <w:spacing w:line="240" w:lineRule="auto"/>
              <w:jc w:val="left"/>
            </w:pPr>
            <w:r>
              <w:t>Отчет Губернатора Кировской области о результатах деятельности Правительства Кировской области за 2021 год</w:t>
            </w:r>
          </w:p>
          <w:p w:rsidR="002476D7" w:rsidRDefault="002476D7" w:rsidP="00A478BB">
            <w:pPr>
              <w:pStyle w:val="a6"/>
              <w:shd w:val="clear" w:color="auto" w:fill="auto"/>
              <w:spacing w:line="240" w:lineRule="auto"/>
              <w:jc w:val="left"/>
            </w:pPr>
          </w:p>
        </w:tc>
        <w:tc>
          <w:tcPr>
            <w:tcW w:w="853" w:type="pct"/>
          </w:tcPr>
          <w:p w:rsidR="002476D7" w:rsidRDefault="002476D7" w:rsidP="00A478BB">
            <w:r>
              <w:t>Правительство</w:t>
            </w:r>
          </w:p>
          <w:p w:rsidR="002476D7" w:rsidRPr="003A1EA3" w:rsidRDefault="002476D7" w:rsidP="00A478BB">
            <w:r>
              <w:t>Кировской области</w:t>
            </w:r>
          </w:p>
        </w:tc>
        <w:tc>
          <w:tcPr>
            <w:tcW w:w="968" w:type="pct"/>
          </w:tcPr>
          <w:p w:rsidR="002476D7" w:rsidRDefault="002476D7" w:rsidP="00A478BB">
            <w:pPr>
              <w:pStyle w:val="a6"/>
              <w:shd w:val="clear" w:color="auto" w:fill="auto"/>
              <w:spacing w:line="240" w:lineRule="auto"/>
              <w:jc w:val="left"/>
            </w:pPr>
            <w:r>
              <w:t>Заслушивание отчета на пленарном заседании Законодательного Собрания Кировской области</w:t>
            </w:r>
          </w:p>
        </w:tc>
        <w:tc>
          <w:tcPr>
            <w:tcW w:w="806" w:type="pct"/>
          </w:tcPr>
          <w:p w:rsidR="002476D7" w:rsidRPr="003B153F" w:rsidRDefault="002476D7" w:rsidP="00A478BB">
            <w:pPr>
              <w:pStyle w:val="a6"/>
              <w:shd w:val="clear" w:color="auto" w:fill="auto"/>
              <w:spacing w:line="240" w:lineRule="auto"/>
              <w:jc w:val="center"/>
              <w:rPr>
                <w:bCs/>
              </w:rPr>
            </w:pPr>
            <w:r w:rsidRPr="00033655">
              <w:rPr>
                <w:bCs/>
              </w:rPr>
              <w:t>Июль</w:t>
            </w:r>
          </w:p>
          <w:p w:rsidR="002476D7" w:rsidRDefault="002476D7" w:rsidP="00573BA5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2476D7" w:rsidRDefault="002476D7" w:rsidP="00573BA5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09D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Устав Кировской области, </w:t>
            </w:r>
            <w:r w:rsidRPr="00D709D3">
              <w:rPr>
                <w:sz w:val="24"/>
                <w:szCs w:val="24"/>
              </w:rPr>
              <w:t>Регламент Законодательного Собрания Кировской области</w:t>
            </w:r>
            <w:r>
              <w:rPr>
                <w:sz w:val="24"/>
                <w:szCs w:val="24"/>
              </w:rPr>
              <w:t>)</w:t>
            </w:r>
          </w:p>
          <w:p w:rsidR="002476D7" w:rsidRPr="00763130" w:rsidRDefault="002476D7" w:rsidP="00A478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pct"/>
          </w:tcPr>
          <w:p w:rsidR="002476D7" w:rsidRDefault="002476D7" w:rsidP="00A478BB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  <w:r>
              <w:t>Береснев Р.А.</w:t>
            </w:r>
          </w:p>
          <w:p w:rsidR="002476D7" w:rsidRDefault="002476D7" w:rsidP="00A478BB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</w:p>
          <w:p w:rsidR="002476D7" w:rsidRDefault="002476D7" w:rsidP="00A478BB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</w:p>
        </w:tc>
      </w:tr>
      <w:tr w:rsidR="002476D7" w:rsidRPr="00737B93" w:rsidTr="001B29CF">
        <w:trPr>
          <w:cantSplit/>
          <w:tblHeader/>
        </w:trPr>
        <w:tc>
          <w:tcPr>
            <w:tcW w:w="314" w:type="pct"/>
          </w:tcPr>
          <w:p w:rsidR="002476D7" w:rsidRDefault="002476D7" w:rsidP="00A478BB">
            <w:pPr>
              <w:jc w:val="center"/>
            </w:pPr>
            <w:r>
              <w:lastRenderedPageBreak/>
              <w:t>11</w:t>
            </w:r>
          </w:p>
        </w:tc>
        <w:tc>
          <w:tcPr>
            <w:tcW w:w="1244" w:type="pct"/>
          </w:tcPr>
          <w:p w:rsidR="002476D7" w:rsidRDefault="002476D7" w:rsidP="00A478BB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</w:rPr>
            </w:pPr>
            <w:r w:rsidRPr="009D4318">
              <w:rPr>
                <w:color w:val="000000"/>
              </w:rPr>
              <w:t>Обязательный публичный отчет</w:t>
            </w:r>
            <w:r>
              <w:rPr>
                <w:color w:val="000000"/>
              </w:rPr>
              <w:t xml:space="preserve"> Губернатора Кировской области </w:t>
            </w:r>
            <w:r w:rsidRPr="009D4318">
              <w:rPr>
                <w:color w:val="000000"/>
              </w:rPr>
              <w:t>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Кировской области и учредителем которых является Кировская область</w:t>
            </w:r>
            <w:r>
              <w:rPr>
                <w:color w:val="000000"/>
              </w:rPr>
              <w:t>, за 2021 год</w:t>
            </w:r>
            <w:r w:rsidRPr="009D4318">
              <w:rPr>
                <w:color w:val="000000"/>
              </w:rPr>
              <w:t xml:space="preserve"> и принимаемых мерах по совершенствованию деятельности указанных организаций</w:t>
            </w:r>
          </w:p>
          <w:p w:rsidR="002476D7" w:rsidRPr="009D4318" w:rsidRDefault="002476D7" w:rsidP="00A478BB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853" w:type="pct"/>
          </w:tcPr>
          <w:p w:rsidR="002476D7" w:rsidRDefault="002476D7" w:rsidP="00A478BB">
            <w:r>
              <w:t>Правительство</w:t>
            </w:r>
          </w:p>
          <w:p w:rsidR="002476D7" w:rsidRDefault="002476D7" w:rsidP="00A478BB">
            <w:r>
              <w:t>Кировской области</w:t>
            </w:r>
          </w:p>
          <w:p w:rsidR="002476D7" w:rsidRPr="003A1EA3" w:rsidRDefault="002476D7" w:rsidP="00A478BB"/>
        </w:tc>
        <w:tc>
          <w:tcPr>
            <w:tcW w:w="968" w:type="pct"/>
          </w:tcPr>
          <w:p w:rsidR="002476D7" w:rsidRDefault="002476D7" w:rsidP="00A478BB">
            <w:pPr>
              <w:pStyle w:val="a6"/>
              <w:shd w:val="clear" w:color="auto" w:fill="auto"/>
              <w:spacing w:line="240" w:lineRule="auto"/>
              <w:jc w:val="left"/>
            </w:pPr>
            <w:r>
              <w:t xml:space="preserve">Заслушивание отчета на пленарном заседании Законодательного Собрания Кировской области </w:t>
            </w:r>
          </w:p>
          <w:p w:rsidR="002476D7" w:rsidRDefault="002476D7" w:rsidP="00A478BB">
            <w:pPr>
              <w:pStyle w:val="a6"/>
              <w:shd w:val="clear" w:color="auto" w:fill="auto"/>
              <w:spacing w:line="240" w:lineRule="auto"/>
              <w:jc w:val="left"/>
            </w:pPr>
          </w:p>
        </w:tc>
        <w:tc>
          <w:tcPr>
            <w:tcW w:w="806" w:type="pct"/>
          </w:tcPr>
          <w:p w:rsidR="002476D7" w:rsidRDefault="002476D7" w:rsidP="00A478BB">
            <w:pPr>
              <w:pStyle w:val="a6"/>
              <w:shd w:val="clear" w:color="auto" w:fill="auto"/>
              <w:spacing w:line="240" w:lineRule="auto"/>
              <w:jc w:val="center"/>
              <w:rPr>
                <w:bCs/>
              </w:rPr>
            </w:pPr>
            <w:r w:rsidRPr="00033655">
              <w:rPr>
                <w:bCs/>
              </w:rPr>
              <w:t>Июль</w:t>
            </w:r>
          </w:p>
          <w:p w:rsidR="002476D7" w:rsidRDefault="002476D7" w:rsidP="00A478BB">
            <w:pPr>
              <w:pStyle w:val="a6"/>
              <w:shd w:val="clear" w:color="auto" w:fill="auto"/>
              <w:spacing w:line="240" w:lineRule="auto"/>
              <w:jc w:val="center"/>
              <w:rPr>
                <w:bCs/>
              </w:rPr>
            </w:pPr>
          </w:p>
          <w:p w:rsidR="002476D7" w:rsidRDefault="002476D7" w:rsidP="00A478BB">
            <w:pPr>
              <w:pStyle w:val="a6"/>
              <w:shd w:val="clear" w:color="auto" w:fill="auto"/>
              <w:spacing w:line="240" w:lineRule="auto"/>
              <w:jc w:val="center"/>
              <w:rPr>
                <w:bCs/>
                <w:i/>
              </w:rPr>
            </w:pPr>
          </w:p>
          <w:p w:rsidR="002476D7" w:rsidRDefault="002476D7" w:rsidP="00A478BB">
            <w:pPr>
              <w:pStyle w:val="a6"/>
              <w:shd w:val="clear" w:color="auto" w:fill="auto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C733A6">
              <w:rPr>
                <w:bCs/>
                <w:sz w:val="24"/>
                <w:szCs w:val="24"/>
              </w:rPr>
              <w:t xml:space="preserve">(Федеральный закон от 06.10.1999 </w:t>
            </w:r>
          </w:p>
          <w:p w:rsidR="002476D7" w:rsidRPr="00C733A6" w:rsidRDefault="002476D7" w:rsidP="00A478BB">
            <w:pPr>
              <w:pStyle w:val="a6"/>
              <w:shd w:val="clear" w:color="auto" w:fill="auto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C733A6">
              <w:rPr>
                <w:bCs/>
                <w:sz w:val="24"/>
                <w:szCs w:val="24"/>
              </w:rPr>
              <w:t>№ 184-ФЗ</w:t>
            </w:r>
          </w:p>
          <w:p w:rsidR="002476D7" w:rsidRPr="00222470" w:rsidRDefault="002476D7" w:rsidP="00A478BB">
            <w:pPr>
              <w:pStyle w:val="a6"/>
              <w:shd w:val="clear" w:color="auto" w:fill="auto"/>
              <w:spacing w:line="240" w:lineRule="auto"/>
              <w:jc w:val="center"/>
              <w:rPr>
                <w:bCs/>
                <w:i/>
                <w:sz w:val="24"/>
                <w:szCs w:val="24"/>
              </w:rPr>
            </w:pPr>
            <w:r w:rsidRPr="00C733A6">
              <w:rPr>
                <w:sz w:val="24"/>
                <w:szCs w:val="24"/>
              </w:rPr>
      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Федерации»)</w:t>
            </w:r>
          </w:p>
        </w:tc>
        <w:tc>
          <w:tcPr>
            <w:tcW w:w="815" w:type="pct"/>
          </w:tcPr>
          <w:p w:rsidR="002476D7" w:rsidRDefault="002476D7" w:rsidP="00A478BB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  <w:r>
              <w:t>Морозова И.Г.</w:t>
            </w:r>
          </w:p>
          <w:p w:rsidR="002476D7" w:rsidRDefault="002476D7" w:rsidP="00A478BB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  <w:r>
              <w:t>Аракелян С.М.</w:t>
            </w:r>
          </w:p>
          <w:p w:rsidR="002476D7" w:rsidRDefault="002476D7" w:rsidP="00A478BB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</w:p>
          <w:p w:rsidR="002476D7" w:rsidRDefault="002476D7" w:rsidP="00A478BB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</w:p>
        </w:tc>
      </w:tr>
      <w:tr w:rsidR="002476D7" w:rsidRPr="00737B93" w:rsidTr="001B29CF">
        <w:trPr>
          <w:cantSplit/>
          <w:tblHeader/>
        </w:trPr>
        <w:tc>
          <w:tcPr>
            <w:tcW w:w="314" w:type="pct"/>
          </w:tcPr>
          <w:p w:rsidR="002476D7" w:rsidRDefault="002476D7" w:rsidP="00A478BB">
            <w:pPr>
              <w:jc w:val="center"/>
            </w:pPr>
            <w:r>
              <w:lastRenderedPageBreak/>
              <w:t>12</w:t>
            </w:r>
          </w:p>
        </w:tc>
        <w:tc>
          <w:tcPr>
            <w:tcW w:w="1244" w:type="pct"/>
          </w:tcPr>
          <w:p w:rsidR="002476D7" w:rsidRDefault="002476D7" w:rsidP="003C4FF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t xml:space="preserve">Информация Правительства Кировской области о ходе реализации государственной программы Кировской области «Развитие образования» в части создания новых мест в образовательных организациях, </w:t>
            </w:r>
            <w:r>
              <w:rPr>
                <w:rFonts w:eastAsia="Calibri"/>
                <w:color w:val="000000"/>
              </w:rPr>
              <w:t>строительства, реконструкции и капитального ремонта зданий и объектов образовательных организаций</w:t>
            </w:r>
          </w:p>
          <w:p w:rsidR="002476D7" w:rsidRPr="00C85FAA" w:rsidRDefault="002476D7" w:rsidP="003C4FF2">
            <w:pPr>
              <w:rPr>
                <w:color w:val="000000"/>
              </w:rPr>
            </w:pPr>
          </w:p>
        </w:tc>
        <w:tc>
          <w:tcPr>
            <w:tcW w:w="853" w:type="pct"/>
          </w:tcPr>
          <w:p w:rsidR="002476D7" w:rsidRDefault="002476D7" w:rsidP="00775758">
            <w:r>
              <w:t>Правительство</w:t>
            </w:r>
          </w:p>
          <w:p w:rsidR="002476D7" w:rsidRPr="003A1EA3" w:rsidRDefault="002476D7" w:rsidP="00775758">
            <w:r>
              <w:t>Кировской области</w:t>
            </w:r>
          </w:p>
        </w:tc>
        <w:tc>
          <w:tcPr>
            <w:tcW w:w="968" w:type="pct"/>
          </w:tcPr>
          <w:p w:rsidR="002476D7" w:rsidRPr="00F57B64" w:rsidRDefault="002476D7" w:rsidP="00775758">
            <w:pPr>
              <w:pStyle w:val="a6"/>
              <w:shd w:val="clear" w:color="auto" w:fill="auto"/>
              <w:spacing w:line="240" w:lineRule="auto"/>
              <w:jc w:val="left"/>
            </w:pPr>
            <w:r>
              <w:t>«</w:t>
            </w:r>
            <w:r w:rsidRPr="00F57B64">
              <w:t>Правительственный час</w:t>
            </w:r>
            <w:r>
              <w:t>»</w:t>
            </w:r>
          </w:p>
          <w:p w:rsidR="002476D7" w:rsidRPr="00F57B64" w:rsidRDefault="002476D7" w:rsidP="00775758">
            <w:pPr>
              <w:pStyle w:val="a6"/>
              <w:shd w:val="clear" w:color="auto" w:fill="auto"/>
              <w:spacing w:line="240" w:lineRule="auto"/>
              <w:jc w:val="left"/>
            </w:pPr>
          </w:p>
        </w:tc>
        <w:tc>
          <w:tcPr>
            <w:tcW w:w="806" w:type="pct"/>
          </w:tcPr>
          <w:p w:rsidR="002476D7" w:rsidRPr="00033655" w:rsidRDefault="002476D7" w:rsidP="00A478BB">
            <w:pPr>
              <w:pStyle w:val="a6"/>
              <w:shd w:val="clear" w:color="auto" w:fill="auto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815" w:type="pct"/>
          </w:tcPr>
          <w:p w:rsidR="002476D7" w:rsidRDefault="002476D7" w:rsidP="008D68B4">
            <w:pPr>
              <w:pStyle w:val="a6"/>
              <w:shd w:val="clear" w:color="auto" w:fill="auto"/>
              <w:spacing w:line="240" w:lineRule="auto"/>
              <w:jc w:val="left"/>
            </w:pPr>
            <w:r>
              <w:t>Морозова И.Г.</w:t>
            </w:r>
          </w:p>
          <w:p w:rsidR="002476D7" w:rsidRDefault="002476D7" w:rsidP="008D68B4">
            <w:pPr>
              <w:pStyle w:val="a6"/>
              <w:shd w:val="clear" w:color="auto" w:fill="auto"/>
              <w:spacing w:line="240" w:lineRule="auto"/>
              <w:jc w:val="left"/>
            </w:pPr>
            <w:r>
              <w:t>Аракелян С.М.</w:t>
            </w:r>
          </w:p>
          <w:p w:rsidR="002476D7" w:rsidRDefault="002476D7" w:rsidP="008D68B4">
            <w:pPr>
              <w:pStyle w:val="a6"/>
              <w:shd w:val="clear" w:color="auto" w:fill="auto"/>
              <w:spacing w:line="240" w:lineRule="auto"/>
              <w:jc w:val="left"/>
            </w:pPr>
          </w:p>
          <w:p w:rsidR="002476D7" w:rsidRDefault="002476D7" w:rsidP="008D68B4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</w:p>
        </w:tc>
      </w:tr>
      <w:tr w:rsidR="002476D7" w:rsidRPr="00737B93" w:rsidTr="001B29CF">
        <w:trPr>
          <w:cantSplit/>
          <w:tblHeader/>
        </w:trPr>
        <w:tc>
          <w:tcPr>
            <w:tcW w:w="314" w:type="pct"/>
          </w:tcPr>
          <w:p w:rsidR="002476D7" w:rsidRDefault="002476D7" w:rsidP="00A478BB">
            <w:pPr>
              <w:jc w:val="center"/>
            </w:pPr>
            <w:r>
              <w:t>13</w:t>
            </w:r>
          </w:p>
        </w:tc>
        <w:tc>
          <w:tcPr>
            <w:tcW w:w="1244" w:type="pct"/>
          </w:tcPr>
          <w:p w:rsidR="002476D7" w:rsidRPr="00D363A5" w:rsidRDefault="002476D7" w:rsidP="00AD7DA9">
            <w:pPr>
              <w:rPr>
                <w:b/>
              </w:rPr>
            </w:pPr>
            <w:r w:rsidRPr="00D363A5">
              <w:t>Информация Правительства Кировской области о ходе реализации областной программы «Капитальный ремонт общего имущества многоквартирных домов в Кировской области»</w:t>
            </w:r>
          </w:p>
          <w:p w:rsidR="002476D7" w:rsidRPr="00D363A5" w:rsidRDefault="002476D7" w:rsidP="00AD7DA9">
            <w:pPr>
              <w:pStyle w:val="a6"/>
              <w:shd w:val="clear" w:color="auto" w:fill="auto"/>
              <w:spacing w:line="240" w:lineRule="auto"/>
              <w:jc w:val="left"/>
            </w:pPr>
          </w:p>
        </w:tc>
        <w:tc>
          <w:tcPr>
            <w:tcW w:w="853" w:type="pct"/>
          </w:tcPr>
          <w:p w:rsidR="002476D7" w:rsidRDefault="002476D7" w:rsidP="00A478BB">
            <w:r>
              <w:t>НКО «Фонд капитального ремонта»</w:t>
            </w:r>
          </w:p>
          <w:p w:rsidR="002476D7" w:rsidRDefault="002476D7" w:rsidP="00A478BB"/>
          <w:p w:rsidR="002476D7" w:rsidRDefault="002476D7" w:rsidP="007B1D78">
            <w:r>
              <w:t>Правительство</w:t>
            </w:r>
          </w:p>
          <w:p w:rsidR="002476D7" w:rsidRDefault="002476D7" w:rsidP="007B1D78">
            <w:r>
              <w:t>Кировской области</w:t>
            </w:r>
          </w:p>
          <w:p w:rsidR="002476D7" w:rsidRDefault="002476D7" w:rsidP="00A478BB"/>
        </w:tc>
        <w:tc>
          <w:tcPr>
            <w:tcW w:w="968" w:type="pct"/>
          </w:tcPr>
          <w:p w:rsidR="002476D7" w:rsidRPr="00371356" w:rsidRDefault="002476D7" w:rsidP="00AD7DA9">
            <w:pPr>
              <w:pStyle w:val="a6"/>
              <w:shd w:val="clear" w:color="auto" w:fill="auto"/>
              <w:spacing w:line="240" w:lineRule="auto"/>
              <w:jc w:val="left"/>
            </w:pPr>
            <w:r>
              <w:t>«</w:t>
            </w:r>
            <w:r w:rsidRPr="00371356">
              <w:t>Правительственный час</w:t>
            </w:r>
            <w:r>
              <w:t>»</w:t>
            </w:r>
          </w:p>
          <w:p w:rsidR="002476D7" w:rsidRPr="00371356" w:rsidRDefault="002476D7" w:rsidP="00AD7DA9">
            <w:pPr>
              <w:pStyle w:val="a6"/>
              <w:shd w:val="clear" w:color="auto" w:fill="auto"/>
              <w:spacing w:line="240" w:lineRule="auto"/>
              <w:jc w:val="left"/>
            </w:pPr>
          </w:p>
        </w:tc>
        <w:tc>
          <w:tcPr>
            <w:tcW w:w="806" w:type="pct"/>
          </w:tcPr>
          <w:p w:rsidR="002476D7" w:rsidRPr="00BC42C0" w:rsidRDefault="002476D7" w:rsidP="00A478BB">
            <w:pPr>
              <w:pStyle w:val="a6"/>
              <w:shd w:val="clear" w:color="auto" w:fill="auto"/>
              <w:spacing w:line="240" w:lineRule="auto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 xml:space="preserve">Октябрь  </w:t>
            </w:r>
          </w:p>
        </w:tc>
        <w:tc>
          <w:tcPr>
            <w:tcW w:w="815" w:type="pct"/>
          </w:tcPr>
          <w:p w:rsidR="002476D7" w:rsidRDefault="002476D7" w:rsidP="008D68B4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  <w:r>
              <w:t xml:space="preserve">Морозова И.Г. </w:t>
            </w:r>
          </w:p>
          <w:p w:rsidR="002476D7" w:rsidRPr="00D363A5" w:rsidRDefault="002476D7" w:rsidP="008D68B4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  <w:r>
              <w:t>Бибиков И.Н.</w:t>
            </w:r>
          </w:p>
        </w:tc>
      </w:tr>
      <w:tr w:rsidR="002476D7" w:rsidRPr="00737B93" w:rsidTr="001B29CF">
        <w:trPr>
          <w:cantSplit/>
          <w:tblHeader/>
        </w:trPr>
        <w:tc>
          <w:tcPr>
            <w:tcW w:w="314" w:type="pct"/>
          </w:tcPr>
          <w:p w:rsidR="002476D7" w:rsidRDefault="002476D7" w:rsidP="00A478BB">
            <w:pPr>
              <w:jc w:val="center"/>
            </w:pPr>
            <w:r>
              <w:lastRenderedPageBreak/>
              <w:t>14</w:t>
            </w:r>
          </w:p>
        </w:tc>
        <w:tc>
          <w:tcPr>
            <w:tcW w:w="1244" w:type="pct"/>
          </w:tcPr>
          <w:p w:rsidR="002476D7" w:rsidRDefault="002476D7" w:rsidP="00BC767D">
            <w:pPr>
              <w:rPr>
                <w:rFonts w:eastAsia="Calibri"/>
                <w:color w:val="000000"/>
              </w:rPr>
            </w:pPr>
            <w:r w:rsidRPr="003C4FF2">
              <w:rPr>
                <w:rFonts w:eastAsia="Calibri"/>
                <w:color w:val="000000"/>
              </w:rPr>
              <w:t>Информация Правительства Кировской области о</w:t>
            </w:r>
            <w:r>
              <w:rPr>
                <w:rFonts w:eastAsia="Calibri"/>
                <w:color w:val="000000"/>
              </w:rPr>
              <w:t xml:space="preserve"> </w:t>
            </w:r>
            <w:r w:rsidRPr="003C4FF2">
              <w:rPr>
                <w:rFonts w:eastAsia="Calibri"/>
                <w:color w:val="000000"/>
              </w:rPr>
              <w:t xml:space="preserve">реализации государственной программы Кировской области </w:t>
            </w:r>
            <w:r>
              <w:rPr>
                <w:rFonts w:eastAsia="Calibri"/>
                <w:color w:val="000000"/>
              </w:rPr>
              <w:t>«</w:t>
            </w:r>
            <w:r w:rsidRPr="003C4FF2">
              <w:rPr>
                <w:rFonts w:eastAsia="Calibri"/>
                <w:color w:val="000000"/>
              </w:rPr>
              <w:t>Развитие физической культуры и спорта</w:t>
            </w:r>
            <w:r>
              <w:rPr>
                <w:rFonts w:eastAsia="Calibri"/>
                <w:color w:val="000000"/>
              </w:rPr>
              <w:t>»</w:t>
            </w:r>
            <w:r w:rsidRPr="003C4FF2">
              <w:rPr>
                <w:rFonts w:eastAsia="Calibri"/>
                <w:color w:val="000000"/>
              </w:rPr>
              <w:t xml:space="preserve"> в 2020 </w:t>
            </w:r>
            <w:r>
              <w:rPr>
                <w:rFonts w:eastAsia="Calibri"/>
                <w:color w:val="000000"/>
              </w:rPr>
              <w:t>–</w:t>
            </w:r>
            <w:r w:rsidRPr="003C4FF2">
              <w:rPr>
                <w:rFonts w:eastAsia="Calibri"/>
                <w:color w:val="000000"/>
              </w:rPr>
              <w:t xml:space="preserve"> истекшем периоде 2022 годов</w:t>
            </w:r>
          </w:p>
          <w:p w:rsidR="002476D7" w:rsidRPr="003C4FF2" w:rsidRDefault="002476D7" w:rsidP="00BC767D">
            <w:pPr>
              <w:rPr>
                <w:color w:val="000000"/>
              </w:rPr>
            </w:pPr>
          </w:p>
        </w:tc>
        <w:tc>
          <w:tcPr>
            <w:tcW w:w="853" w:type="pct"/>
          </w:tcPr>
          <w:p w:rsidR="002476D7" w:rsidRDefault="002476D7" w:rsidP="00BC767D">
            <w:r>
              <w:t>Правительство</w:t>
            </w:r>
          </w:p>
          <w:p w:rsidR="002476D7" w:rsidRDefault="002476D7" w:rsidP="00BC767D">
            <w:r>
              <w:t>Кировской области</w:t>
            </w:r>
          </w:p>
          <w:p w:rsidR="002476D7" w:rsidRPr="003A1EA3" w:rsidRDefault="002476D7" w:rsidP="00BC767D"/>
        </w:tc>
        <w:tc>
          <w:tcPr>
            <w:tcW w:w="968" w:type="pct"/>
          </w:tcPr>
          <w:p w:rsidR="002476D7" w:rsidRPr="00F57B64" w:rsidRDefault="002476D7" w:rsidP="00BC767D">
            <w:pPr>
              <w:pStyle w:val="a6"/>
              <w:shd w:val="clear" w:color="auto" w:fill="auto"/>
              <w:spacing w:line="240" w:lineRule="auto"/>
              <w:jc w:val="left"/>
            </w:pPr>
            <w:r w:rsidRPr="00F57B64">
              <w:t>Заслушивание информации на пленарном заседании Законодательного Собрания Кировской области</w:t>
            </w:r>
          </w:p>
          <w:p w:rsidR="002476D7" w:rsidRPr="00F57B64" w:rsidRDefault="002476D7" w:rsidP="00BC767D">
            <w:pPr>
              <w:pStyle w:val="a6"/>
              <w:shd w:val="clear" w:color="auto" w:fill="auto"/>
              <w:spacing w:line="240" w:lineRule="auto"/>
              <w:jc w:val="left"/>
            </w:pPr>
          </w:p>
        </w:tc>
        <w:tc>
          <w:tcPr>
            <w:tcW w:w="806" w:type="pct"/>
          </w:tcPr>
          <w:p w:rsidR="002476D7" w:rsidRPr="00033655" w:rsidRDefault="002476D7" w:rsidP="00BC767D">
            <w:pPr>
              <w:pStyle w:val="a6"/>
              <w:shd w:val="clear" w:color="auto" w:fill="auto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815" w:type="pct"/>
          </w:tcPr>
          <w:p w:rsidR="002476D7" w:rsidRDefault="002476D7" w:rsidP="00BC767D">
            <w:pPr>
              <w:pStyle w:val="a6"/>
              <w:shd w:val="clear" w:color="auto" w:fill="auto"/>
              <w:spacing w:line="240" w:lineRule="auto"/>
              <w:jc w:val="left"/>
            </w:pPr>
            <w:r>
              <w:t>Морозова И.Г.</w:t>
            </w:r>
          </w:p>
          <w:p w:rsidR="002476D7" w:rsidRDefault="002476D7" w:rsidP="00BC767D">
            <w:pPr>
              <w:pStyle w:val="a6"/>
              <w:shd w:val="clear" w:color="auto" w:fill="auto"/>
              <w:spacing w:line="240" w:lineRule="auto"/>
              <w:jc w:val="left"/>
            </w:pPr>
            <w:r>
              <w:t>Аракелян С.М.</w:t>
            </w:r>
          </w:p>
          <w:p w:rsidR="002476D7" w:rsidRDefault="002476D7" w:rsidP="00BC767D">
            <w:pPr>
              <w:pStyle w:val="a6"/>
              <w:shd w:val="clear" w:color="auto" w:fill="auto"/>
              <w:spacing w:line="240" w:lineRule="auto"/>
              <w:jc w:val="left"/>
            </w:pPr>
          </w:p>
          <w:p w:rsidR="002476D7" w:rsidRDefault="002476D7" w:rsidP="00BC767D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</w:p>
        </w:tc>
      </w:tr>
      <w:tr w:rsidR="002476D7" w:rsidRPr="00737B93">
        <w:trPr>
          <w:cantSplit/>
          <w:tblHeader/>
        </w:trPr>
        <w:tc>
          <w:tcPr>
            <w:tcW w:w="5000" w:type="pct"/>
            <w:gridSpan w:val="6"/>
          </w:tcPr>
          <w:p w:rsidR="002476D7" w:rsidRDefault="002476D7" w:rsidP="00D04790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center"/>
            </w:pPr>
          </w:p>
          <w:p w:rsidR="002476D7" w:rsidRDefault="002476D7" w:rsidP="00573BA5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lang w:val="en-US"/>
              </w:rPr>
              <w:t>II</w:t>
            </w:r>
            <w:r>
              <w:t>. Депутатские слушания и к</w:t>
            </w:r>
            <w:r w:rsidRPr="00300A0A">
              <w:t>онтрольные мероприятия, п</w:t>
            </w:r>
            <w:r>
              <w:t>роводимые комитетами,</w:t>
            </w:r>
            <w:r w:rsidRPr="00300A0A">
              <w:t xml:space="preserve"> фракциями, рабочими группами, депутатами Законодательного Собрания Кировской области в соответствии с Законом Кировской области</w:t>
            </w:r>
          </w:p>
          <w:p w:rsidR="002476D7" w:rsidRDefault="002476D7" w:rsidP="00573BA5">
            <w:pPr>
              <w:pStyle w:val="a6"/>
              <w:shd w:val="clear" w:color="auto" w:fill="auto"/>
              <w:spacing w:line="240" w:lineRule="auto"/>
              <w:jc w:val="center"/>
            </w:pPr>
            <w:r w:rsidRPr="00300A0A">
              <w:t>от 26.02.2013 № 262-ЗО «О контрольной деятельности Законодательного Собрания Кировской области»</w:t>
            </w:r>
          </w:p>
          <w:p w:rsidR="002476D7" w:rsidRPr="00AE7168" w:rsidRDefault="002476D7" w:rsidP="00D04790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center"/>
            </w:pPr>
          </w:p>
        </w:tc>
      </w:tr>
    </w:tbl>
    <w:p w:rsidR="00457B84" w:rsidRDefault="00457B84" w:rsidP="00E41212">
      <w:pPr>
        <w:jc w:val="center"/>
      </w:pPr>
    </w:p>
    <w:p w:rsidR="00457B84" w:rsidRDefault="00457B84" w:rsidP="00C0478E">
      <w:pPr>
        <w:jc w:val="center"/>
      </w:pPr>
      <w:r>
        <w:t>_____________</w:t>
      </w:r>
    </w:p>
    <w:sectPr w:rsidR="00457B84" w:rsidSect="00D047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993" w:right="1134" w:bottom="851" w:left="1418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AAB" w:rsidRDefault="00CC7AAB">
      <w:r>
        <w:separator/>
      </w:r>
    </w:p>
  </w:endnote>
  <w:endnote w:type="continuationSeparator" w:id="0">
    <w:p w:rsidR="00CC7AAB" w:rsidRDefault="00CC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758" w:rsidRDefault="0077575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758" w:rsidRDefault="0077575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758" w:rsidRDefault="0077575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AAB" w:rsidRDefault="00CC7AAB">
      <w:r>
        <w:separator/>
      </w:r>
    </w:p>
  </w:footnote>
  <w:footnote w:type="continuationSeparator" w:id="0">
    <w:p w:rsidR="00CC7AAB" w:rsidRDefault="00CC7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758" w:rsidRDefault="007757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758" w:rsidRPr="00AF2FF4" w:rsidRDefault="00E10C9F" w:rsidP="00D04790">
    <w:pPr>
      <w:pStyle w:val="a3"/>
      <w:framePr w:wrap="auto" w:vAnchor="text" w:hAnchor="margin" w:xAlign="center" w:y="1"/>
      <w:rPr>
        <w:rStyle w:val="a5"/>
        <w:sz w:val="24"/>
        <w:szCs w:val="24"/>
      </w:rPr>
    </w:pPr>
    <w:r w:rsidRPr="00AF2FF4">
      <w:rPr>
        <w:rStyle w:val="a5"/>
        <w:sz w:val="24"/>
        <w:szCs w:val="24"/>
      </w:rPr>
      <w:fldChar w:fldCharType="begin"/>
    </w:r>
    <w:r w:rsidR="00775758" w:rsidRPr="00AF2FF4">
      <w:rPr>
        <w:rStyle w:val="a5"/>
        <w:sz w:val="24"/>
        <w:szCs w:val="24"/>
      </w:rPr>
      <w:instrText xml:space="preserve">PAGE  </w:instrText>
    </w:r>
    <w:r w:rsidRPr="00AF2FF4">
      <w:rPr>
        <w:rStyle w:val="a5"/>
        <w:sz w:val="24"/>
        <w:szCs w:val="24"/>
      </w:rPr>
      <w:fldChar w:fldCharType="separate"/>
    </w:r>
    <w:r w:rsidR="00CF5999">
      <w:rPr>
        <w:rStyle w:val="a5"/>
        <w:noProof/>
        <w:sz w:val="24"/>
        <w:szCs w:val="24"/>
      </w:rPr>
      <w:t>2</w:t>
    </w:r>
    <w:r w:rsidRPr="00AF2FF4">
      <w:rPr>
        <w:rStyle w:val="a5"/>
        <w:sz w:val="24"/>
        <w:szCs w:val="24"/>
      </w:rPr>
      <w:fldChar w:fldCharType="end"/>
    </w:r>
  </w:p>
  <w:p w:rsidR="00775758" w:rsidRDefault="00775758" w:rsidP="00D04790">
    <w:pPr>
      <w:pStyle w:val="a3"/>
      <w:ind w:right="360"/>
    </w:pPr>
  </w:p>
  <w:p w:rsidR="00775758" w:rsidRDefault="00775758" w:rsidP="00D04790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758" w:rsidRDefault="007757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1212"/>
    <w:rsid w:val="00002F0A"/>
    <w:rsid w:val="00015845"/>
    <w:rsid w:val="00033655"/>
    <w:rsid w:val="00035FE0"/>
    <w:rsid w:val="00036DC7"/>
    <w:rsid w:val="00042375"/>
    <w:rsid w:val="00062AFC"/>
    <w:rsid w:val="00066F77"/>
    <w:rsid w:val="000A0790"/>
    <w:rsid w:val="000A580E"/>
    <w:rsid w:val="000B3895"/>
    <w:rsid w:val="000B643B"/>
    <w:rsid w:val="000B7010"/>
    <w:rsid w:val="000C0350"/>
    <w:rsid w:val="000D02D0"/>
    <w:rsid w:val="000E522F"/>
    <w:rsid w:val="000F6955"/>
    <w:rsid w:val="0010439D"/>
    <w:rsid w:val="001140FF"/>
    <w:rsid w:val="00125B3C"/>
    <w:rsid w:val="00147FB9"/>
    <w:rsid w:val="00155245"/>
    <w:rsid w:val="001636F5"/>
    <w:rsid w:val="0016614C"/>
    <w:rsid w:val="00166BD2"/>
    <w:rsid w:val="00167ED3"/>
    <w:rsid w:val="0017377C"/>
    <w:rsid w:val="0017484C"/>
    <w:rsid w:val="00190A4E"/>
    <w:rsid w:val="001A0FEE"/>
    <w:rsid w:val="001A438B"/>
    <w:rsid w:val="001A6B53"/>
    <w:rsid w:val="001B29CF"/>
    <w:rsid w:val="001C1FF9"/>
    <w:rsid w:val="001C7F0F"/>
    <w:rsid w:val="001F005C"/>
    <w:rsid w:val="001F4668"/>
    <w:rsid w:val="00207765"/>
    <w:rsid w:val="0021276E"/>
    <w:rsid w:val="00217D1F"/>
    <w:rsid w:val="00222470"/>
    <w:rsid w:val="00242F7E"/>
    <w:rsid w:val="0024565B"/>
    <w:rsid w:val="002476D7"/>
    <w:rsid w:val="00282616"/>
    <w:rsid w:val="002A0AC1"/>
    <w:rsid w:val="002D6261"/>
    <w:rsid w:val="002D6B8F"/>
    <w:rsid w:val="002E336E"/>
    <w:rsid w:val="002E45A5"/>
    <w:rsid w:val="002E4FB2"/>
    <w:rsid w:val="00300A0A"/>
    <w:rsid w:val="00310EF8"/>
    <w:rsid w:val="00324940"/>
    <w:rsid w:val="0032743F"/>
    <w:rsid w:val="0033112E"/>
    <w:rsid w:val="00336AFD"/>
    <w:rsid w:val="003405B1"/>
    <w:rsid w:val="00346B86"/>
    <w:rsid w:val="00351B11"/>
    <w:rsid w:val="00361E00"/>
    <w:rsid w:val="00366183"/>
    <w:rsid w:val="0037006F"/>
    <w:rsid w:val="00371356"/>
    <w:rsid w:val="003827BA"/>
    <w:rsid w:val="0039361B"/>
    <w:rsid w:val="003977BD"/>
    <w:rsid w:val="003A1EA3"/>
    <w:rsid w:val="003B4B06"/>
    <w:rsid w:val="003C4FF2"/>
    <w:rsid w:val="003D11E0"/>
    <w:rsid w:val="00406EB2"/>
    <w:rsid w:val="00412569"/>
    <w:rsid w:val="0043019A"/>
    <w:rsid w:val="0043617B"/>
    <w:rsid w:val="004414EB"/>
    <w:rsid w:val="004479FD"/>
    <w:rsid w:val="00457B84"/>
    <w:rsid w:val="00467726"/>
    <w:rsid w:val="004857F2"/>
    <w:rsid w:val="004860E0"/>
    <w:rsid w:val="004922F6"/>
    <w:rsid w:val="00492CCD"/>
    <w:rsid w:val="004A3722"/>
    <w:rsid w:val="004A57FC"/>
    <w:rsid w:val="004A6E68"/>
    <w:rsid w:val="004B710D"/>
    <w:rsid w:val="004C7B92"/>
    <w:rsid w:val="004D212D"/>
    <w:rsid w:val="005442E6"/>
    <w:rsid w:val="005475AF"/>
    <w:rsid w:val="005604C6"/>
    <w:rsid w:val="00560B27"/>
    <w:rsid w:val="00573A6C"/>
    <w:rsid w:val="00573BA5"/>
    <w:rsid w:val="00584063"/>
    <w:rsid w:val="00595F17"/>
    <w:rsid w:val="005A23C1"/>
    <w:rsid w:val="005A76C1"/>
    <w:rsid w:val="005B2AE9"/>
    <w:rsid w:val="005C04FE"/>
    <w:rsid w:val="00603706"/>
    <w:rsid w:val="00605B1B"/>
    <w:rsid w:val="0060702E"/>
    <w:rsid w:val="00647C46"/>
    <w:rsid w:val="00665DF8"/>
    <w:rsid w:val="00667459"/>
    <w:rsid w:val="00683F88"/>
    <w:rsid w:val="00686929"/>
    <w:rsid w:val="00697062"/>
    <w:rsid w:val="006A37FF"/>
    <w:rsid w:val="006A453A"/>
    <w:rsid w:val="006A6E75"/>
    <w:rsid w:val="006B1D91"/>
    <w:rsid w:val="006B4BCC"/>
    <w:rsid w:val="006B6331"/>
    <w:rsid w:val="006B6C1D"/>
    <w:rsid w:val="006C59A6"/>
    <w:rsid w:val="006D0970"/>
    <w:rsid w:val="006D09DC"/>
    <w:rsid w:val="006D0E49"/>
    <w:rsid w:val="006D504B"/>
    <w:rsid w:val="00704DEC"/>
    <w:rsid w:val="00713436"/>
    <w:rsid w:val="00713487"/>
    <w:rsid w:val="00730CED"/>
    <w:rsid w:val="00737B93"/>
    <w:rsid w:val="00740711"/>
    <w:rsid w:val="00752C61"/>
    <w:rsid w:val="00772194"/>
    <w:rsid w:val="00774B14"/>
    <w:rsid w:val="00775758"/>
    <w:rsid w:val="00775881"/>
    <w:rsid w:val="00783910"/>
    <w:rsid w:val="00790894"/>
    <w:rsid w:val="0079164D"/>
    <w:rsid w:val="00797358"/>
    <w:rsid w:val="007B1D78"/>
    <w:rsid w:val="007C11EA"/>
    <w:rsid w:val="007C3987"/>
    <w:rsid w:val="007D6E44"/>
    <w:rsid w:val="007E5E21"/>
    <w:rsid w:val="007F3F06"/>
    <w:rsid w:val="00807AA2"/>
    <w:rsid w:val="0081620E"/>
    <w:rsid w:val="008374E3"/>
    <w:rsid w:val="00840AE6"/>
    <w:rsid w:val="008410B3"/>
    <w:rsid w:val="00864E64"/>
    <w:rsid w:val="00892016"/>
    <w:rsid w:val="0089254E"/>
    <w:rsid w:val="00895470"/>
    <w:rsid w:val="008A4E56"/>
    <w:rsid w:val="008B2C54"/>
    <w:rsid w:val="008C191A"/>
    <w:rsid w:val="008C3936"/>
    <w:rsid w:val="008E22BA"/>
    <w:rsid w:val="008F3C57"/>
    <w:rsid w:val="008F42C1"/>
    <w:rsid w:val="00900995"/>
    <w:rsid w:val="00905438"/>
    <w:rsid w:val="0092086C"/>
    <w:rsid w:val="00943902"/>
    <w:rsid w:val="0095569A"/>
    <w:rsid w:val="00977A69"/>
    <w:rsid w:val="00995A45"/>
    <w:rsid w:val="00995E7D"/>
    <w:rsid w:val="0099780C"/>
    <w:rsid w:val="009A3D37"/>
    <w:rsid w:val="009A6725"/>
    <w:rsid w:val="009B2FDD"/>
    <w:rsid w:val="009C0AB4"/>
    <w:rsid w:val="009C15CB"/>
    <w:rsid w:val="009D4318"/>
    <w:rsid w:val="009D581E"/>
    <w:rsid w:val="009E6097"/>
    <w:rsid w:val="009E66EA"/>
    <w:rsid w:val="00A0172A"/>
    <w:rsid w:val="00A02EEE"/>
    <w:rsid w:val="00A0507E"/>
    <w:rsid w:val="00A117DF"/>
    <w:rsid w:val="00A42747"/>
    <w:rsid w:val="00A478BB"/>
    <w:rsid w:val="00A63B77"/>
    <w:rsid w:val="00A719FB"/>
    <w:rsid w:val="00A82D3F"/>
    <w:rsid w:val="00A90FDA"/>
    <w:rsid w:val="00AB2BF6"/>
    <w:rsid w:val="00AB3120"/>
    <w:rsid w:val="00AD79CB"/>
    <w:rsid w:val="00AD7B44"/>
    <w:rsid w:val="00AD7DA9"/>
    <w:rsid w:val="00AE1697"/>
    <w:rsid w:val="00AE1BE0"/>
    <w:rsid w:val="00AE6861"/>
    <w:rsid w:val="00AE7168"/>
    <w:rsid w:val="00AF2FF4"/>
    <w:rsid w:val="00B20E96"/>
    <w:rsid w:val="00B33252"/>
    <w:rsid w:val="00B33EB8"/>
    <w:rsid w:val="00B71D67"/>
    <w:rsid w:val="00B71DB5"/>
    <w:rsid w:val="00B80667"/>
    <w:rsid w:val="00B9514B"/>
    <w:rsid w:val="00B975A1"/>
    <w:rsid w:val="00BA0A32"/>
    <w:rsid w:val="00BA3ABF"/>
    <w:rsid w:val="00BA5C7C"/>
    <w:rsid w:val="00BB11E7"/>
    <w:rsid w:val="00BB1206"/>
    <w:rsid w:val="00BC42C0"/>
    <w:rsid w:val="00BC4DD2"/>
    <w:rsid w:val="00BD78CE"/>
    <w:rsid w:val="00BE04F8"/>
    <w:rsid w:val="00C00A60"/>
    <w:rsid w:val="00C01FE0"/>
    <w:rsid w:val="00C0478E"/>
    <w:rsid w:val="00C11CCE"/>
    <w:rsid w:val="00C22E4D"/>
    <w:rsid w:val="00C3316C"/>
    <w:rsid w:val="00C3586A"/>
    <w:rsid w:val="00C62323"/>
    <w:rsid w:val="00C628D7"/>
    <w:rsid w:val="00C63C20"/>
    <w:rsid w:val="00C63D59"/>
    <w:rsid w:val="00C733A6"/>
    <w:rsid w:val="00C73C7E"/>
    <w:rsid w:val="00C7550E"/>
    <w:rsid w:val="00C85FAA"/>
    <w:rsid w:val="00C92159"/>
    <w:rsid w:val="00C928BB"/>
    <w:rsid w:val="00CA11F7"/>
    <w:rsid w:val="00CB449E"/>
    <w:rsid w:val="00CB7110"/>
    <w:rsid w:val="00CB7656"/>
    <w:rsid w:val="00CC0370"/>
    <w:rsid w:val="00CC7AAB"/>
    <w:rsid w:val="00CF529D"/>
    <w:rsid w:val="00CF5999"/>
    <w:rsid w:val="00D03A0F"/>
    <w:rsid w:val="00D04790"/>
    <w:rsid w:val="00D13526"/>
    <w:rsid w:val="00D15A64"/>
    <w:rsid w:val="00D31FFD"/>
    <w:rsid w:val="00D33F10"/>
    <w:rsid w:val="00D363A5"/>
    <w:rsid w:val="00D83439"/>
    <w:rsid w:val="00D87B5A"/>
    <w:rsid w:val="00D92570"/>
    <w:rsid w:val="00DC2AE0"/>
    <w:rsid w:val="00DC476F"/>
    <w:rsid w:val="00DD28BE"/>
    <w:rsid w:val="00DE3BAA"/>
    <w:rsid w:val="00DF4B0D"/>
    <w:rsid w:val="00E10C9F"/>
    <w:rsid w:val="00E41212"/>
    <w:rsid w:val="00E559C7"/>
    <w:rsid w:val="00E61D3A"/>
    <w:rsid w:val="00E622E0"/>
    <w:rsid w:val="00E62D23"/>
    <w:rsid w:val="00E648BA"/>
    <w:rsid w:val="00E70988"/>
    <w:rsid w:val="00E71005"/>
    <w:rsid w:val="00E72645"/>
    <w:rsid w:val="00E77741"/>
    <w:rsid w:val="00E81228"/>
    <w:rsid w:val="00E966C2"/>
    <w:rsid w:val="00EB1368"/>
    <w:rsid w:val="00EC3FE6"/>
    <w:rsid w:val="00ED3493"/>
    <w:rsid w:val="00EE4AA7"/>
    <w:rsid w:val="00EF0970"/>
    <w:rsid w:val="00EF1860"/>
    <w:rsid w:val="00EF7ACD"/>
    <w:rsid w:val="00F113F8"/>
    <w:rsid w:val="00F34A52"/>
    <w:rsid w:val="00F57B64"/>
    <w:rsid w:val="00F67C4E"/>
    <w:rsid w:val="00F71A50"/>
    <w:rsid w:val="00F72D34"/>
    <w:rsid w:val="00F96379"/>
    <w:rsid w:val="00FB5AD0"/>
    <w:rsid w:val="00FD5FA2"/>
    <w:rsid w:val="00FF3B6C"/>
    <w:rsid w:val="00FF3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369BF0-BAA0-463A-868C-8A71C1BF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212"/>
    <w:rPr>
      <w:rFonts w:ascii="Times New Roman" w:eastAsia="Times New Roman" w:hAnsi="Times New Roman"/>
      <w:sz w:val="28"/>
      <w:szCs w:val="28"/>
    </w:rPr>
  </w:style>
  <w:style w:type="paragraph" w:styleId="4">
    <w:name w:val="heading 4"/>
    <w:basedOn w:val="a"/>
    <w:link w:val="40"/>
    <w:uiPriority w:val="99"/>
    <w:qFormat/>
    <w:rsid w:val="00E41212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4121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412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41212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E41212"/>
  </w:style>
  <w:style w:type="paragraph" w:styleId="a6">
    <w:name w:val="Body Text"/>
    <w:basedOn w:val="a"/>
    <w:link w:val="a7"/>
    <w:uiPriority w:val="99"/>
    <w:rsid w:val="00E41212"/>
    <w:pPr>
      <w:shd w:val="clear" w:color="auto" w:fill="FFFFFF"/>
      <w:spacing w:line="240" w:lineRule="atLeast"/>
      <w:jc w:val="right"/>
    </w:pPr>
    <w:rPr>
      <w:rFonts w:eastAsia="Calibri"/>
    </w:rPr>
  </w:style>
  <w:style w:type="character" w:customStyle="1" w:styleId="a7">
    <w:name w:val="Основной текст Знак"/>
    <w:basedOn w:val="a0"/>
    <w:link w:val="a6"/>
    <w:uiPriority w:val="99"/>
    <w:locked/>
    <w:rsid w:val="00E41212"/>
    <w:rPr>
      <w:rFonts w:ascii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E4121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9D58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D581E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locked/>
    <w:rsid w:val="00D92570"/>
    <w:rPr>
      <w:color w:val="0000FF"/>
      <w:u w:val="single"/>
    </w:rPr>
  </w:style>
  <w:style w:type="paragraph" w:customStyle="1" w:styleId="ConsPlusTitle">
    <w:name w:val="ConsPlusTitle"/>
    <w:rsid w:val="001F005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b">
    <w:name w:val="footer"/>
    <w:basedOn w:val="a"/>
    <w:link w:val="ac"/>
    <w:uiPriority w:val="99"/>
    <w:semiHidden/>
    <w:unhideWhenUsed/>
    <w:locked/>
    <w:rsid w:val="00AF2F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F2FF4"/>
    <w:rPr>
      <w:rFonts w:ascii="Times New Roman" w:eastAsia="Times New Roman" w:hAnsi="Times New Roman"/>
      <w:sz w:val="28"/>
      <w:szCs w:val="28"/>
    </w:rPr>
  </w:style>
  <w:style w:type="paragraph" w:customStyle="1" w:styleId="1">
    <w:name w:val="Обычный1"/>
    <w:rsid w:val="00603706"/>
    <w:pPr>
      <w:suppressAutoHyphens/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10">
    <w:name w:val="Абзац списка1"/>
    <w:basedOn w:val="a"/>
    <w:rsid w:val="00603706"/>
    <w:pPr>
      <w:suppressAutoHyphens/>
      <w:ind w:left="720"/>
      <w:contextualSpacing/>
    </w:pPr>
    <w:rPr>
      <w:sz w:val="24"/>
      <w:szCs w:val="24"/>
      <w:lang w:eastAsia="zh-CN"/>
    </w:rPr>
  </w:style>
  <w:style w:type="paragraph" w:customStyle="1" w:styleId="11">
    <w:name w:val="Абзац1 без отступа"/>
    <w:basedOn w:val="a"/>
    <w:rsid w:val="00C63D59"/>
    <w:pPr>
      <w:spacing w:after="60" w:line="360" w:lineRule="exact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zsko</Company>
  <LinksUpToDate>false</LinksUpToDate>
  <CharactersWithSpaces>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Соболева Галина Л.</cp:lastModifiedBy>
  <cp:revision>2</cp:revision>
  <cp:lastPrinted>2021-12-20T10:48:00Z</cp:lastPrinted>
  <dcterms:created xsi:type="dcterms:W3CDTF">2021-12-27T12:55:00Z</dcterms:created>
  <dcterms:modified xsi:type="dcterms:W3CDTF">2021-12-27T12:55:00Z</dcterms:modified>
</cp:coreProperties>
</file>