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AF6" w:rsidRPr="007F6DBC" w:rsidRDefault="007377DC" w:rsidP="0092569C">
      <w:pPr>
        <w:jc w:val="center"/>
        <w:rPr>
          <w:b/>
          <w:sz w:val="28"/>
          <w:szCs w:val="28"/>
        </w:rPr>
      </w:pPr>
      <w:r w:rsidRPr="007F6DBC">
        <w:rPr>
          <w:b/>
          <w:sz w:val="28"/>
          <w:szCs w:val="28"/>
        </w:rPr>
        <w:object w:dxaOrig="1546" w:dyaOrig="10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75pt" o:ole="">
            <v:imagedata r:id="rId7" o:title=""/>
          </v:shape>
          <o:OLEObject Type="Embed" ProgID="Word.Document.8" ShapeID="_x0000_i1025" DrawAspect="Content" ObjectID="_1529762177" r:id="rId8"/>
        </w:object>
      </w:r>
      <w:r w:rsidR="00BF3AF6" w:rsidRPr="007F6DBC">
        <w:rPr>
          <w:b/>
          <w:sz w:val="28"/>
          <w:szCs w:val="28"/>
        </w:rPr>
        <w:t xml:space="preserve">   </w:t>
      </w:r>
    </w:p>
    <w:p w:rsidR="00881F8F" w:rsidRPr="007F6DBC" w:rsidRDefault="009E1126" w:rsidP="009E1126">
      <w:pPr>
        <w:jc w:val="right"/>
        <w:rPr>
          <w:b/>
          <w:sz w:val="28"/>
          <w:szCs w:val="28"/>
        </w:rPr>
      </w:pPr>
      <w:r>
        <w:rPr>
          <w:b/>
          <w:sz w:val="28"/>
          <w:szCs w:val="28"/>
        </w:rPr>
        <w:t>Проект № _____</w:t>
      </w:r>
    </w:p>
    <w:p w:rsidR="00DD66FA" w:rsidRPr="007F6DBC" w:rsidRDefault="00F52834" w:rsidP="0092569C">
      <w:pPr>
        <w:jc w:val="center"/>
        <w:rPr>
          <w:b/>
          <w:sz w:val="28"/>
          <w:szCs w:val="28"/>
        </w:rPr>
      </w:pPr>
      <w:r w:rsidRPr="007F6DBC">
        <w:rPr>
          <w:b/>
          <w:sz w:val="28"/>
          <w:szCs w:val="28"/>
        </w:rPr>
        <w:t xml:space="preserve">ЗАКОН </w:t>
      </w:r>
    </w:p>
    <w:p w:rsidR="00F52834" w:rsidRPr="007F6DBC" w:rsidRDefault="00F52834" w:rsidP="0092569C">
      <w:pPr>
        <w:jc w:val="center"/>
        <w:rPr>
          <w:b/>
          <w:sz w:val="28"/>
          <w:szCs w:val="28"/>
        </w:rPr>
      </w:pPr>
      <w:r w:rsidRPr="007F6DBC">
        <w:rPr>
          <w:b/>
          <w:sz w:val="28"/>
          <w:szCs w:val="28"/>
        </w:rPr>
        <w:t>КИРОВСКОЙ ОБЛАСТИ</w:t>
      </w:r>
    </w:p>
    <w:p w:rsidR="00666AE3" w:rsidRPr="007F6DBC" w:rsidRDefault="00666AE3" w:rsidP="0092569C">
      <w:pPr>
        <w:jc w:val="right"/>
        <w:rPr>
          <w:b/>
          <w:sz w:val="28"/>
          <w:szCs w:val="28"/>
        </w:rPr>
      </w:pPr>
    </w:p>
    <w:p w:rsidR="00E847D9" w:rsidRPr="007F6DBC" w:rsidRDefault="00E847D9" w:rsidP="00E847D9">
      <w:pPr>
        <w:spacing w:line="240" w:lineRule="exact"/>
        <w:jc w:val="center"/>
        <w:rPr>
          <w:b/>
          <w:sz w:val="28"/>
          <w:szCs w:val="28"/>
        </w:rPr>
      </w:pPr>
      <w:r w:rsidRPr="007F6DBC">
        <w:rPr>
          <w:b/>
          <w:sz w:val="28"/>
          <w:szCs w:val="28"/>
        </w:rPr>
        <w:t xml:space="preserve">О внесении изменений в </w:t>
      </w:r>
      <w:r>
        <w:rPr>
          <w:b/>
          <w:sz w:val="28"/>
          <w:szCs w:val="28"/>
        </w:rPr>
        <w:t>отдельные з</w:t>
      </w:r>
      <w:r w:rsidRPr="007F6DBC">
        <w:rPr>
          <w:b/>
          <w:sz w:val="28"/>
          <w:szCs w:val="28"/>
        </w:rPr>
        <w:t>акон</w:t>
      </w:r>
      <w:r>
        <w:rPr>
          <w:b/>
          <w:sz w:val="28"/>
          <w:szCs w:val="28"/>
        </w:rPr>
        <w:t>ы</w:t>
      </w:r>
      <w:r w:rsidRPr="007F6DBC">
        <w:rPr>
          <w:b/>
          <w:sz w:val="28"/>
          <w:szCs w:val="28"/>
        </w:rPr>
        <w:t xml:space="preserve"> Кировской области </w:t>
      </w:r>
    </w:p>
    <w:p w:rsidR="003E4031" w:rsidRDefault="003E4031" w:rsidP="003E4031">
      <w:pPr>
        <w:spacing w:line="240" w:lineRule="exact"/>
        <w:ind w:firstLine="720"/>
        <w:jc w:val="center"/>
        <w:rPr>
          <w:b/>
          <w:sz w:val="28"/>
          <w:szCs w:val="28"/>
        </w:rPr>
      </w:pPr>
    </w:p>
    <w:p w:rsidR="003E4031" w:rsidRPr="007F6DBC" w:rsidRDefault="003E4031" w:rsidP="003E4031">
      <w:pPr>
        <w:spacing w:line="240" w:lineRule="exact"/>
        <w:ind w:firstLine="720"/>
        <w:jc w:val="center"/>
        <w:rPr>
          <w:b/>
          <w:sz w:val="28"/>
          <w:szCs w:val="28"/>
        </w:rPr>
      </w:pPr>
    </w:p>
    <w:p w:rsidR="003E4031" w:rsidRPr="003F26EC" w:rsidRDefault="003E4031" w:rsidP="00786720">
      <w:pPr>
        <w:shd w:val="clear" w:color="auto" w:fill="FFFFFF"/>
        <w:ind w:firstLine="720"/>
        <w:jc w:val="both"/>
        <w:rPr>
          <w:spacing w:val="-4"/>
          <w:sz w:val="24"/>
          <w:szCs w:val="24"/>
        </w:rPr>
      </w:pPr>
      <w:r w:rsidRPr="003F26EC">
        <w:rPr>
          <w:color w:val="000000"/>
          <w:spacing w:val="-4"/>
          <w:sz w:val="24"/>
          <w:szCs w:val="24"/>
        </w:rPr>
        <w:t xml:space="preserve">Принят Законодательным Собранием Кировской области </w:t>
      </w:r>
    </w:p>
    <w:p w:rsidR="003E4031" w:rsidRDefault="003E4031" w:rsidP="00786720">
      <w:pPr>
        <w:ind w:firstLine="720"/>
        <w:jc w:val="both"/>
        <w:rPr>
          <w:b/>
          <w:sz w:val="28"/>
          <w:szCs w:val="28"/>
        </w:rPr>
      </w:pPr>
    </w:p>
    <w:p w:rsidR="003E4031" w:rsidRDefault="003E4031" w:rsidP="00786720">
      <w:pPr>
        <w:ind w:firstLine="720"/>
        <w:jc w:val="both"/>
        <w:rPr>
          <w:b/>
          <w:sz w:val="28"/>
          <w:szCs w:val="28"/>
        </w:rPr>
      </w:pPr>
      <w:r w:rsidRPr="007F6DBC">
        <w:rPr>
          <w:b/>
          <w:sz w:val="28"/>
          <w:szCs w:val="28"/>
        </w:rPr>
        <w:t>Статья 1</w:t>
      </w:r>
    </w:p>
    <w:p w:rsidR="003E4031" w:rsidRPr="007F6DBC" w:rsidRDefault="003E4031" w:rsidP="00786720">
      <w:pPr>
        <w:ind w:firstLine="720"/>
        <w:jc w:val="both"/>
        <w:rPr>
          <w:b/>
          <w:sz w:val="28"/>
          <w:szCs w:val="28"/>
        </w:rPr>
      </w:pPr>
    </w:p>
    <w:p w:rsidR="00523AC2" w:rsidRDefault="00390A5B" w:rsidP="00786720">
      <w:pPr>
        <w:ind w:firstLine="720"/>
        <w:jc w:val="both"/>
        <w:rPr>
          <w:sz w:val="28"/>
          <w:szCs w:val="28"/>
        </w:rPr>
      </w:pPr>
      <w:r w:rsidRPr="00315E0A">
        <w:rPr>
          <w:sz w:val="28"/>
          <w:szCs w:val="28"/>
        </w:rPr>
        <w:t xml:space="preserve">Внести в </w:t>
      </w:r>
      <w:r w:rsidR="003314CA">
        <w:rPr>
          <w:sz w:val="28"/>
          <w:szCs w:val="28"/>
        </w:rPr>
        <w:t>стать</w:t>
      </w:r>
      <w:r w:rsidR="00E847D9">
        <w:rPr>
          <w:sz w:val="28"/>
          <w:szCs w:val="28"/>
        </w:rPr>
        <w:t>ю</w:t>
      </w:r>
      <w:r w:rsidR="003314CA">
        <w:rPr>
          <w:sz w:val="28"/>
          <w:szCs w:val="28"/>
        </w:rPr>
        <w:t xml:space="preserve"> 15 </w:t>
      </w:r>
      <w:r w:rsidRPr="00315E0A">
        <w:rPr>
          <w:sz w:val="28"/>
          <w:szCs w:val="28"/>
        </w:rPr>
        <w:t>Закон</w:t>
      </w:r>
      <w:r w:rsidR="003314CA">
        <w:rPr>
          <w:sz w:val="28"/>
          <w:szCs w:val="28"/>
        </w:rPr>
        <w:t>а</w:t>
      </w:r>
      <w:r w:rsidRPr="00315E0A">
        <w:rPr>
          <w:sz w:val="28"/>
          <w:szCs w:val="28"/>
        </w:rPr>
        <w:t xml:space="preserve"> Кировской области от 29 декабря 2004 года № 292-ЗО </w:t>
      </w:r>
      <w:r w:rsidR="0031599F">
        <w:rPr>
          <w:sz w:val="28"/>
          <w:szCs w:val="28"/>
        </w:rPr>
        <w:t>«</w:t>
      </w:r>
      <w:r w:rsidRPr="00315E0A">
        <w:rPr>
          <w:sz w:val="28"/>
          <w:szCs w:val="28"/>
        </w:rPr>
        <w:t>О местном самоуправлении в Кировской области</w:t>
      </w:r>
      <w:r w:rsidR="0031599F">
        <w:rPr>
          <w:sz w:val="28"/>
          <w:szCs w:val="28"/>
        </w:rPr>
        <w:t>»</w:t>
      </w:r>
      <w:r w:rsidRPr="00315E0A">
        <w:rPr>
          <w:sz w:val="28"/>
          <w:szCs w:val="28"/>
        </w:rPr>
        <w:t xml:space="preserve"> (Сборник основных нормативных правовых актов органов государственной власти Кировской области, 2005, № 1 (59), часть 1, ст. 2626; № 4 (62), часть 2, </w:t>
      </w:r>
      <w:r w:rsidR="00050B40">
        <w:rPr>
          <w:sz w:val="28"/>
          <w:szCs w:val="28"/>
        </w:rPr>
        <w:t xml:space="preserve">        </w:t>
      </w:r>
      <w:r w:rsidRPr="00315E0A">
        <w:rPr>
          <w:sz w:val="28"/>
          <w:szCs w:val="28"/>
        </w:rPr>
        <w:t xml:space="preserve">ст. 2904; 2006, № 2 (65), ст. 3037; </w:t>
      </w:r>
      <w:r w:rsidR="00050B40">
        <w:rPr>
          <w:sz w:val="28"/>
          <w:szCs w:val="28"/>
        </w:rPr>
        <w:t xml:space="preserve">№ 3 (66), ст. 3037; </w:t>
      </w:r>
      <w:r w:rsidRPr="00315E0A">
        <w:rPr>
          <w:sz w:val="28"/>
          <w:szCs w:val="28"/>
        </w:rPr>
        <w:t xml:space="preserve">№ 5 (68), часть 2, </w:t>
      </w:r>
      <w:r w:rsidR="00050B40">
        <w:rPr>
          <w:sz w:val="28"/>
          <w:szCs w:val="28"/>
        </w:rPr>
        <w:t xml:space="preserve">         </w:t>
      </w:r>
      <w:r w:rsidRPr="00315E0A">
        <w:rPr>
          <w:sz w:val="28"/>
          <w:szCs w:val="28"/>
        </w:rPr>
        <w:t xml:space="preserve">ст. 3164; 2007, № 2 (71), ст. 3358; </w:t>
      </w:r>
      <w:r w:rsidR="00050B40">
        <w:rPr>
          <w:sz w:val="28"/>
          <w:szCs w:val="28"/>
        </w:rPr>
        <w:t xml:space="preserve">№ 10 (79), ст. 3697; </w:t>
      </w:r>
      <w:r w:rsidRPr="00315E0A">
        <w:rPr>
          <w:sz w:val="28"/>
          <w:szCs w:val="28"/>
        </w:rPr>
        <w:t xml:space="preserve">2008, № 1 (80), часть 2, ст. 3704; № 13 (92), часть 2, ст. 3834; 2009, № 3 (123), ст. 4046; № 5 (125), </w:t>
      </w:r>
      <w:r w:rsidR="00050B40">
        <w:rPr>
          <w:sz w:val="28"/>
          <w:szCs w:val="28"/>
        </w:rPr>
        <w:t xml:space="preserve">    </w:t>
      </w:r>
      <w:r w:rsidRPr="00315E0A">
        <w:rPr>
          <w:sz w:val="28"/>
          <w:szCs w:val="28"/>
        </w:rPr>
        <w:t xml:space="preserve">ст. 4157; 2010, № 2 (128), ст. 4337; № 4 (130), часть 2, ст. 4424; 2011, </w:t>
      </w:r>
      <w:r w:rsidR="00050B40">
        <w:rPr>
          <w:sz w:val="28"/>
          <w:szCs w:val="28"/>
        </w:rPr>
        <w:t xml:space="preserve">            </w:t>
      </w:r>
      <w:r w:rsidRPr="00315E0A">
        <w:rPr>
          <w:sz w:val="28"/>
          <w:szCs w:val="28"/>
        </w:rPr>
        <w:t xml:space="preserve">№ 1 (133), часть 1, ст. 4532; № 2 (134), ст. 4597; 2012, № 1 (139), часть 1, </w:t>
      </w:r>
      <w:r w:rsidR="00050B40">
        <w:rPr>
          <w:sz w:val="28"/>
          <w:szCs w:val="28"/>
        </w:rPr>
        <w:t xml:space="preserve">      </w:t>
      </w:r>
      <w:r w:rsidRPr="00315E0A">
        <w:rPr>
          <w:sz w:val="28"/>
          <w:szCs w:val="28"/>
        </w:rPr>
        <w:t>ст. 4837; № 2 (140), ст. 49</w:t>
      </w:r>
      <w:r>
        <w:rPr>
          <w:sz w:val="28"/>
          <w:szCs w:val="28"/>
        </w:rPr>
        <w:t>10; № 6 (144), ст. 5056; 2013, №</w:t>
      </w:r>
      <w:r w:rsidRPr="00315E0A">
        <w:rPr>
          <w:sz w:val="28"/>
          <w:szCs w:val="28"/>
        </w:rPr>
        <w:t xml:space="preserve"> 2 (146), ст. 5182;</w:t>
      </w:r>
      <w:r w:rsidR="00050B40">
        <w:rPr>
          <w:sz w:val="28"/>
          <w:szCs w:val="28"/>
        </w:rPr>
        <w:t xml:space="preserve">  </w:t>
      </w:r>
      <w:r w:rsidRPr="00315E0A">
        <w:rPr>
          <w:sz w:val="28"/>
          <w:szCs w:val="28"/>
        </w:rPr>
        <w:t xml:space="preserve"> </w:t>
      </w:r>
      <w:r>
        <w:rPr>
          <w:sz w:val="28"/>
          <w:szCs w:val="28"/>
        </w:rPr>
        <w:t>№</w:t>
      </w:r>
      <w:r w:rsidRPr="00315E0A">
        <w:rPr>
          <w:sz w:val="28"/>
          <w:szCs w:val="28"/>
        </w:rPr>
        <w:t xml:space="preserve"> 6 (150), ст. 5350; 2014</w:t>
      </w:r>
      <w:r>
        <w:rPr>
          <w:sz w:val="28"/>
          <w:szCs w:val="28"/>
        </w:rPr>
        <w:t>, №</w:t>
      </w:r>
      <w:r w:rsidRPr="006073D5">
        <w:rPr>
          <w:sz w:val="28"/>
          <w:szCs w:val="28"/>
        </w:rPr>
        <w:t xml:space="preserve"> 3 (</w:t>
      </w:r>
      <w:r w:rsidRPr="00415D17">
        <w:rPr>
          <w:sz w:val="28"/>
          <w:szCs w:val="28"/>
        </w:rPr>
        <w:t>153) – 4 (154), ст. 5461;</w:t>
      </w:r>
      <w:r w:rsidR="00F21DC6">
        <w:rPr>
          <w:sz w:val="28"/>
          <w:szCs w:val="28"/>
        </w:rPr>
        <w:t xml:space="preserve"> 2015, № 1 (157), </w:t>
      </w:r>
      <w:r w:rsidR="00050B40">
        <w:rPr>
          <w:sz w:val="28"/>
          <w:szCs w:val="28"/>
        </w:rPr>
        <w:t xml:space="preserve">       </w:t>
      </w:r>
      <w:r w:rsidR="00F21DC6">
        <w:rPr>
          <w:sz w:val="28"/>
          <w:szCs w:val="28"/>
        </w:rPr>
        <w:t xml:space="preserve">ст. 5617, ст. 5637; № 3 (159), </w:t>
      </w:r>
      <w:r w:rsidR="00050B40">
        <w:rPr>
          <w:sz w:val="28"/>
          <w:szCs w:val="28"/>
        </w:rPr>
        <w:t xml:space="preserve">ст. 5718, </w:t>
      </w:r>
      <w:r w:rsidR="00F21DC6">
        <w:rPr>
          <w:sz w:val="28"/>
          <w:szCs w:val="28"/>
        </w:rPr>
        <w:t>ст. 5736</w:t>
      </w:r>
      <w:r w:rsidR="00FF0319">
        <w:rPr>
          <w:sz w:val="28"/>
          <w:szCs w:val="28"/>
        </w:rPr>
        <w:t>;</w:t>
      </w:r>
      <w:r w:rsidR="00523AC2">
        <w:rPr>
          <w:sz w:val="28"/>
          <w:szCs w:val="28"/>
        </w:rPr>
        <w:t xml:space="preserve"> 2016, №</w:t>
      </w:r>
      <w:r w:rsidR="00523AC2" w:rsidRPr="00523AC2">
        <w:rPr>
          <w:sz w:val="28"/>
          <w:szCs w:val="28"/>
        </w:rPr>
        <w:t xml:space="preserve"> </w:t>
      </w:r>
      <w:r w:rsidR="00050B40">
        <w:rPr>
          <w:sz w:val="28"/>
          <w:szCs w:val="28"/>
        </w:rPr>
        <w:t>3 (165), ст. 5934,      ст. 5937</w:t>
      </w:r>
      <w:r w:rsidRPr="00415D17">
        <w:rPr>
          <w:sz w:val="28"/>
          <w:szCs w:val="28"/>
        </w:rPr>
        <w:t xml:space="preserve">) </w:t>
      </w:r>
      <w:r w:rsidR="003314CA">
        <w:rPr>
          <w:sz w:val="28"/>
          <w:szCs w:val="28"/>
        </w:rPr>
        <w:t>следующие изменения:</w:t>
      </w:r>
    </w:p>
    <w:p w:rsidR="0064454F" w:rsidRPr="00786720" w:rsidRDefault="0064454F" w:rsidP="00786720">
      <w:pPr>
        <w:pStyle w:val="a8"/>
        <w:widowControl/>
        <w:numPr>
          <w:ilvl w:val="0"/>
          <w:numId w:val="47"/>
        </w:numPr>
        <w:tabs>
          <w:tab w:val="left" w:pos="1134"/>
        </w:tabs>
        <w:ind w:left="0" w:firstLine="720"/>
        <w:contextualSpacing w:val="0"/>
        <w:jc w:val="both"/>
        <w:rPr>
          <w:sz w:val="28"/>
          <w:szCs w:val="28"/>
          <w:vertAlign w:val="superscript"/>
        </w:rPr>
      </w:pPr>
      <w:r w:rsidRPr="00786720">
        <w:rPr>
          <w:sz w:val="28"/>
          <w:szCs w:val="28"/>
        </w:rPr>
        <w:t>в части 2:</w:t>
      </w:r>
    </w:p>
    <w:p w:rsidR="0064454F" w:rsidRPr="00786720" w:rsidRDefault="0064454F" w:rsidP="00786720">
      <w:pPr>
        <w:pStyle w:val="a8"/>
        <w:widowControl/>
        <w:tabs>
          <w:tab w:val="left" w:pos="1134"/>
        </w:tabs>
        <w:ind w:left="0" w:firstLine="720"/>
        <w:contextualSpacing w:val="0"/>
        <w:jc w:val="both"/>
        <w:rPr>
          <w:sz w:val="28"/>
          <w:szCs w:val="28"/>
        </w:rPr>
      </w:pPr>
      <w:r w:rsidRPr="00786720">
        <w:rPr>
          <w:sz w:val="28"/>
          <w:szCs w:val="28"/>
        </w:rPr>
        <w:t>а) в абзаце втором слова «, а также глава городского округа закрытое административно-территориальное образование Первомайский Кировской области» исключить;</w:t>
      </w:r>
    </w:p>
    <w:p w:rsidR="0064454F" w:rsidRPr="00786720" w:rsidRDefault="0064454F" w:rsidP="00786720">
      <w:pPr>
        <w:pStyle w:val="a8"/>
        <w:widowControl/>
        <w:tabs>
          <w:tab w:val="left" w:pos="1134"/>
        </w:tabs>
        <w:ind w:left="0" w:firstLine="720"/>
        <w:contextualSpacing w:val="0"/>
        <w:jc w:val="both"/>
        <w:rPr>
          <w:sz w:val="28"/>
          <w:szCs w:val="28"/>
        </w:rPr>
      </w:pPr>
      <w:r w:rsidRPr="00786720">
        <w:rPr>
          <w:sz w:val="28"/>
          <w:szCs w:val="28"/>
        </w:rPr>
        <w:t>б) дополнить абзацем следующего содержания:</w:t>
      </w:r>
    </w:p>
    <w:p w:rsidR="0064454F" w:rsidRPr="00135AFC" w:rsidRDefault="0064454F" w:rsidP="00786720">
      <w:pPr>
        <w:pStyle w:val="ConsPlusNormal"/>
        <w:jc w:val="both"/>
        <w:rPr>
          <w:rFonts w:ascii="Times New Roman" w:hAnsi="Times New Roman" w:cs="Times New Roman"/>
          <w:sz w:val="28"/>
          <w:szCs w:val="28"/>
          <w:vertAlign w:val="superscript"/>
        </w:rPr>
      </w:pPr>
      <w:r w:rsidRPr="00786720">
        <w:rPr>
          <w:rFonts w:ascii="Times New Roman" w:hAnsi="Times New Roman" w:cs="Times New Roman"/>
          <w:sz w:val="28"/>
          <w:szCs w:val="28"/>
        </w:rPr>
        <w:t>«</w:t>
      </w:r>
      <w:r w:rsidRPr="00786720">
        <w:rPr>
          <w:rFonts w:ascii="Times New Roman" w:hAnsi="Times New Roman" w:cs="Times New Roman"/>
          <w:bCs/>
          <w:sz w:val="28"/>
          <w:szCs w:val="28"/>
        </w:rPr>
        <w:t>Глава городского округа закрытое административно-территориальное образование Первомайский Кировской области</w:t>
      </w:r>
      <w:r w:rsidR="00563E64" w:rsidRPr="00786720">
        <w:rPr>
          <w:rFonts w:ascii="Times New Roman" w:hAnsi="Times New Roman" w:cs="Times New Roman"/>
          <w:bCs/>
          <w:sz w:val="28"/>
          <w:szCs w:val="28"/>
        </w:rPr>
        <w:t xml:space="preserve"> (далее – </w:t>
      </w:r>
      <w:r w:rsidR="00563E64" w:rsidRPr="00786720">
        <w:rPr>
          <w:rFonts w:ascii="Times New Roman" w:hAnsi="Times New Roman" w:cs="Times New Roman"/>
          <w:sz w:val="28"/>
          <w:szCs w:val="28"/>
        </w:rPr>
        <w:t>закрытое административно-территориальное образование</w:t>
      </w:r>
      <w:r w:rsidR="00563E64" w:rsidRPr="00786720">
        <w:rPr>
          <w:rFonts w:ascii="Times New Roman" w:hAnsi="Times New Roman" w:cs="Times New Roman"/>
          <w:bCs/>
          <w:sz w:val="28"/>
          <w:szCs w:val="28"/>
        </w:rPr>
        <w:t>)</w:t>
      </w:r>
      <w:r w:rsidRPr="00786720">
        <w:rPr>
          <w:rFonts w:ascii="Times New Roman" w:hAnsi="Times New Roman" w:cs="Times New Roman"/>
          <w:bCs/>
          <w:sz w:val="28"/>
          <w:szCs w:val="28"/>
        </w:rPr>
        <w:t xml:space="preserve"> избирается в соответствии с Законом Российской Федерации от 14.07.1992 </w:t>
      </w:r>
      <w:r w:rsidR="00135AFC" w:rsidRPr="00786720">
        <w:rPr>
          <w:rFonts w:ascii="Times New Roman" w:hAnsi="Times New Roman" w:cs="Times New Roman"/>
          <w:bCs/>
          <w:sz w:val="28"/>
          <w:szCs w:val="28"/>
        </w:rPr>
        <w:t>№</w:t>
      </w:r>
      <w:r w:rsidRPr="00786720">
        <w:rPr>
          <w:rFonts w:ascii="Times New Roman" w:hAnsi="Times New Roman" w:cs="Times New Roman"/>
          <w:bCs/>
          <w:sz w:val="28"/>
          <w:szCs w:val="28"/>
        </w:rPr>
        <w:t xml:space="preserve"> 3297-1 «О закрытом административно-территориальном образовании</w:t>
      </w:r>
      <w:r w:rsidRPr="00786720">
        <w:rPr>
          <w:rFonts w:ascii="Times New Roman" w:hAnsi="Times New Roman" w:cs="Times New Roman"/>
          <w:sz w:val="28"/>
          <w:szCs w:val="28"/>
        </w:rPr>
        <w:t>»</w:t>
      </w:r>
      <w:r w:rsidR="00135AFC" w:rsidRPr="00786720">
        <w:rPr>
          <w:rFonts w:ascii="Times New Roman" w:hAnsi="Times New Roman" w:cs="Times New Roman"/>
          <w:sz w:val="28"/>
          <w:szCs w:val="28"/>
        </w:rPr>
        <w:t>.</w:t>
      </w:r>
    </w:p>
    <w:p w:rsidR="00BA359E" w:rsidRPr="00BA359E" w:rsidRDefault="00BA359E" w:rsidP="00786720">
      <w:pPr>
        <w:pStyle w:val="a8"/>
        <w:widowControl/>
        <w:numPr>
          <w:ilvl w:val="0"/>
          <w:numId w:val="47"/>
        </w:numPr>
        <w:tabs>
          <w:tab w:val="left" w:pos="1134"/>
        </w:tabs>
        <w:ind w:left="0" w:firstLine="720"/>
        <w:contextualSpacing w:val="0"/>
        <w:jc w:val="both"/>
        <w:rPr>
          <w:sz w:val="28"/>
          <w:szCs w:val="28"/>
          <w:vertAlign w:val="superscript"/>
        </w:rPr>
      </w:pPr>
      <w:r w:rsidRPr="00BA359E">
        <w:rPr>
          <w:sz w:val="28"/>
          <w:szCs w:val="28"/>
        </w:rPr>
        <w:t>в части 2</w:t>
      </w:r>
      <w:r w:rsidRPr="00BA359E">
        <w:rPr>
          <w:sz w:val="28"/>
          <w:szCs w:val="28"/>
          <w:vertAlign w:val="superscript"/>
        </w:rPr>
        <w:t>1</w:t>
      </w:r>
      <w:r w:rsidRPr="00BA359E">
        <w:rPr>
          <w:sz w:val="28"/>
          <w:szCs w:val="28"/>
        </w:rPr>
        <w:t>:</w:t>
      </w:r>
    </w:p>
    <w:p w:rsidR="003314CA" w:rsidRPr="00BA359E" w:rsidRDefault="00BA359E" w:rsidP="00786720">
      <w:pPr>
        <w:pStyle w:val="a8"/>
        <w:widowControl/>
        <w:ind w:left="0" w:firstLine="720"/>
        <w:contextualSpacing w:val="0"/>
        <w:jc w:val="both"/>
        <w:rPr>
          <w:sz w:val="28"/>
          <w:szCs w:val="28"/>
        </w:rPr>
      </w:pPr>
      <w:r w:rsidRPr="00BA359E">
        <w:rPr>
          <w:sz w:val="28"/>
          <w:szCs w:val="28"/>
        </w:rPr>
        <w:t xml:space="preserve">а) </w:t>
      </w:r>
      <w:r w:rsidR="003314CA" w:rsidRPr="00BA359E">
        <w:rPr>
          <w:sz w:val="28"/>
          <w:szCs w:val="28"/>
        </w:rPr>
        <w:t>дополнить новым абзацем вторым следующего содержания:</w:t>
      </w:r>
    </w:p>
    <w:p w:rsidR="003314CA" w:rsidRPr="00BA359E" w:rsidRDefault="0031599F" w:rsidP="00786720">
      <w:pPr>
        <w:widowControl/>
        <w:ind w:firstLine="720"/>
        <w:jc w:val="both"/>
        <w:rPr>
          <w:sz w:val="28"/>
          <w:szCs w:val="28"/>
        </w:rPr>
      </w:pPr>
      <w:r>
        <w:rPr>
          <w:sz w:val="28"/>
          <w:szCs w:val="28"/>
        </w:rPr>
        <w:t>«</w:t>
      </w:r>
      <w:r w:rsidR="003314CA" w:rsidRPr="00BA359E">
        <w:rPr>
          <w:sz w:val="28"/>
          <w:szCs w:val="28"/>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w:t>
      </w:r>
      <w:r w:rsidR="00BA359E" w:rsidRPr="00BA359E">
        <w:rPr>
          <w:sz w:val="28"/>
          <w:szCs w:val="28"/>
        </w:rPr>
        <w:t>№</w:t>
      </w:r>
      <w:r w:rsidR="003314CA" w:rsidRPr="00BA359E">
        <w:rPr>
          <w:sz w:val="28"/>
          <w:szCs w:val="28"/>
        </w:rPr>
        <w:t xml:space="preserve"> 67-ФЗ </w:t>
      </w:r>
      <w:r>
        <w:rPr>
          <w:sz w:val="28"/>
          <w:szCs w:val="28"/>
        </w:rPr>
        <w:t>«</w:t>
      </w:r>
      <w:r w:rsidR="003314CA" w:rsidRPr="00BA359E">
        <w:rPr>
          <w:sz w:val="28"/>
          <w:szCs w:val="28"/>
        </w:rPr>
        <w:t>Об основных гарантиях избирательных прав и права на участие в референдуме граждан Российской Федерации</w:t>
      </w:r>
      <w:r>
        <w:rPr>
          <w:sz w:val="28"/>
          <w:szCs w:val="28"/>
        </w:rPr>
        <w:t>»</w:t>
      </w:r>
      <w:r w:rsidR="003314CA" w:rsidRPr="00BA359E">
        <w:rPr>
          <w:sz w:val="28"/>
          <w:szCs w:val="28"/>
        </w:rPr>
        <w:t xml:space="preserve"> ограничений пассивного избирательного права для избрания выборным должностным лицом местного самоуправления.</w:t>
      </w:r>
      <w:r>
        <w:rPr>
          <w:sz w:val="28"/>
          <w:szCs w:val="28"/>
        </w:rPr>
        <w:t>»</w:t>
      </w:r>
      <w:r w:rsidR="003314CA" w:rsidRPr="00BA359E">
        <w:rPr>
          <w:sz w:val="28"/>
          <w:szCs w:val="28"/>
        </w:rPr>
        <w:t>;</w:t>
      </w:r>
    </w:p>
    <w:p w:rsidR="003314CA" w:rsidRPr="00BA359E" w:rsidRDefault="00BA359E" w:rsidP="00786720">
      <w:pPr>
        <w:widowControl/>
        <w:ind w:firstLine="720"/>
        <w:jc w:val="both"/>
        <w:rPr>
          <w:sz w:val="28"/>
          <w:szCs w:val="28"/>
        </w:rPr>
      </w:pPr>
      <w:r w:rsidRPr="00BA359E">
        <w:rPr>
          <w:sz w:val="28"/>
          <w:szCs w:val="28"/>
        </w:rPr>
        <w:lastRenderedPageBreak/>
        <w:t>б</w:t>
      </w:r>
      <w:r w:rsidR="003314CA" w:rsidRPr="00BA359E">
        <w:rPr>
          <w:sz w:val="28"/>
          <w:szCs w:val="28"/>
        </w:rPr>
        <w:t xml:space="preserve">) </w:t>
      </w:r>
      <w:hyperlink r:id="rId9" w:history="1">
        <w:r w:rsidR="003314CA" w:rsidRPr="00BA359E">
          <w:rPr>
            <w:sz w:val="28"/>
            <w:szCs w:val="28"/>
          </w:rPr>
          <w:t>абзацы второй</w:t>
        </w:r>
      </w:hyperlink>
      <w:r w:rsidR="003314CA" w:rsidRPr="00BA359E">
        <w:rPr>
          <w:sz w:val="28"/>
          <w:szCs w:val="28"/>
        </w:rPr>
        <w:t xml:space="preserve"> </w:t>
      </w:r>
      <w:r w:rsidR="00343830">
        <w:rPr>
          <w:sz w:val="28"/>
          <w:szCs w:val="28"/>
        </w:rPr>
        <w:t>–</w:t>
      </w:r>
      <w:r w:rsidR="003314CA" w:rsidRPr="00BA359E">
        <w:rPr>
          <w:sz w:val="28"/>
          <w:szCs w:val="28"/>
        </w:rPr>
        <w:t xml:space="preserve"> </w:t>
      </w:r>
      <w:hyperlink r:id="rId10" w:history="1">
        <w:r w:rsidR="003314CA" w:rsidRPr="00BA359E">
          <w:rPr>
            <w:sz w:val="28"/>
            <w:szCs w:val="28"/>
          </w:rPr>
          <w:t>четвертый</w:t>
        </w:r>
      </w:hyperlink>
      <w:r w:rsidR="003314CA" w:rsidRPr="00BA359E">
        <w:rPr>
          <w:sz w:val="28"/>
          <w:szCs w:val="28"/>
        </w:rPr>
        <w:t xml:space="preserve"> считать соответственно абзацами третьим </w:t>
      </w:r>
      <w:r w:rsidR="00343830">
        <w:rPr>
          <w:sz w:val="28"/>
          <w:szCs w:val="28"/>
        </w:rPr>
        <w:t>–</w:t>
      </w:r>
      <w:r w:rsidR="003314CA" w:rsidRPr="00BA359E">
        <w:rPr>
          <w:sz w:val="28"/>
          <w:szCs w:val="28"/>
        </w:rPr>
        <w:t xml:space="preserve"> пятым;</w:t>
      </w:r>
    </w:p>
    <w:p w:rsidR="003314CA" w:rsidRPr="00BA359E" w:rsidRDefault="003314CA" w:rsidP="00786720">
      <w:pPr>
        <w:widowControl/>
        <w:ind w:firstLine="720"/>
        <w:jc w:val="both"/>
        <w:rPr>
          <w:sz w:val="28"/>
          <w:szCs w:val="28"/>
        </w:rPr>
      </w:pPr>
      <w:r w:rsidRPr="00BA359E">
        <w:rPr>
          <w:sz w:val="28"/>
          <w:szCs w:val="28"/>
        </w:rPr>
        <w:t>в) дополнить абзацами следующего содержания:</w:t>
      </w:r>
    </w:p>
    <w:p w:rsidR="00BA359E" w:rsidRDefault="0031599F" w:rsidP="00786720">
      <w:pPr>
        <w:pStyle w:val="ConsPlusNormal"/>
        <w:jc w:val="both"/>
        <w:rPr>
          <w:rFonts w:ascii="Times New Roman" w:hAnsi="Times New Roman" w:cs="Times New Roman"/>
          <w:sz w:val="28"/>
          <w:szCs w:val="28"/>
        </w:rPr>
      </w:pPr>
      <w:r>
        <w:rPr>
          <w:rFonts w:ascii="Times New Roman" w:hAnsi="Times New Roman" w:cs="Times New Roman"/>
          <w:sz w:val="28"/>
          <w:szCs w:val="28"/>
        </w:rPr>
        <w:t>«</w:t>
      </w:r>
      <w:r w:rsidR="00BA359E" w:rsidRPr="00BA359E">
        <w:rPr>
          <w:rFonts w:ascii="Times New Roman" w:hAnsi="Times New Roman" w:cs="Times New Roman"/>
          <w:sz w:val="28"/>
          <w:szCs w:val="28"/>
        </w:rPr>
        <w:t xml:space="preserve">В поселении половина членов конкурсной комиссии назначается представительным органом поселения, а другая половина </w:t>
      </w:r>
      <w:r w:rsidR="00343830">
        <w:rPr>
          <w:rFonts w:ascii="Times New Roman" w:hAnsi="Times New Roman" w:cs="Times New Roman"/>
          <w:sz w:val="28"/>
          <w:szCs w:val="28"/>
        </w:rPr>
        <w:t>–</w:t>
      </w:r>
      <w:r w:rsidR="00BA359E" w:rsidRPr="00BA359E">
        <w:rPr>
          <w:rFonts w:ascii="Times New Roman" w:hAnsi="Times New Roman" w:cs="Times New Roman"/>
          <w:sz w:val="28"/>
          <w:szCs w:val="28"/>
        </w:rPr>
        <w:t xml:space="preserve"> главой соответствующего муниципального района.</w:t>
      </w:r>
    </w:p>
    <w:p w:rsidR="00563E64" w:rsidRPr="00563E64" w:rsidRDefault="00563E64" w:rsidP="00786720">
      <w:pPr>
        <w:pStyle w:val="ConsPlusNormal"/>
        <w:jc w:val="both"/>
        <w:rPr>
          <w:rFonts w:ascii="Times New Roman" w:hAnsi="Times New Roman" w:cs="Times New Roman"/>
          <w:sz w:val="28"/>
          <w:szCs w:val="28"/>
        </w:rPr>
      </w:pPr>
      <w:r w:rsidRPr="00786720">
        <w:rPr>
          <w:rFonts w:ascii="Times New Roman" w:hAnsi="Times New Roman" w:cs="Times New Roman"/>
          <w:sz w:val="28"/>
          <w:szCs w:val="28"/>
        </w:rPr>
        <w:t>При формировании конкурсной комиссии в закрытом административно-территориальном образовании одна треть ее членов назначается представительным органом закрытого административно-территориального образования, одна треть – Законодательным Собранием Кировской области по представлению Губернатора Кировской области, одна треть – федеральными органами исполнительной власти, в ведении которых находятся организации и (или) объекты, по роду деятельности которых созданы закрытые административно-территориальные образования.</w:t>
      </w:r>
    </w:p>
    <w:p w:rsidR="003314CA" w:rsidRPr="00BA359E" w:rsidRDefault="003314CA" w:rsidP="00786720">
      <w:pPr>
        <w:widowControl/>
        <w:ind w:firstLine="720"/>
        <w:jc w:val="both"/>
        <w:rPr>
          <w:sz w:val="28"/>
          <w:szCs w:val="28"/>
        </w:rPr>
      </w:pPr>
      <w:r w:rsidRPr="00BA359E">
        <w:rPr>
          <w:sz w:val="28"/>
          <w:szCs w:val="28"/>
        </w:rP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3314CA" w:rsidRPr="00BA359E" w:rsidRDefault="003314CA" w:rsidP="00786720">
      <w:pPr>
        <w:widowControl/>
        <w:ind w:firstLine="720"/>
        <w:jc w:val="both"/>
        <w:rPr>
          <w:sz w:val="28"/>
          <w:szCs w:val="28"/>
        </w:rPr>
      </w:pPr>
      <w:r w:rsidRPr="00BA359E">
        <w:rPr>
          <w:sz w:val="28"/>
          <w:szCs w:val="28"/>
        </w:rP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r w:rsidR="0031599F">
        <w:rPr>
          <w:sz w:val="28"/>
          <w:szCs w:val="28"/>
        </w:rPr>
        <w:t>»</w:t>
      </w:r>
      <w:r w:rsidRPr="00BA359E">
        <w:rPr>
          <w:sz w:val="28"/>
          <w:szCs w:val="28"/>
        </w:rPr>
        <w:t>;</w:t>
      </w:r>
    </w:p>
    <w:p w:rsidR="003314CA" w:rsidRPr="00BA359E" w:rsidRDefault="00563E64" w:rsidP="00786720">
      <w:pPr>
        <w:widowControl/>
        <w:ind w:firstLine="720"/>
        <w:jc w:val="both"/>
        <w:rPr>
          <w:sz w:val="28"/>
          <w:szCs w:val="28"/>
        </w:rPr>
      </w:pPr>
      <w:r>
        <w:rPr>
          <w:sz w:val="28"/>
          <w:szCs w:val="28"/>
        </w:rPr>
        <w:t>3</w:t>
      </w:r>
      <w:r w:rsidR="003314CA" w:rsidRPr="00BA359E">
        <w:rPr>
          <w:sz w:val="28"/>
          <w:szCs w:val="28"/>
        </w:rPr>
        <w:t>) дополнить част</w:t>
      </w:r>
      <w:r w:rsidR="00B36452">
        <w:rPr>
          <w:sz w:val="28"/>
          <w:szCs w:val="28"/>
        </w:rPr>
        <w:t>ью</w:t>
      </w:r>
      <w:r w:rsidR="003314CA" w:rsidRPr="00BA359E">
        <w:rPr>
          <w:sz w:val="28"/>
          <w:szCs w:val="28"/>
        </w:rPr>
        <w:t xml:space="preserve"> 3 следующего содержания:</w:t>
      </w:r>
    </w:p>
    <w:p w:rsidR="003314CA" w:rsidRPr="00BA359E" w:rsidRDefault="0031599F" w:rsidP="00786720">
      <w:pPr>
        <w:widowControl/>
        <w:ind w:firstLine="720"/>
        <w:jc w:val="both"/>
        <w:rPr>
          <w:sz w:val="28"/>
          <w:szCs w:val="28"/>
        </w:rPr>
      </w:pPr>
      <w:r>
        <w:rPr>
          <w:sz w:val="28"/>
          <w:szCs w:val="28"/>
        </w:rPr>
        <w:t>«</w:t>
      </w:r>
      <w:r w:rsidR="00BA359E" w:rsidRPr="00BA359E">
        <w:rPr>
          <w:sz w:val="28"/>
          <w:szCs w:val="28"/>
        </w:rPr>
        <w:t>3</w:t>
      </w:r>
      <w:r w:rsidR="003314CA" w:rsidRPr="00BA359E">
        <w:rPr>
          <w:sz w:val="28"/>
          <w:szCs w:val="28"/>
        </w:rPr>
        <w:t>.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w:t>
      </w:r>
      <w:r w:rsidR="00B36452">
        <w:rPr>
          <w:sz w:val="28"/>
          <w:szCs w:val="28"/>
        </w:rPr>
        <w:t>ставом количества сроков подряд</w:t>
      </w:r>
      <w:r w:rsidR="00050B40">
        <w:rPr>
          <w:sz w:val="28"/>
          <w:szCs w:val="28"/>
        </w:rPr>
        <w:t>.</w:t>
      </w:r>
      <w:r>
        <w:rPr>
          <w:sz w:val="28"/>
          <w:szCs w:val="28"/>
        </w:rPr>
        <w:t>»</w:t>
      </w:r>
      <w:r w:rsidR="003314CA" w:rsidRPr="00BA359E">
        <w:rPr>
          <w:sz w:val="28"/>
          <w:szCs w:val="28"/>
        </w:rPr>
        <w:t>.</w:t>
      </w:r>
    </w:p>
    <w:p w:rsidR="00C32813" w:rsidRPr="003E4031" w:rsidRDefault="00C32813" w:rsidP="00786720">
      <w:pPr>
        <w:ind w:firstLine="720"/>
        <w:jc w:val="both"/>
        <w:rPr>
          <w:sz w:val="28"/>
          <w:szCs w:val="28"/>
        </w:rPr>
      </w:pPr>
    </w:p>
    <w:p w:rsidR="003E4031" w:rsidRDefault="003E4031" w:rsidP="00786720">
      <w:pPr>
        <w:ind w:firstLine="720"/>
        <w:jc w:val="both"/>
        <w:rPr>
          <w:b/>
          <w:sz w:val="28"/>
          <w:szCs w:val="28"/>
        </w:rPr>
      </w:pPr>
      <w:r w:rsidRPr="00B758DF">
        <w:rPr>
          <w:b/>
          <w:sz w:val="28"/>
          <w:szCs w:val="28"/>
        </w:rPr>
        <w:t xml:space="preserve">Статья </w:t>
      </w:r>
      <w:r>
        <w:rPr>
          <w:b/>
          <w:sz w:val="28"/>
          <w:szCs w:val="28"/>
        </w:rPr>
        <w:t>2</w:t>
      </w:r>
    </w:p>
    <w:p w:rsidR="00E847D9" w:rsidRDefault="00E847D9" w:rsidP="00786720">
      <w:pPr>
        <w:ind w:firstLine="720"/>
        <w:jc w:val="both"/>
        <w:rPr>
          <w:b/>
          <w:sz w:val="28"/>
          <w:szCs w:val="28"/>
        </w:rPr>
      </w:pPr>
    </w:p>
    <w:p w:rsidR="00AF4D47" w:rsidRPr="00AF4D47" w:rsidRDefault="00AF4D47" w:rsidP="00786720">
      <w:pPr>
        <w:pStyle w:val="ConsPlusNormal"/>
        <w:jc w:val="both"/>
        <w:rPr>
          <w:rFonts w:ascii="Times New Roman" w:hAnsi="Times New Roman" w:cs="Times New Roman"/>
          <w:bCs/>
          <w:sz w:val="28"/>
          <w:szCs w:val="28"/>
        </w:rPr>
      </w:pPr>
      <w:r w:rsidRPr="00AF4D47">
        <w:rPr>
          <w:rFonts w:ascii="Times New Roman" w:hAnsi="Times New Roman" w:cs="Times New Roman"/>
          <w:bCs/>
          <w:sz w:val="28"/>
          <w:szCs w:val="28"/>
        </w:rPr>
        <w:t xml:space="preserve">Внести в </w:t>
      </w:r>
      <w:hyperlink r:id="rId11" w:history="1">
        <w:r w:rsidRPr="00050B40">
          <w:rPr>
            <w:rFonts w:ascii="Times New Roman" w:hAnsi="Times New Roman" w:cs="Times New Roman"/>
            <w:bCs/>
            <w:sz w:val="28"/>
            <w:szCs w:val="28"/>
          </w:rPr>
          <w:t>Закон</w:t>
        </w:r>
      </w:hyperlink>
      <w:r w:rsidRPr="00AF4D47">
        <w:rPr>
          <w:rFonts w:ascii="Times New Roman" w:hAnsi="Times New Roman" w:cs="Times New Roman"/>
          <w:bCs/>
          <w:sz w:val="28"/>
          <w:szCs w:val="28"/>
        </w:rPr>
        <w:t xml:space="preserve"> Кировской области от 8 октября 2007 года № 171-ЗО «О муниципальной службе в Кировской области» (Сборник основных нормативных правовых актов органов государственной власти Кировской области, 2007, </w:t>
      </w:r>
      <w:r w:rsidR="00FF0319">
        <w:rPr>
          <w:rFonts w:ascii="Times New Roman" w:hAnsi="Times New Roman" w:cs="Times New Roman"/>
          <w:bCs/>
          <w:sz w:val="28"/>
          <w:szCs w:val="28"/>
        </w:rPr>
        <w:t>№</w:t>
      </w:r>
      <w:r w:rsidRPr="00AF4D47">
        <w:rPr>
          <w:rFonts w:ascii="Times New Roman" w:hAnsi="Times New Roman" w:cs="Times New Roman"/>
          <w:bCs/>
          <w:sz w:val="28"/>
          <w:szCs w:val="28"/>
        </w:rPr>
        <w:t xml:space="preserve"> 10 (79), ст. 3687; 2008, </w:t>
      </w:r>
      <w:r w:rsidR="00FF0319">
        <w:rPr>
          <w:rFonts w:ascii="Times New Roman" w:hAnsi="Times New Roman" w:cs="Times New Roman"/>
          <w:bCs/>
          <w:sz w:val="28"/>
          <w:szCs w:val="28"/>
        </w:rPr>
        <w:t>№</w:t>
      </w:r>
      <w:r w:rsidRPr="00AF4D47">
        <w:rPr>
          <w:rFonts w:ascii="Times New Roman" w:hAnsi="Times New Roman" w:cs="Times New Roman"/>
          <w:bCs/>
          <w:sz w:val="28"/>
          <w:szCs w:val="28"/>
        </w:rPr>
        <w:t xml:space="preserve"> 1 (80), часть 2, ст. 3704;</w:t>
      </w:r>
      <w:r w:rsidR="00FF0319">
        <w:rPr>
          <w:rFonts w:ascii="Times New Roman" w:hAnsi="Times New Roman" w:cs="Times New Roman"/>
          <w:bCs/>
          <w:sz w:val="28"/>
          <w:szCs w:val="28"/>
        </w:rPr>
        <w:t xml:space="preserve">                №</w:t>
      </w:r>
      <w:r w:rsidRPr="00AF4D47">
        <w:rPr>
          <w:rFonts w:ascii="Times New Roman" w:hAnsi="Times New Roman" w:cs="Times New Roman"/>
          <w:bCs/>
          <w:sz w:val="28"/>
          <w:szCs w:val="28"/>
        </w:rPr>
        <w:t xml:space="preserve"> 41 (120), часть 1, ст. 3927; 2009, </w:t>
      </w:r>
      <w:r w:rsidR="00FF0319">
        <w:rPr>
          <w:rFonts w:ascii="Times New Roman" w:hAnsi="Times New Roman" w:cs="Times New Roman"/>
          <w:bCs/>
          <w:sz w:val="28"/>
          <w:szCs w:val="28"/>
        </w:rPr>
        <w:t>№</w:t>
      </w:r>
      <w:r w:rsidRPr="00AF4D47">
        <w:rPr>
          <w:rFonts w:ascii="Times New Roman" w:hAnsi="Times New Roman" w:cs="Times New Roman"/>
          <w:bCs/>
          <w:sz w:val="28"/>
          <w:szCs w:val="28"/>
        </w:rPr>
        <w:t xml:space="preserve"> 1 (121), часть 2, ст. 3977; </w:t>
      </w:r>
      <w:r w:rsidR="00FF0319">
        <w:rPr>
          <w:rFonts w:ascii="Times New Roman" w:hAnsi="Times New Roman" w:cs="Times New Roman"/>
          <w:bCs/>
          <w:sz w:val="28"/>
          <w:szCs w:val="28"/>
        </w:rPr>
        <w:t>№</w:t>
      </w:r>
      <w:r w:rsidRPr="00AF4D47">
        <w:rPr>
          <w:rFonts w:ascii="Times New Roman" w:hAnsi="Times New Roman" w:cs="Times New Roman"/>
          <w:bCs/>
          <w:sz w:val="28"/>
          <w:szCs w:val="28"/>
        </w:rPr>
        <w:t xml:space="preserve"> 3 (123), </w:t>
      </w:r>
      <w:r w:rsidR="00FF0319">
        <w:rPr>
          <w:rFonts w:ascii="Times New Roman" w:hAnsi="Times New Roman" w:cs="Times New Roman"/>
          <w:bCs/>
          <w:sz w:val="28"/>
          <w:szCs w:val="28"/>
        </w:rPr>
        <w:t xml:space="preserve">    </w:t>
      </w:r>
      <w:r w:rsidRPr="00AF4D47">
        <w:rPr>
          <w:rFonts w:ascii="Times New Roman" w:hAnsi="Times New Roman" w:cs="Times New Roman"/>
          <w:bCs/>
          <w:sz w:val="28"/>
          <w:szCs w:val="28"/>
        </w:rPr>
        <w:t xml:space="preserve">ст. 4023; </w:t>
      </w:r>
      <w:r w:rsidR="00FF0319">
        <w:rPr>
          <w:rFonts w:ascii="Times New Roman" w:hAnsi="Times New Roman" w:cs="Times New Roman"/>
          <w:bCs/>
          <w:sz w:val="28"/>
          <w:szCs w:val="28"/>
        </w:rPr>
        <w:t>№</w:t>
      </w:r>
      <w:r w:rsidRPr="00AF4D47">
        <w:rPr>
          <w:rFonts w:ascii="Times New Roman" w:hAnsi="Times New Roman" w:cs="Times New Roman"/>
          <w:bCs/>
          <w:sz w:val="28"/>
          <w:szCs w:val="28"/>
        </w:rPr>
        <w:t xml:space="preserve"> 6 (126), ст. 4227; 2010, </w:t>
      </w:r>
      <w:r w:rsidR="00FF0319">
        <w:rPr>
          <w:rFonts w:ascii="Times New Roman" w:hAnsi="Times New Roman" w:cs="Times New Roman"/>
          <w:bCs/>
          <w:sz w:val="28"/>
          <w:szCs w:val="28"/>
        </w:rPr>
        <w:t>№</w:t>
      </w:r>
      <w:r w:rsidRPr="00AF4D47">
        <w:rPr>
          <w:rFonts w:ascii="Times New Roman" w:hAnsi="Times New Roman" w:cs="Times New Roman"/>
          <w:bCs/>
          <w:sz w:val="28"/>
          <w:szCs w:val="28"/>
        </w:rPr>
        <w:t xml:space="preserve"> 1 (127), часть 1, ст. 4284, ст. 4291; </w:t>
      </w:r>
      <w:r w:rsidR="00FF0319">
        <w:rPr>
          <w:rFonts w:ascii="Times New Roman" w:hAnsi="Times New Roman" w:cs="Times New Roman"/>
          <w:bCs/>
          <w:sz w:val="28"/>
          <w:szCs w:val="28"/>
        </w:rPr>
        <w:t xml:space="preserve">       №</w:t>
      </w:r>
      <w:r w:rsidRPr="00AF4D47">
        <w:rPr>
          <w:rFonts w:ascii="Times New Roman" w:hAnsi="Times New Roman" w:cs="Times New Roman"/>
          <w:bCs/>
          <w:sz w:val="28"/>
          <w:szCs w:val="28"/>
        </w:rPr>
        <w:t xml:space="preserve"> 6 (132), ст. 4482; 2011, </w:t>
      </w:r>
      <w:r w:rsidR="00FF0319">
        <w:rPr>
          <w:rFonts w:ascii="Times New Roman" w:hAnsi="Times New Roman" w:cs="Times New Roman"/>
          <w:bCs/>
          <w:sz w:val="28"/>
          <w:szCs w:val="28"/>
        </w:rPr>
        <w:t>№</w:t>
      </w:r>
      <w:r w:rsidRPr="00AF4D47">
        <w:rPr>
          <w:rFonts w:ascii="Times New Roman" w:hAnsi="Times New Roman" w:cs="Times New Roman"/>
          <w:bCs/>
          <w:sz w:val="28"/>
          <w:szCs w:val="28"/>
        </w:rPr>
        <w:t xml:space="preserve"> 5 (137), ст. 4717; </w:t>
      </w:r>
      <w:r w:rsidR="00FF0319">
        <w:rPr>
          <w:rFonts w:ascii="Times New Roman" w:hAnsi="Times New Roman" w:cs="Times New Roman"/>
          <w:bCs/>
          <w:sz w:val="28"/>
          <w:szCs w:val="28"/>
        </w:rPr>
        <w:t>№</w:t>
      </w:r>
      <w:r w:rsidRPr="00AF4D47">
        <w:rPr>
          <w:rFonts w:ascii="Times New Roman" w:hAnsi="Times New Roman" w:cs="Times New Roman"/>
          <w:bCs/>
          <w:sz w:val="28"/>
          <w:szCs w:val="28"/>
        </w:rPr>
        <w:t xml:space="preserve"> 6 (138), часть 1, ст. 4792; 2012, </w:t>
      </w:r>
      <w:r w:rsidR="00FF0319">
        <w:rPr>
          <w:rFonts w:ascii="Times New Roman" w:hAnsi="Times New Roman" w:cs="Times New Roman"/>
          <w:bCs/>
          <w:sz w:val="28"/>
          <w:szCs w:val="28"/>
        </w:rPr>
        <w:t>№</w:t>
      </w:r>
      <w:r w:rsidRPr="00AF4D47">
        <w:rPr>
          <w:rFonts w:ascii="Times New Roman" w:hAnsi="Times New Roman" w:cs="Times New Roman"/>
          <w:bCs/>
          <w:sz w:val="28"/>
          <w:szCs w:val="28"/>
        </w:rPr>
        <w:t xml:space="preserve"> 1 (139), часть 1, ст. 4843; </w:t>
      </w:r>
      <w:r w:rsidR="00FF0319">
        <w:rPr>
          <w:rFonts w:ascii="Times New Roman" w:hAnsi="Times New Roman" w:cs="Times New Roman"/>
          <w:bCs/>
          <w:sz w:val="28"/>
          <w:szCs w:val="28"/>
        </w:rPr>
        <w:t>№</w:t>
      </w:r>
      <w:r w:rsidRPr="00AF4D47">
        <w:rPr>
          <w:rFonts w:ascii="Times New Roman" w:hAnsi="Times New Roman" w:cs="Times New Roman"/>
          <w:bCs/>
          <w:sz w:val="28"/>
          <w:szCs w:val="28"/>
        </w:rPr>
        <w:t xml:space="preserve"> 2 (140), ст. 4911; </w:t>
      </w:r>
      <w:r w:rsidR="00FF0319">
        <w:rPr>
          <w:rFonts w:ascii="Times New Roman" w:hAnsi="Times New Roman" w:cs="Times New Roman"/>
          <w:bCs/>
          <w:sz w:val="28"/>
          <w:szCs w:val="28"/>
        </w:rPr>
        <w:t>№</w:t>
      </w:r>
      <w:r w:rsidRPr="00AF4D47">
        <w:rPr>
          <w:rFonts w:ascii="Times New Roman" w:hAnsi="Times New Roman" w:cs="Times New Roman"/>
          <w:bCs/>
          <w:sz w:val="28"/>
          <w:szCs w:val="28"/>
        </w:rPr>
        <w:t xml:space="preserve"> 6 (144), ст. 5065; 2013, </w:t>
      </w:r>
      <w:r w:rsidR="00FF0319">
        <w:rPr>
          <w:rFonts w:ascii="Times New Roman" w:hAnsi="Times New Roman" w:cs="Times New Roman"/>
          <w:bCs/>
          <w:sz w:val="28"/>
          <w:szCs w:val="28"/>
        </w:rPr>
        <w:t>№</w:t>
      </w:r>
      <w:r w:rsidRPr="00AF4D47">
        <w:rPr>
          <w:rFonts w:ascii="Times New Roman" w:hAnsi="Times New Roman" w:cs="Times New Roman"/>
          <w:bCs/>
          <w:sz w:val="28"/>
          <w:szCs w:val="28"/>
        </w:rPr>
        <w:t xml:space="preserve"> 2 (146), ст. 5174; </w:t>
      </w:r>
      <w:r w:rsidR="00FF0319">
        <w:rPr>
          <w:rFonts w:ascii="Times New Roman" w:hAnsi="Times New Roman" w:cs="Times New Roman"/>
          <w:bCs/>
          <w:sz w:val="28"/>
          <w:szCs w:val="28"/>
        </w:rPr>
        <w:t>№</w:t>
      </w:r>
      <w:r w:rsidRPr="00AF4D47">
        <w:rPr>
          <w:rFonts w:ascii="Times New Roman" w:hAnsi="Times New Roman" w:cs="Times New Roman"/>
          <w:bCs/>
          <w:sz w:val="28"/>
          <w:szCs w:val="28"/>
        </w:rPr>
        <w:t xml:space="preserve"> 3 (147), ст. 5241; 2014, </w:t>
      </w:r>
      <w:r w:rsidR="00FF0319">
        <w:rPr>
          <w:rFonts w:ascii="Times New Roman" w:hAnsi="Times New Roman" w:cs="Times New Roman"/>
          <w:bCs/>
          <w:sz w:val="28"/>
          <w:szCs w:val="28"/>
        </w:rPr>
        <w:t>№</w:t>
      </w:r>
      <w:r w:rsidRPr="00AF4D47">
        <w:rPr>
          <w:rFonts w:ascii="Times New Roman" w:hAnsi="Times New Roman" w:cs="Times New Roman"/>
          <w:bCs/>
          <w:sz w:val="28"/>
          <w:szCs w:val="28"/>
        </w:rPr>
        <w:t xml:space="preserve"> 1 (151), ст. 5396; </w:t>
      </w:r>
      <w:r w:rsidR="00FF0319">
        <w:rPr>
          <w:rFonts w:ascii="Times New Roman" w:hAnsi="Times New Roman" w:cs="Times New Roman"/>
          <w:bCs/>
          <w:sz w:val="28"/>
          <w:szCs w:val="28"/>
        </w:rPr>
        <w:t xml:space="preserve">        №</w:t>
      </w:r>
      <w:r w:rsidRPr="00AF4D47">
        <w:rPr>
          <w:rFonts w:ascii="Times New Roman" w:hAnsi="Times New Roman" w:cs="Times New Roman"/>
          <w:bCs/>
          <w:sz w:val="28"/>
          <w:szCs w:val="28"/>
        </w:rPr>
        <w:t xml:space="preserve"> 3 </w:t>
      </w:r>
      <w:r w:rsidR="00FF0319">
        <w:rPr>
          <w:rFonts w:ascii="Times New Roman" w:hAnsi="Times New Roman" w:cs="Times New Roman"/>
          <w:bCs/>
          <w:sz w:val="28"/>
          <w:szCs w:val="28"/>
        </w:rPr>
        <w:t xml:space="preserve">– </w:t>
      </w:r>
      <w:r w:rsidRPr="00AF4D47">
        <w:rPr>
          <w:rFonts w:ascii="Times New Roman" w:hAnsi="Times New Roman" w:cs="Times New Roman"/>
          <w:bCs/>
          <w:sz w:val="28"/>
          <w:szCs w:val="28"/>
        </w:rPr>
        <w:t xml:space="preserve">4 (153 </w:t>
      </w:r>
      <w:r w:rsidR="00FF0319">
        <w:rPr>
          <w:rFonts w:ascii="Times New Roman" w:hAnsi="Times New Roman" w:cs="Times New Roman"/>
          <w:bCs/>
          <w:sz w:val="28"/>
          <w:szCs w:val="28"/>
        </w:rPr>
        <w:t xml:space="preserve">– </w:t>
      </w:r>
      <w:r w:rsidRPr="00AF4D47">
        <w:rPr>
          <w:rFonts w:ascii="Times New Roman" w:hAnsi="Times New Roman" w:cs="Times New Roman"/>
          <w:bCs/>
          <w:sz w:val="28"/>
          <w:szCs w:val="28"/>
        </w:rPr>
        <w:t xml:space="preserve">154), ст. 5462; </w:t>
      </w:r>
      <w:r w:rsidR="00FF0319">
        <w:rPr>
          <w:rFonts w:ascii="Times New Roman" w:hAnsi="Times New Roman" w:cs="Times New Roman"/>
          <w:bCs/>
          <w:sz w:val="28"/>
          <w:szCs w:val="28"/>
        </w:rPr>
        <w:t>№</w:t>
      </w:r>
      <w:r w:rsidRPr="00AF4D47">
        <w:rPr>
          <w:rFonts w:ascii="Times New Roman" w:hAnsi="Times New Roman" w:cs="Times New Roman"/>
          <w:bCs/>
          <w:sz w:val="28"/>
          <w:szCs w:val="28"/>
        </w:rPr>
        <w:t xml:space="preserve"> 5 (155), ст. 5542; 2015, </w:t>
      </w:r>
      <w:r w:rsidR="00FF0319">
        <w:rPr>
          <w:rFonts w:ascii="Times New Roman" w:hAnsi="Times New Roman" w:cs="Times New Roman"/>
          <w:bCs/>
          <w:sz w:val="28"/>
          <w:szCs w:val="28"/>
        </w:rPr>
        <w:t>№</w:t>
      </w:r>
      <w:r w:rsidRPr="00AF4D47">
        <w:rPr>
          <w:rFonts w:ascii="Times New Roman" w:hAnsi="Times New Roman" w:cs="Times New Roman"/>
          <w:bCs/>
          <w:sz w:val="28"/>
          <w:szCs w:val="28"/>
        </w:rPr>
        <w:t xml:space="preserve"> 3 (159), ст. 5722; </w:t>
      </w:r>
      <w:r w:rsidR="00FF0319">
        <w:rPr>
          <w:rFonts w:ascii="Times New Roman" w:hAnsi="Times New Roman" w:cs="Times New Roman"/>
          <w:bCs/>
          <w:sz w:val="28"/>
          <w:szCs w:val="28"/>
        </w:rPr>
        <w:t xml:space="preserve">  №</w:t>
      </w:r>
      <w:r w:rsidRPr="00AF4D47">
        <w:rPr>
          <w:rFonts w:ascii="Times New Roman" w:hAnsi="Times New Roman" w:cs="Times New Roman"/>
          <w:bCs/>
          <w:sz w:val="28"/>
          <w:szCs w:val="28"/>
        </w:rPr>
        <w:t xml:space="preserve"> 4 (160), ст. 5775</w:t>
      </w:r>
      <w:r w:rsidR="00FF0319">
        <w:rPr>
          <w:rFonts w:ascii="Times New Roman" w:hAnsi="Times New Roman" w:cs="Times New Roman"/>
          <w:bCs/>
          <w:sz w:val="28"/>
          <w:szCs w:val="28"/>
        </w:rPr>
        <w:t>;</w:t>
      </w:r>
      <w:r w:rsidRPr="00AF4D47">
        <w:rPr>
          <w:rFonts w:ascii="Times New Roman" w:hAnsi="Times New Roman" w:cs="Times New Roman"/>
          <w:bCs/>
          <w:sz w:val="28"/>
          <w:szCs w:val="28"/>
        </w:rPr>
        <w:t xml:space="preserve"> </w:t>
      </w:r>
      <w:r w:rsidRPr="00AF4D47">
        <w:rPr>
          <w:rFonts w:ascii="Times New Roman" w:hAnsi="Times New Roman" w:cs="Times New Roman"/>
          <w:sz w:val="28"/>
          <w:szCs w:val="28"/>
        </w:rPr>
        <w:t>2016, № 3</w:t>
      </w:r>
      <w:r w:rsidR="00FF0319">
        <w:rPr>
          <w:rFonts w:ascii="Times New Roman" w:hAnsi="Times New Roman" w:cs="Times New Roman"/>
          <w:sz w:val="28"/>
          <w:szCs w:val="28"/>
        </w:rPr>
        <w:t xml:space="preserve"> (165</w:t>
      </w:r>
      <w:r w:rsidRPr="00AF4D47">
        <w:rPr>
          <w:rFonts w:ascii="Times New Roman" w:hAnsi="Times New Roman" w:cs="Times New Roman"/>
          <w:sz w:val="28"/>
          <w:szCs w:val="28"/>
        </w:rPr>
        <w:t>)</w:t>
      </w:r>
      <w:r w:rsidR="00FF0319">
        <w:rPr>
          <w:rFonts w:ascii="Times New Roman" w:hAnsi="Times New Roman" w:cs="Times New Roman"/>
          <w:sz w:val="28"/>
          <w:szCs w:val="28"/>
        </w:rPr>
        <w:t>, ст. 5934</w:t>
      </w:r>
      <w:r w:rsidRPr="00AF4D47">
        <w:rPr>
          <w:rFonts w:ascii="Times New Roman" w:hAnsi="Times New Roman" w:cs="Times New Roman"/>
          <w:bCs/>
          <w:sz w:val="28"/>
          <w:szCs w:val="28"/>
        </w:rPr>
        <w:t>) следующие изменения:</w:t>
      </w:r>
    </w:p>
    <w:p w:rsidR="00AA1158" w:rsidRPr="00AA1158" w:rsidRDefault="00AA1158" w:rsidP="00786720">
      <w:pPr>
        <w:widowControl/>
        <w:ind w:firstLine="720"/>
        <w:jc w:val="both"/>
        <w:rPr>
          <w:sz w:val="28"/>
          <w:szCs w:val="28"/>
        </w:rPr>
      </w:pPr>
      <w:r w:rsidRPr="0068425D">
        <w:rPr>
          <w:sz w:val="28"/>
          <w:szCs w:val="28"/>
        </w:rPr>
        <w:t xml:space="preserve">1) в </w:t>
      </w:r>
      <w:hyperlink r:id="rId12" w:history="1">
        <w:r w:rsidRPr="0068425D">
          <w:rPr>
            <w:sz w:val="28"/>
            <w:szCs w:val="28"/>
          </w:rPr>
          <w:t>пункте 1 статьи 5</w:t>
        </w:r>
      </w:hyperlink>
      <w:r w:rsidRPr="0068425D">
        <w:rPr>
          <w:sz w:val="28"/>
          <w:szCs w:val="28"/>
        </w:rPr>
        <w:t xml:space="preserve"> слова </w:t>
      </w:r>
      <w:r w:rsidR="0031599F" w:rsidRPr="0068425D">
        <w:rPr>
          <w:sz w:val="28"/>
          <w:szCs w:val="28"/>
        </w:rPr>
        <w:t>«</w:t>
      </w:r>
      <w:r w:rsidRPr="0068425D">
        <w:rPr>
          <w:sz w:val="28"/>
          <w:szCs w:val="28"/>
        </w:rPr>
        <w:t>к должностям муниципальной службы и</w:t>
      </w:r>
      <w:r w:rsidRPr="00AA1158">
        <w:rPr>
          <w:sz w:val="28"/>
          <w:szCs w:val="28"/>
        </w:rPr>
        <w:t xml:space="preserve"> должностям государственной гражданской службы</w:t>
      </w:r>
      <w:r w:rsidR="0031599F">
        <w:rPr>
          <w:sz w:val="28"/>
          <w:szCs w:val="28"/>
        </w:rPr>
        <w:t>»</w:t>
      </w:r>
      <w:r w:rsidRPr="00AA1158">
        <w:rPr>
          <w:sz w:val="28"/>
          <w:szCs w:val="28"/>
        </w:rPr>
        <w:t xml:space="preserve"> заменить словами </w:t>
      </w:r>
      <w:r w:rsidR="0031599F">
        <w:rPr>
          <w:sz w:val="28"/>
          <w:szCs w:val="28"/>
        </w:rPr>
        <w:t>«</w:t>
      </w:r>
      <w:r w:rsidRPr="00AA1158">
        <w:rPr>
          <w:sz w:val="28"/>
          <w:szCs w:val="28"/>
        </w:rPr>
        <w:t xml:space="preserve">для </w:t>
      </w:r>
      <w:r w:rsidRPr="00AA1158">
        <w:rPr>
          <w:sz w:val="28"/>
          <w:szCs w:val="28"/>
        </w:rPr>
        <w:lastRenderedPageBreak/>
        <w:t>замещения должностей муниципальной службы и должностей государственной гражданской службы</w:t>
      </w:r>
      <w:r w:rsidR="0031599F">
        <w:rPr>
          <w:sz w:val="28"/>
          <w:szCs w:val="28"/>
        </w:rPr>
        <w:t>»</w:t>
      </w:r>
      <w:r w:rsidRPr="00AA1158">
        <w:rPr>
          <w:sz w:val="28"/>
          <w:szCs w:val="28"/>
        </w:rPr>
        <w:t>;</w:t>
      </w:r>
    </w:p>
    <w:p w:rsidR="001E2A74" w:rsidRPr="003F62A0" w:rsidRDefault="00CB1DBC" w:rsidP="00786720">
      <w:pPr>
        <w:widowControl/>
        <w:ind w:firstLine="720"/>
        <w:jc w:val="both"/>
        <w:rPr>
          <w:sz w:val="28"/>
          <w:szCs w:val="28"/>
        </w:rPr>
      </w:pPr>
      <w:r w:rsidRPr="003F62A0">
        <w:rPr>
          <w:sz w:val="28"/>
          <w:szCs w:val="28"/>
        </w:rPr>
        <w:t xml:space="preserve">2) </w:t>
      </w:r>
      <w:r w:rsidR="001E2A74" w:rsidRPr="003F62A0">
        <w:rPr>
          <w:sz w:val="28"/>
          <w:szCs w:val="28"/>
        </w:rPr>
        <w:t>в статье 9:</w:t>
      </w:r>
    </w:p>
    <w:p w:rsidR="00CB1DBC" w:rsidRPr="003F62A0" w:rsidRDefault="001E2A74" w:rsidP="00786720">
      <w:pPr>
        <w:widowControl/>
        <w:ind w:firstLine="720"/>
        <w:jc w:val="both"/>
        <w:rPr>
          <w:sz w:val="28"/>
          <w:szCs w:val="28"/>
        </w:rPr>
      </w:pPr>
      <w:r w:rsidRPr="003F62A0">
        <w:rPr>
          <w:sz w:val="28"/>
          <w:szCs w:val="28"/>
        </w:rPr>
        <w:t xml:space="preserve">а) </w:t>
      </w:r>
      <w:r w:rsidR="003F62A0" w:rsidRPr="003F62A0">
        <w:rPr>
          <w:sz w:val="28"/>
          <w:szCs w:val="28"/>
        </w:rPr>
        <w:t>части</w:t>
      </w:r>
      <w:r w:rsidR="00CB1DBC" w:rsidRPr="003F62A0">
        <w:rPr>
          <w:sz w:val="28"/>
          <w:szCs w:val="28"/>
        </w:rPr>
        <w:t xml:space="preserve"> 1</w:t>
      </w:r>
      <w:r w:rsidR="003F62A0" w:rsidRPr="003F62A0">
        <w:rPr>
          <w:sz w:val="28"/>
          <w:szCs w:val="28"/>
        </w:rPr>
        <w:t xml:space="preserve"> и 2 </w:t>
      </w:r>
      <w:r w:rsidR="00CB1DBC" w:rsidRPr="003F62A0">
        <w:rPr>
          <w:sz w:val="28"/>
          <w:szCs w:val="28"/>
        </w:rPr>
        <w:t>изложить в следующей редакции:</w:t>
      </w:r>
    </w:p>
    <w:p w:rsidR="00CB1DBC" w:rsidRPr="003F62A0" w:rsidRDefault="0031599F" w:rsidP="00786720">
      <w:pPr>
        <w:widowControl/>
        <w:ind w:firstLine="720"/>
        <w:jc w:val="both"/>
        <w:rPr>
          <w:sz w:val="28"/>
          <w:szCs w:val="28"/>
        </w:rPr>
      </w:pPr>
      <w:r w:rsidRPr="003F62A0">
        <w:rPr>
          <w:sz w:val="28"/>
          <w:szCs w:val="28"/>
        </w:rPr>
        <w:t>«</w:t>
      </w:r>
      <w:r w:rsidR="00CB1DBC" w:rsidRPr="003F62A0">
        <w:rPr>
          <w:sz w:val="28"/>
          <w:szCs w:val="28"/>
        </w:rPr>
        <w:t xml:space="preserve">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w:t>
      </w:r>
      <w:r w:rsidR="00FF0319" w:rsidRPr="003F62A0">
        <w:rPr>
          <w:bCs/>
          <w:sz w:val="28"/>
          <w:szCs w:val="28"/>
        </w:rPr>
        <w:t xml:space="preserve">– </w:t>
      </w:r>
      <w:r w:rsidR="00CB1DBC" w:rsidRPr="003F62A0">
        <w:rPr>
          <w:sz w:val="28"/>
          <w:szCs w:val="28"/>
        </w:rPr>
        <w:t>к специальности, направлению подготовки</w:t>
      </w:r>
      <w:r w:rsidR="003F62A0">
        <w:rPr>
          <w:sz w:val="28"/>
          <w:szCs w:val="28"/>
        </w:rPr>
        <w:t>.</w:t>
      </w:r>
    </w:p>
    <w:p w:rsidR="003F62A0" w:rsidRDefault="005B76AE" w:rsidP="00786720">
      <w:pPr>
        <w:widowControl/>
        <w:ind w:firstLine="720"/>
        <w:jc w:val="both"/>
        <w:rPr>
          <w:sz w:val="28"/>
          <w:szCs w:val="28"/>
        </w:rPr>
      </w:pPr>
      <w:r w:rsidRPr="003F62A0">
        <w:rPr>
          <w:sz w:val="28"/>
          <w:szCs w:val="28"/>
        </w:rPr>
        <w:t>2</w:t>
      </w:r>
      <w:r w:rsidR="003F62A0" w:rsidRPr="003F62A0">
        <w:rPr>
          <w:sz w:val="28"/>
          <w:szCs w:val="28"/>
        </w:rPr>
        <w:t>.</w:t>
      </w:r>
      <w:r w:rsidRPr="003F62A0">
        <w:rPr>
          <w:sz w:val="28"/>
          <w:szCs w:val="28"/>
        </w:rPr>
        <w:t xml:space="preserve"> </w:t>
      </w:r>
      <w:r w:rsidR="003F62A0">
        <w:rPr>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паровыми актами на основе типовых квалификационных требований для замещения должностей муниципальной службы, которые определяются частями 3 – 4 настоящей статьи в соответствии с классификацией должностей муниципальной службы, и включаются в должностные инструкции муниципальных служащих.</w:t>
      </w:r>
    </w:p>
    <w:p w:rsidR="003F62A0" w:rsidRPr="003F62A0" w:rsidRDefault="003F62A0" w:rsidP="00786720">
      <w:pPr>
        <w:widowControl/>
        <w:ind w:firstLine="720"/>
        <w:jc w:val="both"/>
        <w:rPr>
          <w:sz w:val="28"/>
          <w:szCs w:val="28"/>
        </w:rPr>
      </w:pPr>
      <w:r w:rsidRPr="003F62A0">
        <w:rPr>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Pr>
          <w:sz w:val="28"/>
          <w:szCs w:val="28"/>
        </w:rPr>
        <w:t>.</w:t>
      </w:r>
    </w:p>
    <w:p w:rsidR="005B76AE" w:rsidRPr="003F62A0" w:rsidRDefault="003F62A0" w:rsidP="00786720">
      <w:pPr>
        <w:widowControl/>
        <w:ind w:firstLine="720"/>
        <w:jc w:val="both"/>
        <w:rPr>
          <w:sz w:val="28"/>
          <w:szCs w:val="28"/>
        </w:rPr>
      </w:pPr>
      <w:r>
        <w:rPr>
          <w:sz w:val="28"/>
          <w:szCs w:val="28"/>
        </w:rPr>
        <w:t>б</w:t>
      </w:r>
      <w:r w:rsidR="005B76AE" w:rsidRPr="003F62A0">
        <w:rPr>
          <w:sz w:val="28"/>
          <w:szCs w:val="28"/>
        </w:rPr>
        <w:t>) части 5 и 6 признать утратившими силу;</w:t>
      </w:r>
    </w:p>
    <w:p w:rsidR="00CB1DBC" w:rsidRPr="003F62A0" w:rsidRDefault="00CB1DBC" w:rsidP="00786720">
      <w:pPr>
        <w:widowControl/>
        <w:ind w:firstLine="720"/>
        <w:jc w:val="both"/>
        <w:rPr>
          <w:sz w:val="28"/>
          <w:szCs w:val="28"/>
        </w:rPr>
      </w:pPr>
      <w:r w:rsidRPr="003F62A0">
        <w:rPr>
          <w:sz w:val="28"/>
          <w:szCs w:val="28"/>
        </w:rPr>
        <w:t>3) часть 1 статьи 13 дополнить пунктом 9</w:t>
      </w:r>
      <w:r w:rsidRPr="003F62A0">
        <w:rPr>
          <w:sz w:val="28"/>
          <w:szCs w:val="28"/>
          <w:vertAlign w:val="superscript"/>
        </w:rPr>
        <w:t>1</w:t>
      </w:r>
      <w:r w:rsidRPr="003F62A0">
        <w:rPr>
          <w:sz w:val="28"/>
          <w:szCs w:val="28"/>
        </w:rPr>
        <w:t xml:space="preserve"> следующего содержания:</w:t>
      </w:r>
    </w:p>
    <w:p w:rsidR="00CB1DBC" w:rsidRPr="0068425D" w:rsidRDefault="0031599F" w:rsidP="00786720">
      <w:pPr>
        <w:widowControl/>
        <w:ind w:firstLine="720"/>
        <w:jc w:val="both"/>
        <w:rPr>
          <w:sz w:val="28"/>
          <w:szCs w:val="28"/>
        </w:rPr>
      </w:pPr>
      <w:r w:rsidRPr="003F62A0">
        <w:rPr>
          <w:sz w:val="28"/>
          <w:szCs w:val="28"/>
        </w:rPr>
        <w:t>«</w:t>
      </w:r>
      <w:r w:rsidR="00CB1DBC" w:rsidRPr="003F62A0">
        <w:rPr>
          <w:sz w:val="28"/>
          <w:szCs w:val="28"/>
        </w:rPr>
        <w:t>9</w:t>
      </w:r>
      <w:r w:rsidR="00CB1DBC" w:rsidRPr="003F62A0">
        <w:rPr>
          <w:sz w:val="28"/>
          <w:szCs w:val="28"/>
          <w:vertAlign w:val="superscript"/>
        </w:rPr>
        <w:t>1</w:t>
      </w:r>
      <w:r w:rsidR="00CB1DBC" w:rsidRPr="003F62A0">
        <w:rPr>
          <w:sz w:val="28"/>
          <w:szCs w:val="28"/>
        </w:rPr>
        <w:t>) непредставления сведе</w:t>
      </w:r>
      <w:r w:rsidR="002117E4" w:rsidRPr="003F62A0">
        <w:rPr>
          <w:sz w:val="28"/>
          <w:szCs w:val="28"/>
        </w:rPr>
        <w:t>ний, предусмотренных статьей 15</w:t>
      </w:r>
      <w:r w:rsidR="002117E4" w:rsidRPr="003F62A0">
        <w:rPr>
          <w:sz w:val="28"/>
          <w:szCs w:val="28"/>
          <w:vertAlign w:val="superscript"/>
        </w:rPr>
        <w:t xml:space="preserve">3 </w:t>
      </w:r>
      <w:r w:rsidR="00CB1DBC" w:rsidRPr="003F62A0">
        <w:rPr>
          <w:sz w:val="28"/>
          <w:szCs w:val="28"/>
        </w:rPr>
        <w:t xml:space="preserve">настоящего </w:t>
      </w:r>
      <w:r w:rsidR="002117E4" w:rsidRPr="003F62A0">
        <w:rPr>
          <w:sz w:val="28"/>
          <w:szCs w:val="28"/>
        </w:rPr>
        <w:t>З</w:t>
      </w:r>
      <w:r w:rsidR="00CB1DBC" w:rsidRPr="003F62A0">
        <w:rPr>
          <w:sz w:val="28"/>
          <w:szCs w:val="28"/>
        </w:rPr>
        <w:t>акона;</w:t>
      </w:r>
      <w:r w:rsidRPr="003F62A0">
        <w:rPr>
          <w:sz w:val="28"/>
          <w:szCs w:val="28"/>
        </w:rPr>
        <w:t>»</w:t>
      </w:r>
      <w:r w:rsidR="00CB1DBC" w:rsidRPr="003F62A0">
        <w:rPr>
          <w:sz w:val="28"/>
          <w:szCs w:val="28"/>
        </w:rPr>
        <w:t>;</w:t>
      </w:r>
    </w:p>
    <w:p w:rsidR="00CB1DBC" w:rsidRPr="0068425D" w:rsidRDefault="00CB1DBC" w:rsidP="00786720">
      <w:pPr>
        <w:widowControl/>
        <w:ind w:firstLine="720"/>
        <w:jc w:val="both"/>
        <w:rPr>
          <w:sz w:val="28"/>
          <w:szCs w:val="28"/>
        </w:rPr>
      </w:pPr>
      <w:r w:rsidRPr="0068425D">
        <w:rPr>
          <w:sz w:val="28"/>
          <w:szCs w:val="28"/>
        </w:rPr>
        <w:t xml:space="preserve">4) </w:t>
      </w:r>
      <w:hyperlink r:id="rId13" w:history="1">
        <w:r w:rsidRPr="0068425D">
          <w:rPr>
            <w:sz w:val="28"/>
            <w:szCs w:val="28"/>
          </w:rPr>
          <w:t>главу 3</w:t>
        </w:r>
      </w:hyperlink>
      <w:r w:rsidRPr="0068425D">
        <w:rPr>
          <w:sz w:val="28"/>
          <w:szCs w:val="28"/>
        </w:rPr>
        <w:t xml:space="preserve"> дополнить статьей 15</w:t>
      </w:r>
      <w:r w:rsidR="002117E4" w:rsidRPr="002117E4">
        <w:rPr>
          <w:sz w:val="28"/>
          <w:szCs w:val="28"/>
          <w:vertAlign w:val="superscript"/>
        </w:rPr>
        <w:t>3</w:t>
      </w:r>
      <w:r w:rsidRPr="0068425D">
        <w:rPr>
          <w:sz w:val="28"/>
          <w:szCs w:val="28"/>
        </w:rPr>
        <w:t xml:space="preserve"> следующего содержания:</w:t>
      </w:r>
    </w:p>
    <w:p w:rsidR="00CB1DBC" w:rsidRPr="00CB1DBC" w:rsidRDefault="00CB1DBC" w:rsidP="00786720">
      <w:pPr>
        <w:widowControl/>
        <w:ind w:firstLine="720"/>
        <w:jc w:val="both"/>
        <w:rPr>
          <w:sz w:val="28"/>
          <w:szCs w:val="28"/>
        </w:rPr>
      </w:pPr>
    </w:p>
    <w:p w:rsidR="002117E4" w:rsidRDefault="0031599F" w:rsidP="00786720">
      <w:pPr>
        <w:widowControl/>
        <w:ind w:firstLine="720"/>
        <w:jc w:val="both"/>
        <w:rPr>
          <w:b/>
          <w:sz w:val="28"/>
          <w:szCs w:val="28"/>
        </w:rPr>
      </w:pPr>
      <w:r>
        <w:rPr>
          <w:sz w:val="28"/>
          <w:szCs w:val="28"/>
        </w:rPr>
        <w:t>«</w:t>
      </w:r>
      <w:r w:rsidR="00CB1DBC" w:rsidRPr="00CB1DBC">
        <w:rPr>
          <w:sz w:val="28"/>
          <w:szCs w:val="28"/>
        </w:rPr>
        <w:t>Статья 15</w:t>
      </w:r>
      <w:r w:rsidR="002117E4" w:rsidRPr="002117E4">
        <w:rPr>
          <w:sz w:val="28"/>
          <w:szCs w:val="28"/>
          <w:vertAlign w:val="superscript"/>
        </w:rPr>
        <w:t>3</w:t>
      </w:r>
      <w:r w:rsidR="00CB1DBC" w:rsidRPr="00CB1DBC">
        <w:rPr>
          <w:sz w:val="28"/>
          <w:szCs w:val="28"/>
        </w:rPr>
        <w:t xml:space="preserve">. </w:t>
      </w:r>
      <w:r w:rsidR="00CB1DBC" w:rsidRPr="002117E4">
        <w:rPr>
          <w:b/>
          <w:sz w:val="28"/>
          <w:szCs w:val="28"/>
        </w:rPr>
        <w:t xml:space="preserve">Представление сведений о размещении информации в </w:t>
      </w:r>
    </w:p>
    <w:p w:rsidR="002117E4" w:rsidRDefault="002117E4" w:rsidP="00786720">
      <w:pPr>
        <w:widowControl/>
        <w:ind w:firstLine="720"/>
        <w:jc w:val="both"/>
        <w:rPr>
          <w:b/>
          <w:sz w:val="28"/>
          <w:szCs w:val="28"/>
        </w:rPr>
      </w:pPr>
      <w:r>
        <w:rPr>
          <w:b/>
          <w:sz w:val="28"/>
          <w:szCs w:val="28"/>
        </w:rPr>
        <w:t xml:space="preserve">                     </w:t>
      </w:r>
      <w:r w:rsidR="00CB1DBC" w:rsidRPr="002117E4">
        <w:rPr>
          <w:b/>
          <w:sz w:val="28"/>
          <w:szCs w:val="28"/>
        </w:rPr>
        <w:t xml:space="preserve">информационно-телекоммуникационной сети </w:t>
      </w:r>
    </w:p>
    <w:p w:rsidR="00CB1DBC" w:rsidRPr="002117E4" w:rsidRDefault="002117E4" w:rsidP="00786720">
      <w:pPr>
        <w:widowControl/>
        <w:ind w:firstLine="720"/>
        <w:jc w:val="both"/>
        <w:rPr>
          <w:b/>
          <w:sz w:val="28"/>
          <w:szCs w:val="28"/>
        </w:rPr>
      </w:pPr>
      <w:r>
        <w:rPr>
          <w:b/>
          <w:sz w:val="28"/>
          <w:szCs w:val="28"/>
        </w:rPr>
        <w:t xml:space="preserve">                     </w:t>
      </w:r>
      <w:r w:rsidR="0031599F" w:rsidRPr="002117E4">
        <w:rPr>
          <w:b/>
          <w:sz w:val="28"/>
          <w:szCs w:val="28"/>
        </w:rPr>
        <w:t>«</w:t>
      </w:r>
      <w:r w:rsidR="00CB1DBC" w:rsidRPr="002117E4">
        <w:rPr>
          <w:b/>
          <w:sz w:val="28"/>
          <w:szCs w:val="28"/>
        </w:rPr>
        <w:t>Интернет</w:t>
      </w:r>
      <w:r w:rsidR="0031599F" w:rsidRPr="002117E4">
        <w:rPr>
          <w:b/>
          <w:sz w:val="28"/>
          <w:szCs w:val="28"/>
        </w:rPr>
        <w:t>»</w:t>
      </w:r>
    </w:p>
    <w:p w:rsidR="00CB1DBC" w:rsidRPr="00CB1DBC" w:rsidRDefault="00CB1DBC" w:rsidP="00786720">
      <w:pPr>
        <w:widowControl/>
        <w:ind w:firstLine="720"/>
        <w:jc w:val="both"/>
        <w:rPr>
          <w:sz w:val="28"/>
          <w:szCs w:val="28"/>
        </w:rPr>
      </w:pPr>
    </w:p>
    <w:p w:rsidR="00CB1DBC" w:rsidRPr="00CB1DBC" w:rsidRDefault="00CB1DBC" w:rsidP="00786720">
      <w:pPr>
        <w:widowControl/>
        <w:ind w:firstLine="720"/>
        <w:jc w:val="both"/>
        <w:rPr>
          <w:sz w:val="28"/>
          <w:szCs w:val="28"/>
        </w:rPr>
      </w:pPr>
      <w:r w:rsidRPr="00CB1DBC">
        <w:rPr>
          <w:sz w:val="28"/>
          <w:szCs w:val="28"/>
        </w:rPr>
        <w:t xml:space="preserve">1. Сведения об адресах сайтов и (или) страниц сайтов в информационно-телекоммуникационной сети </w:t>
      </w:r>
      <w:r w:rsidR="0031599F">
        <w:rPr>
          <w:sz w:val="28"/>
          <w:szCs w:val="28"/>
        </w:rPr>
        <w:t>«</w:t>
      </w:r>
      <w:r w:rsidRPr="00CB1DBC">
        <w:rPr>
          <w:sz w:val="28"/>
          <w:szCs w:val="28"/>
        </w:rPr>
        <w:t>Интернет</w:t>
      </w:r>
      <w:r w:rsidR="0031599F">
        <w:rPr>
          <w:sz w:val="28"/>
          <w:szCs w:val="28"/>
        </w:rPr>
        <w:t>»</w:t>
      </w:r>
      <w:r w:rsidRPr="00CB1DBC">
        <w:rPr>
          <w:sz w:val="28"/>
          <w:szCs w:val="28"/>
        </w:rPr>
        <w:t>,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CB1DBC" w:rsidRPr="00CB1DBC" w:rsidRDefault="00CB1DBC" w:rsidP="00786720">
      <w:pPr>
        <w:widowControl/>
        <w:ind w:firstLine="720"/>
        <w:jc w:val="both"/>
        <w:rPr>
          <w:sz w:val="28"/>
          <w:szCs w:val="28"/>
        </w:rPr>
      </w:pPr>
      <w:r w:rsidRPr="00CB1DBC">
        <w:rPr>
          <w:sz w:val="28"/>
          <w:szCs w:val="28"/>
        </w:rPr>
        <w:t xml:space="preserve">1) гражданин, претендующий на замещение должности муниципальной службы, </w:t>
      </w:r>
      <w:r w:rsidR="002117E4">
        <w:rPr>
          <w:bCs/>
          <w:sz w:val="28"/>
          <w:szCs w:val="28"/>
        </w:rPr>
        <w:t xml:space="preserve">– </w:t>
      </w:r>
      <w:r w:rsidRPr="00CB1DBC">
        <w:rPr>
          <w:sz w:val="28"/>
          <w:szCs w:val="28"/>
        </w:rPr>
        <w:t>при поступлении на службу за три календарных года, предшествующих году поступления на муниципальную службу;</w:t>
      </w:r>
    </w:p>
    <w:p w:rsidR="00CB1DBC" w:rsidRPr="00CB1DBC" w:rsidRDefault="00CB1DBC" w:rsidP="00786720">
      <w:pPr>
        <w:widowControl/>
        <w:ind w:firstLine="720"/>
        <w:jc w:val="both"/>
        <w:rPr>
          <w:sz w:val="28"/>
          <w:szCs w:val="28"/>
        </w:rPr>
      </w:pPr>
      <w:r w:rsidRPr="00CB1DBC">
        <w:rPr>
          <w:sz w:val="28"/>
          <w:szCs w:val="28"/>
        </w:rPr>
        <w:lastRenderedPageBreak/>
        <w:t xml:space="preserve">2) муниципальный служащий </w:t>
      </w:r>
      <w:r w:rsidR="002117E4">
        <w:rPr>
          <w:bCs/>
          <w:sz w:val="28"/>
          <w:szCs w:val="28"/>
        </w:rPr>
        <w:t xml:space="preserve">– </w:t>
      </w:r>
      <w:r w:rsidRPr="00CB1DBC">
        <w:rPr>
          <w:sz w:val="28"/>
          <w:szCs w:val="28"/>
        </w:rPr>
        <w:t>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CB1DBC" w:rsidRPr="00CB1DBC" w:rsidRDefault="00CB1DBC" w:rsidP="00786720">
      <w:pPr>
        <w:widowControl/>
        <w:ind w:firstLine="720"/>
        <w:jc w:val="both"/>
        <w:rPr>
          <w:sz w:val="28"/>
          <w:szCs w:val="28"/>
        </w:rPr>
      </w:pPr>
      <w:r w:rsidRPr="00CB1DBC">
        <w:rPr>
          <w:sz w:val="28"/>
          <w:szCs w:val="28"/>
        </w:rPr>
        <w:t xml:space="preserve">2. Сведения, указанные в части 1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w:t>
      </w:r>
      <w:r w:rsidR="002117E4">
        <w:rPr>
          <w:bCs/>
          <w:sz w:val="28"/>
          <w:szCs w:val="28"/>
        </w:rPr>
        <w:t xml:space="preserve">– </w:t>
      </w:r>
      <w:r w:rsidRPr="00CB1DBC">
        <w:rPr>
          <w:sz w:val="28"/>
          <w:szCs w:val="28"/>
        </w:rPr>
        <w:t>не позднее 1 апреля года, следующего за отчетным. Сведения, указанные в части 1 настоящей статьи, представляются по форме, установленной Правительством Российской Федерации.</w:t>
      </w:r>
    </w:p>
    <w:p w:rsidR="00CB1DBC" w:rsidRPr="00CB1DBC" w:rsidRDefault="00CB1DBC" w:rsidP="00786720">
      <w:pPr>
        <w:widowControl/>
        <w:ind w:firstLine="720"/>
        <w:jc w:val="both"/>
        <w:rPr>
          <w:sz w:val="28"/>
          <w:szCs w:val="28"/>
        </w:rPr>
      </w:pPr>
      <w:r w:rsidRPr="00CB1DBC">
        <w:rPr>
          <w:sz w:val="28"/>
          <w:szCs w:val="28"/>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w:t>
      </w:r>
      <w:r w:rsidR="0031599F">
        <w:rPr>
          <w:sz w:val="28"/>
          <w:szCs w:val="28"/>
        </w:rPr>
        <w:t>«</w:t>
      </w:r>
      <w:r w:rsidRPr="00CB1DBC">
        <w:rPr>
          <w:sz w:val="28"/>
          <w:szCs w:val="28"/>
        </w:rPr>
        <w:t>Интернет</w:t>
      </w:r>
      <w:r w:rsidR="0031599F">
        <w:rPr>
          <w:sz w:val="28"/>
          <w:szCs w:val="28"/>
        </w:rPr>
        <w:t>»</w:t>
      </w:r>
      <w:r w:rsidRPr="00CB1DBC">
        <w:rPr>
          <w:sz w:val="28"/>
          <w:szCs w:val="28"/>
        </w:rPr>
        <w:t>, а также проверку достоверности и полноты сведений, предусмотренных частью 1 настоящей статьи.</w:t>
      </w:r>
      <w:r w:rsidR="0031599F">
        <w:rPr>
          <w:sz w:val="28"/>
          <w:szCs w:val="28"/>
        </w:rPr>
        <w:t>»</w:t>
      </w:r>
      <w:r w:rsidRPr="00CB1DBC">
        <w:rPr>
          <w:sz w:val="28"/>
          <w:szCs w:val="28"/>
        </w:rPr>
        <w:t>;</w:t>
      </w:r>
    </w:p>
    <w:p w:rsidR="00CB1DBC" w:rsidRPr="0068425D" w:rsidRDefault="00CB1DBC" w:rsidP="00786720">
      <w:pPr>
        <w:widowControl/>
        <w:ind w:firstLine="720"/>
        <w:jc w:val="both"/>
        <w:rPr>
          <w:sz w:val="28"/>
          <w:szCs w:val="28"/>
        </w:rPr>
      </w:pPr>
      <w:r w:rsidRPr="0068425D">
        <w:rPr>
          <w:sz w:val="28"/>
          <w:szCs w:val="28"/>
        </w:rPr>
        <w:t>5) часть 3 статьи 16 дополнить пунктом 10</w:t>
      </w:r>
      <w:r w:rsidRPr="002117E4">
        <w:rPr>
          <w:sz w:val="28"/>
          <w:szCs w:val="28"/>
          <w:vertAlign w:val="superscript"/>
        </w:rPr>
        <w:t>1</w:t>
      </w:r>
      <w:r w:rsidRPr="0068425D">
        <w:rPr>
          <w:sz w:val="28"/>
          <w:szCs w:val="28"/>
        </w:rPr>
        <w:t xml:space="preserve"> следующего содержания:</w:t>
      </w:r>
    </w:p>
    <w:p w:rsidR="00CB1DBC" w:rsidRPr="00CB1DBC" w:rsidRDefault="0031599F" w:rsidP="00786720">
      <w:pPr>
        <w:widowControl/>
        <w:ind w:firstLine="720"/>
        <w:jc w:val="both"/>
        <w:rPr>
          <w:sz w:val="28"/>
          <w:szCs w:val="28"/>
        </w:rPr>
      </w:pPr>
      <w:r>
        <w:rPr>
          <w:sz w:val="28"/>
          <w:szCs w:val="28"/>
        </w:rPr>
        <w:t>«</w:t>
      </w:r>
      <w:r w:rsidR="00CB1DBC" w:rsidRPr="00CB1DBC">
        <w:rPr>
          <w:sz w:val="28"/>
          <w:szCs w:val="28"/>
        </w:rPr>
        <w:t>10</w:t>
      </w:r>
      <w:r w:rsidR="00CB1DBC" w:rsidRPr="002117E4">
        <w:rPr>
          <w:sz w:val="28"/>
          <w:szCs w:val="28"/>
          <w:vertAlign w:val="superscript"/>
        </w:rPr>
        <w:t>1</w:t>
      </w:r>
      <w:r w:rsidR="00CB1DBC" w:rsidRPr="00CB1DBC">
        <w:rPr>
          <w:sz w:val="28"/>
          <w:szCs w:val="28"/>
        </w:rPr>
        <w:t xml:space="preserve">) сведения, предусмотренные статьей </w:t>
      </w:r>
      <w:r w:rsidR="00CB1DBC" w:rsidRPr="002E10CF">
        <w:rPr>
          <w:sz w:val="28"/>
          <w:szCs w:val="28"/>
        </w:rPr>
        <w:t>15</w:t>
      </w:r>
      <w:r w:rsidR="002117E4" w:rsidRPr="002E10CF">
        <w:rPr>
          <w:sz w:val="28"/>
          <w:szCs w:val="28"/>
          <w:vertAlign w:val="superscript"/>
        </w:rPr>
        <w:t>3</w:t>
      </w:r>
      <w:r w:rsidR="00CB1DBC" w:rsidRPr="002E10CF">
        <w:rPr>
          <w:sz w:val="28"/>
          <w:szCs w:val="28"/>
        </w:rPr>
        <w:t xml:space="preserve"> настоящего </w:t>
      </w:r>
      <w:r w:rsidR="002117E4" w:rsidRPr="002E10CF">
        <w:rPr>
          <w:sz w:val="28"/>
          <w:szCs w:val="28"/>
        </w:rPr>
        <w:t>З</w:t>
      </w:r>
      <w:r w:rsidR="00CB1DBC" w:rsidRPr="002E10CF">
        <w:rPr>
          <w:sz w:val="28"/>
          <w:szCs w:val="28"/>
        </w:rPr>
        <w:t>акона;</w:t>
      </w:r>
      <w:r w:rsidRPr="002E10CF">
        <w:rPr>
          <w:sz w:val="28"/>
          <w:szCs w:val="28"/>
        </w:rPr>
        <w:t>»</w:t>
      </w:r>
      <w:r w:rsidR="00CB1DBC" w:rsidRPr="002E10CF">
        <w:rPr>
          <w:sz w:val="28"/>
          <w:szCs w:val="28"/>
        </w:rPr>
        <w:t>.</w:t>
      </w:r>
    </w:p>
    <w:p w:rsidR="0031599F" w:rsidRDefault="0031599F" w:rsidP="00786720">
      <w:pPr>
        <w:ind w:firstLine="720"/>
        <w:jc w:val="both"/>
        <w:rPr>
          <w:b/>
          <w:sz w:val="28"/>
          <w:szCs w:val="28"/>
        </w:rPr>
      </w:pPr>
    </w:p>
    <w:p w:rsidR="0031599F" w:rsidRDefault="0031599F" w:rsidP="00786720">
      <w:pPr>
        <w:ind w:firstLine="720"/>
        <w:jc w:val="both"/>
        <w:rPr>
          <w:b/>
          <w:sz w:val="28"/>
          <w:szCs w:val="28"/>
        </w:rPr>
      </w:pPr>
      <w:r w:rsidRPr="00B758DF">
        <w:rPr>
          <w:b/>
          <w:sz w:val="28"/>
          <w:szCs w:val="28"/>
        </w:rPr>
        <w:t xml:space="preserve">Статья </w:t>
      </w:r>
      <w:r w:rsidR="002F09E3">
        <w:rPr>
          <w:b/>
          <w:sz w:val="28"/>
          <w:szCs w:val="28"/>
        </w:rPr>
        <w:t>3</w:t>
      </w:r>
    </w:p>
    <w:p w:rsidR="003E4031" w:rsidRDefault="003E4031" w:rsidP="00786720">
      <w:pPr>
        <w:ind w:firstLine="720"/>
        <w:jc w:val="both"/>
        <w:rPr>
          <w:sz w:val="28"/>
          <w:szCs w:val="28"/>
        </w:rPr>
      </w:pPr>
    </w:p>
    <w:p w:rsidR="003E4031" w:rsidRDefault="0031599F" w:rsidP="00786720">
      <w:pPr>
        <w:pStyle w:val="a8"/>
        <w:tabs>
          <w:tab w:val="left" w:pos="1134"/>
        </w:tabs>
        <w:ind w:left="0" w:firstLine="720"/>
        <w:contextualSpacing w:val="0"/>
        <w:jc w:val="both"/>
        <w:rPr>
          <w:sz w:val="28"/>
          <w:szCs w:val="28"/>
        </w:rPr>
      </w:pPr>
      <w:r>
        <w:rPr>
          <w:sz w:val="28"/>
          <w:szCs w:val="28"/>
        </w:rPr>
        <w:t>Н</w:t>
      </w:r>
      <w:r w:rsidR="003E4031" w:rsidRPr="00E847D9">
        <w:rPr>
          <w:sz w:val="28"/>
          <w:szCs w:val="28"/>
        </w:rPr>
        <w:t>астоящий Закон</w:t>
      </w:r>
      <w:r w:rsidR="00E847D9">
        <w:rPr>
          <w:sz w:val="28"/>
          <w:szCs w:val="28"/>
        </w:rPr>
        <w:t>а</w:t>
      </w:r>
      <w:r w:rsidR="003E4031" w:rsidRPr="00E847D9">
        <w:rPr>
          <w:sz w:val="28"/>
          <w:szCs w:val="28"/>
        </w:rPr>
        <w:t xml:space="preserve"> вступает в силу через десять дней после дня его официального опубликования.</w:t>
      </w:r>
    </w:p>
    <w:p w:rsidR="003E4031" w:rsidRDefault="003E4031" w:rsidP="00786720">
      <w:pPr>
        <w:ind w:firstLine="720"/>
        <w:jc w:val="both"/>
        <w:rPr>
          <w:sz w:val="28"/>
          <w:szCs w:val="28"/>
        </w:rPr>
      </w:pPr>
    </w:p>
    <w:p w:rsidR="00050B40" w:rsidRPr="003E4031" w:rsidRDefault="00050B40" w:rsidP="00786720">
      <w:pPr>
        <w:ind w:firstLine="720"/>
        <w:jc w:val="both"/>
        <w:rPr>
          <w:sz w:val="28"/>
          <w:szCs w:val="28"/>
        </w:rPr>
      </w:pPr>
    </w:p>
    <w:p w:rsidR="007B248A" w:rsidRPr="007F6DBC" w:rsidRDefault="003A5571" w:rsidP="00786720">
      <w:pPr>
        <w:jc w:val="both"/>
        <w:rPr>
          <w:sz w:val="28"/>
          <w:szCs w:val="28"/>
        </w:rPr>
      </w:pPr>
      <w:r>
        <w:rPr>
          <w:sz w:val="28"/>
          <w:szCs w:val="28"/>
        </w:rPr>
        <w:t xml:space="preserve">И.о. </w:t>
      </w:r>
      <w:r w:rsidR="00450239">
        <w:rPr>
          <w:sz w:val="28"/>
          <w:szCs w:val="28"/>
        </w:rPr>
        <w:t>Губернатора</w:t>
      </w:r>
      <w:r>
        <w:rPr>
          <w:sz w:val="28"/>
          <w:szCs w:val="28"/>
        </w:rPr>
        <w:t xml:space="preserve"> </w:t>
      </w:r>
      <w:r w:rsidR="00666AE3" w:rsidRPr="007F6DBC">
        <w:rPr>
          <w:sz w:val="28"/>
          <w:szCs w:val="28"/>
        </w:rPr>
        <w:t xml:space="preserve"> </w:t>
      </w:r>
    </w:p>
    <w:p w:rsidR="007B248A" w:rsidRPr="007F6DBC" w:rsidRDefault="00F52834" w:rsidP="00786720">
      <w:pPr>
        <w:jc w:val="both"/>
        <w:rPr>
          <w:sz w:val="28"/>
          <w:szCs w:val="28"/>
        </w:rPr>
      </w:pPr>
      <w:r w:rsidRPr="007F6DBC">
        <w:rPr>
          <w:sz w:val="28"/>
          <w:szCs w:val="28"/>
        </w:rPr>
        <w:t xml:space="preserve">Кировской области </w:t>
      </w:r>
      <w:r w:rsidR="00410ADB" w:rsidRPr="007F6DBC">
        <w:rPr>
          <w:sz w:val="28"/>
          <w:szCs w:val="28"/>
        </w:rPr>
        <w:tab/>
      </w:r>
      <w:r w:rsidR="00410ADB" w:rsidRPr="007F6DBC">
        <w:rPr>
          <w:sz w:val="28"/>
          <w:szCs w:val="28"/>
        </w:rPr>
        <w:tab/>
      </w:r>
      <w:r w:rsidR="008A3EBF" w:rsidRPr="007F6DBC">
        <w:rPr>
          <w:sz w:val="28"/>
          <w:szCs w:val="28"/>
        </w:rPr>
        <w:tab/>
      </w:r>
      <w:r w:rsidR="008A3EBF" w:rsidRPr="007F6DBC">
        <w:rPr>
          <w:sz w:val="28"/>
          <w:szCs w:val="28"/>
        </w:rPr>
        <w:tab/>
      </w:r>
      <w:r w:rsidR="008A3EBF" w:rsidRPr="007F6DBC">
        <w:rPr>
          <w:sz w:val="28"/>
          <w:szCs w:val="28"/>
        </w:rPr>
        <w:tab/>
      </w:r>
      <w:r w:rsidR="0077285E" w:rsidRPr="007F6DBC">
        <w:rPr>
          <w:sz w:val="28"/>
          <w:szCs w:val="28"/>
        </w:rPr>
        <w:tab/>
      </w:r>
      <w:r w:rsidR="005356B0">
        <w:rPr>
          <w:sz w:val="28"/>
          <w:szCs w:val="28"/>
        </w:rPr>
        <w:tab/>
        <w:t xml:space="preserve">          </w:t>
      </w:r>
    </w:p>
    <w:p w:rsidR="00AC5AD1" w:rsidRDefault="00AC5AD1" w:rsidP="00786720">
      <w:pPr>
        <w:jc w:val="both"/>
        <w:rPr>
          <w:sz w:val="28"/>
          <w:szCs w:val="28"/>
        </w:rPr>
      </w:pPr>
    </w:p>
    <w:p w:rsidR="00343830" w:rsidRPr="007F6DBC" w:rsidRDefault="00343830" w:rsidP="00786720">
      <w:pPr>
        <w:jc w:val="both"/>
        <w:rPr>
          <w:sz w:val="28"/>
          <w:szCs w:val="28"/>
        </w:rPr>
      </w:pPr>
    </w:p>
    <w:p w:rsidR="00443655" w:rsidRPr="007F6DBC" w:rsidRDefault="00F52834" w:rsidP="00786720">
      <w:pPr>
        <w:jc w:val="both"/>
        <w:rPr>
          <w:sz w:val="28"/>
          <w:szCs w:val="28"/>
        </w:rPr>
      </w:pPr>
      <w:r w:rsidRPr="007F6DBC">
        <w:rPr>
          <w:sz w:val="28"/>
          <w:szCs w:val="28"/>
        </w:rPr>
        <w:t>г. Киров</w:t>
      </w:r>
    </w:p>
    <w:p w:rsidR="0092569C" w:rsidRDefault="0031599F" w:rsidP="00786720">
      <w:pPr>
        <w:jc w:val="both"/>
        <w:rPr>
          <w:sz w:val="28"/>
          <w:szCs w:val="28"/>
        </w:rPr>
      </w:pPr>
      <w:r>
        <w:rPr>
          <w:sz w:val="28"/>
          <w:szCs w:val="28"/>
        </w:rPr>
        <w:t>«</w:t>
      </w:r>
      <w:r w:rsidR="008118BA" w:rsidRPr="007F6DBC">
        <w:rPr>
          <w:sz w:val="28"/>
          <w:szCs w:val="28"/>
        </w:rPr>
        <w:t>____</w:t>
      </w:r>
      <w:r>
        <w:rPr>
          <w:sz w:val="28"/>
          <w:szCs w:val="28"/>
        </w:rPr>
        <w:t>»</w:t>
      </w:r>
      <w:r w:rsidR="008118BA" w:rsidRPr="007F6DBC">
        <w:rPr>
          <w:sz w:val="28"/>
          <w:szCs w:val="28"/>
        </w:rPr>
        <w:t xml:space="preserve"> ____________</w:t>
      </w:r>
      <w:r w:rsidR="00CA7D88" w:rsidRPr="007F6DBC">
        <w:rPr>
          <w:sz w:val="28"/>
          <w:szCs w:val="28"/>
        </w:rPr>
        <w:t>20</w:t>
      </w:r>
      <w:r w:rsidR="002101C6" w:rsidRPr="007F6DBC">
        <w:rPr>
          <w:sz w:val="28"/>
          <w:szCs w:val="28"/>
        </w:rPr>
        <w:t>1</w:t>
      </w:r>
      <w:r w:rsidR="00AC5AD1">
        <w:rPr>
          <w:sz w:val="28"/>
          <w:szCs w:val="28"/>
        </w:rPr>
        <w:t>6</w:t>
      </w:r>
      <w:r w:rsidR="00CA7D88" w:rsidRPr="007F6DBC">
        <w:rPr>
          <w:sz w:val="28"/>
          <w:szCs w:val="28"/>
        </w:rPr>
        <w:t xml:space="preserve"> года</w:t>
      </w:r>
      <w:r w:rsidR="00B55E48" w:rsidRPr="007F6DBC">
        <w:rPr>
          <w:sz w:val="28"/>
          <w:szCs w:val="28"/>
        </w:rPr>
        <w:t xml:space="preserve"> </w:t>
      </w:r>
    </w:p>
    <w:p w:rsidR="004C7E6D" w:rsidRPr="004C7E6D" w:rsidRDefault="00CA7D88" w:rsidP="00786720">
      <w:pPr>
        <w:jc w:val="both"/>
        <w:rPr>
          <w:b/>
          <w:color w:val="FF0000"/>
          <w:sz w:val="28"/>
          <w:szCs w:val="28"/>
        </w:rPr>
      </w:pPr>
      <w:r w:rsidRPr="007F6DBC">
        <w:rPr>
          <w:sz w:val="28"/>
          <w:szCs w:val="28"/>
        </w:rPr>
        <w:t>№ ______</w:t>
      </w:r>
    </w:p>
    <w:sectPr w:rsidR="004C7E6D" w:rsidRPr="004C7E6D" w:rsidSect="00096F6A">
      <w:headerReference w:type="even" r:id="rId14"/>
      <w:headerReference w:type="default" r:id="rId15"/>
      <w:footerReference w:type="even" r:id="rId16"/>
      <w:footerReference w:type="default" r:id="rId17"/>
      <w:headerReference w:type="first" r:id="rId18"/>
      <w:footerReference w:type="first" r:id="rId19"/>
      <w:pgSz w:w="11909" w:h="16834"/>
      <w:pgMar w:top="1134" w:right="851" w:bottom="851" w:left="1701" w:header="720" w:footer="720"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EB5" w:rsidRDefault="00AC4EB5">
      <w:r>
        <w:separator/>
      </w:r>
    </w:p>
  </w:endnote>
  <w:endnote w:type="continuationSeparator" w:id="1">
    <w:p w:rsidR="00AC4EB5" w:rsidRDefault="00AC4E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AFC" w:rsidRDefault="00135AFC">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AFC" w:rsidRDefault="00135AFC">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AFC" w:rsidRDefault="00135AF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EB5" w:rsidRDefault="00AC4EB5">
      <w:r>
        <w:separator/>
      </w:r>
    </w:p>
  </w:footnote>
  <w:footnote w:type="continuationSeparator" w:id="1">
    <w:p w:rsidR="00AC4EB5" w:rsidRDefault="00AC4E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AFC" w:rsidRDefault="004F7189" w:rsidP="005C1362">
    <w:pPr>
      <w:pStyle w:val="a3"/>
      <w:framePr w:wrap="around" w:vAnchor="text" w:hAnchor="margin" w:xAlign="center" w:y="1"/>
      <w:rPr>
        <w:rStyle w:val="a4"/>
      </w:rPr>
    </w:pPr>
    <w:r>
      <w:rPr>
        <w:rStyle w:val="a4"/>
      </w:rPr>
      <w:fldChar w:fldCharType="begin"/>
    </w:r>
    <w:r w:rsidR="00135AFC">
      <w:rPr>
        <w:rStyle w:val="a4"/>
      </w:rPr>
      <w:instrText xml:space="preserve">PAGE  </w:instrText>
    </w:r>
    <w:r>
      <w:rPr>
        <w:rStyle w:val="a4"/>
      </w:rPr>
      <w:fldChar w:fldCharType="end"/>
    </w:r>
  </w:p>
  <w:p w:rsidR="00135AFC" w:rsidRDefault="00135AF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AFC" w:rsidRPr="00513434" w:rsidRDefault="004F7189" w:rsidP="00795343">
    <w:pPr>
      <w:pStyle w:val="a3"/>
      <w:framePr w:wrap="around" w:vAnchor="text" w:hAnchor="margin" w:xAlign="center" w:y="1"/>
      <w:rPr>
        <w:rStyle w:val="a4"/>
        <w:sz w:val="24"/>
        <w:szCs w:val="24"/>
      </w:rPr>
    </w:pPr>
    <w:r w:rsidRPr="00513434">
      <w:rPr>
        <w:rStyle w:val="a4"/>
        <w:sz w:val="24"/>
        <w:szCs w:val="24"/>
      </w:rPr>
      <w:fldChar w:fldCharType="begin"/>
    </w:r>
    <w:r w:rsidR="00135AFC" w:rsidRPr="00513434">
      <w:rPr>
        <w:rStyle w:val="a4"/>
        <w:sz w:val="24"/>
        <w:szCs w:val="24"/>
      </w:rPr>
      <w:instrText xml:space="preserve">PAGE  </w:instrText>
    </w:r>
    <w:r w:rsidRPr="00513434">
      <w:rPr>
        <w:rStyle w:val="a4"/>
        <w:sz w:val="24"/>
        <w:szCs w:val="24"/>
      </w:rPr>
      <w:fldChar w:fldCharType="separate"/>
    </w:r>
    <w:r w:rsidR="00786720">
      <w:rPr>
        <w:rStyle w:val="a4"/>
        <w:noProof/>
        <w:sz w:val="24"/>
        <w:szCs w:val="24"/>
      </w:rPr>
      <w:t>2</w:t>
    </w:r>
    <w:r w:rsidRPr="00513434">
      <w:rPr>
        <w:rStyle w:val="a4"/>
        <w:sz w:val="24"/>
        <w:szCs w:val="24"/>
      </w:rPr>
      <w:fldChar w:fldCharType="end"/>
    </w:r>
  </w:p>
  <w:p w:rsidR="00135AFC" w:rsidRPr="0067186B" w:rsidRDefault="00135AFC" w:rsidP="005C1362">
    <w:pPr>
      <w:pStyle w:val="a3"/>
      <w:rPr>
        <w:sz w:val="24"/>
        <w:szCs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5AFC" w:rsidRDefault="00135AF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8649F"/>
    <w:multiLevelType w:val="hybridMultilevel"/>
    <w:tmpl w:val="ED520C4A"/>
    <w:lvl w:ilvl="0" w:tplc="444A3F0A">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E435F3F"/>
    <w:multiLevelType w:val="hybridMultilevel"/>
    <w:tmpl w:val="37B0B7BE"/>
    <w:lvl w:ilvl="0" w:tplc="26A277B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EA92051"/>
    <w:multiLevelType w:val="hybridMultilevel"/>
    <w:tmpl w:val="60D09A26"/>
    <w:lvl w:ilvl="0" w:tplc="0419000F">
      <w:start w:val="1"/>
      <w:numFmt w:val="decimal"/>
      <w:lvlText w:val="%1."/>
      <w:lvlJc w:val="left"/>
      <w:pPr>
        <w:tabs>
          <w:tab w:val="num" w:pos="1260"/>
        </w:tabs>
        <w:ind w:left="1260" w:hanging="360"/>
      </w:pPr>
    </w:lvl>
    <w:lvl w:ilvl="1" w:tplc="D7EE48FE">
      <w:start w:val="1"/>
      <w:numFmt w:val="russianLower"/>
      <w:lvlText w:val="%2)"/>
      <w:lvlJc w:val="left"/>
      <w:pPr>
        <w:tabs>
          <w:tab w:val="num" w:pos="1980"/>
        </w:tabs>
        <w:ind w:left="1980" w:hanging="360"/>
      </w:pPr>
      <w:rPr>
        <w:rFonts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108C6B8D"/>
    <w:multiLevelType w:val="hybridMultilevel"/>
    <w:tmpl w:val="65BAFD0A"/>
    <w:lvl w:ilvl="0" w:tplc="4E626C3A">
      <w:start w:val="1"/>
      <w:numFmt w:val="decimal"/>
      <w:lvlText w:val="%1)"/>
      <w:lvlJc w:val="left"/>
      <w:pPr>
        <w:tabs>
          <w:tab w:val="num" w:pos="1674"/>
        </w:tabs>
        <w:ind w:left="1674" w:hanging="1050"/>
      </w:pPr>
      <w:rPr>
        <w:rFonts w:hint="default"/>
      </w:rPr>
    </w:lvl>
    <w:lvl w:ilvl="1" w:tplc="04190019" w:tentative="1">
      <w:start w:val="1"/>
      <w:numFmt w:val="lowerLetter"/>
      <w:lvlText w:val="%2."/>
      <w:lvlJc w:val="left"/>
      <w:pPr>
        <w:tabs>
          <w:tab w:val="num" w:pos="1704"/>
        </w:tabs>
        <w:ind w:left="1704" w:hanging="360"/>
      </w:pPr>
    </w:lvl>
    <w:lvl w:ilvl="2" w:tplc="0419001B" w:tentative="1">
      <w:start w:val="1"/>
      <w:numFmt w:val="lowerRoman"/>
      <w:lvlText w:val="%3."/>
      <w:lvlJc w:val="right"/>
      <w:pPr>
        <w:tabs>
          <w:tab w:val="num" w:pos="2424"/>
        </w:tabs>
        <w:ind w:left="2424" w:hanging="180"/>
      </w:pPr>
    </w:lvl>
    <w:lvl w:ilvl="3" w:tplc="0419000F" w:tentative="1">
      <w:start w:val="1"/>
      <w:numFmt w:val="decimal"/>
      <w:lvlText w:val="%4."/>
      <w:lvlJc w:val="left"/>
      <w:pPr>
        <w:tabs>
          <w:tab w:val="num" w:pos="3144"/>
        </w:tabs>
        <w:ind w:left="3144" w:hanging="360"/>
      </w:pPr>
    </w:lvl>
    <w:lvl w:ilvl="4" w:tplc="04190019" w:tentative="1">
      <w:start w:val="1"/>
      <w:numFmt w:val="lowerLetter"/>
      <w:lvlText w:val="%5."/>
      <w:lvlJc w:val="left"/>
      <w:pPr>
        <w:tabs>
          <w:tab w:val="num" w:pos="3864"/>
        </w:tabs>
        <w:ind w:left="3864" w:hanging="360"/>
      </w:pPr>
    </w:lvl>
    <w:lvl w:ilvl="5" w:tplc="0419001B" w:tentative="1">
      <w:start w:val="1"/>
      <w:numFmt w:val="lowerRoman"/>
      <w:lvlText w:val="%6."/>
      <w:lvlJc w:val="right"/>
      <w:pPr>
        <w:tabs>
          <w:tab w:val="num" w:pos="4584"/>
        </w:tabs>
        <w:ind w:left="4584" w:hanging="180"/>
      </w:pPr>
    </w:lvl>
    <w:lvl w:ilvl="6" w:tplc="0419000F" w:tentative="1">
      <w:start w:val="1"/>
      <w:numFmt w:val="decimal"/>
      <w:lvlText w:val="%7."/>
      <w:lvlJc w:val="left"/>
      <w:pPr>
        <w:tabs>
          <w:tab w:val="num" w:pos="5304"/>
        </w:tabs>
        <w:ind w:left="5304" w:hanging="360"/>
      </w:pPr>
    </w:lvl>
    <w:lvl w:ilvl="7" w:tplc="04190019" w:tentative="1">
      <w:start w:val="1"/>
      <w:numFmt w:val="lowerLetter"/>
      <w:lvlText w:val="%8."/>
      <w:lvlJc w:val="left"/>
      <w:pPr>
        <w:tabs>
          <w:tab w:val="num" w:pos="6024"/>
        </w:tabs>
        <w:ind w:left="6024" w:hanging="360"/>
      </w:pPr>
    </w:lvl>
    <w:lvl w:ilvl="8" w:tplc="0419001B" w:tentative="1">
      <w:start w:val="1"/>
      <w:numFmt w:val="lowerRoman"/>
      <w:lvlText w:val="%9."/>
      <w:lvlJc w:val="right"/>
      <w:pPr>
        <w:tabs>
          <w:tab w:val="num" w:pos="6744"/>
        </w:tabs>
        <w:ind w:left="6744" w:hanging="180"/>
      </w:pPr>
    </w:lvl>
  </w:abstractNum>
  <w:abstractNum w:abstractNumId="4">
    <w:nsid w:val="13D50B1E"/>
    <w:multiLevelType w:val="hybridMultilevel"/>
    <w:tmpl w:val="62421E0A"/>
    <w:lvl w:ilvl="0" w:tplc="3F6094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86A4BEE"/>
    <w:multiLevelType w:val="hybridMultilevel"/>
    <w:tmpl w:val="5F18A74C"/>
    <w:lvl w:ilvl="0" w:tplc="31E6ACA8">
      <w:start w:val="1"/>
      <w:numFmt w:val="decimal"/>
      <w:lvlText w:val="%1."/>
      <w:lvlJc w:val="left"/>
      <w:pPr>
        <w:tabs>
          <w:tab w:val="num" w:pos="936"/>
        </w:tabs>
        <w:ind w:left="936" w:hanging="360"/>
      </w:pPr>
      <w:rPr>
        <w:rFonts w:hint="default"/>
      </w:rPr>
    </w:lvl>
    <w:lvl w:ilvl="1" w:tplc="04190019" w:tentative="1">
      <w:start w:val="1"/>
      <w:numFmt w:val="lowerLetter"/>
      <w:lvlText w:val="%2."/>
      <w:lvlJc w:val="left"/>
      <w:pPr>
        <w:tabs>
          <w:tab w:val="num" w:pos="1656"/>
        </w:tabs>
        <w:ind w:left="1656" w:hanging="360"/>
      </w:pPr>
    </w:lvl>
    <w:lvl w:ilvl="2" w:tplc="0419001B" w:tentative="1">
      <w:start w:val="1"/>
      <w:numFmt w:val="lowerRoman"/>
      <w:lvlText w:val="%3."/>
      <w:lvlJc w:val="right"/>
      <w:pPr>
        <w:tabs>
          <w:tab w:val="num" w:pos="2376"/>
        </w:tabs>
        <w:ind w:left="2376" w:hanging="180"/>
      </w:pPr>
    </w:lvl>
    <w:lvl w:ilvl="3" w:tplc="0419000F" w:tentative="1">
      <w:start w:val="1"/>
      <w:numFmt w:val="decimal"/>
      <w:lvlText w:val="%4."/>
      <w:lvlJc w:val="left"/>
      <w:pPr>
        <w:tabs>
          <w:tab w:val="num" w:pos="3096"/>
        </w:tabs>
        <w:ind w:left="3096" w:hanging="360"/>
      </w:pPr>
    </w:lvl>
    <w:lvl w:ilvl="4" w:tplc="04190019" w:tentative="1">
      <w:start w:val="1"/>
      <w:numFmt w:val="lowerLetter"/>
      <w:lvlText w:val="%5."/>
      <w:lvlJc w:val="left"/>
      <w:pPr>
        <w:tabs>
          <w:tab w:val="num" w:pos="3816"/>
        </w:tabs>
        <w:ind w:left="3816" w:hanging="360"/>
      </w:pPr>
    </w:lvl>
    <w:lvl w:ilvl="5" w:tplc="0419001B" w:tentative="1">
      <w:start w:val="1"/>
      <w:numFmt w:val="lowerRoman"/>
      <w:lvlText w:val="%6."/>
      <w:lvlJc w:val="right"/>
      <w:pPr>
        <w:tabs>
          <w:tab w:val="num" w:pos="4536"/>
        </w:tabs>
        <w:ind w:left="4536" w:hanging="180"/>
      </w:pPr>
    </w:lvl>
    <w:lvl w:ilvl="6" w:tplc="0419000F" w:tentative="1">
      <w:start w:val="1"/>
      <w:numFmt w:val="decimal"/>
      <w:lvlText w:val="%7."/>
      <w:lvlJc w:val="left"/>
      <w:pPr>
        <w:tabs>
          <w:tab w:val="num" w:pos="5256"/>
        </w:tabs>
        <w:ind w:left="5256" w:hanging="360"/>
      </w:pPr>
    </w:lvl>
    <w:lvl w:ilvl="7" w:tplc="04190019" w:tentative="1">
      <w:start w:val="1"/>
      <w:numFmt w:val="lowerLetter"/>
      <w:lvlText w:val="%8."/>
      <w:lvlJc w:val="left"/>
      <w:pPr>
        <w:tabs>
          <w:tab w:val="num" w:pos="5976"/>
        </w:tabs>
        <w:ind w:left="5976" w:hanging="360"/>
      </w:pPr>
    </w:lvl>
    <w:lvl w:ilvl="8" w:tplc="0419001B" w:tentative="1">
      <w:start w:val="1"/>
      <w:numFmt w:val="lowerRoman"/>
      <w:lvlText w:val="%9."/>
      <w:lvlJc w:val="right"/>
      <w:pPr>
        <w:tabs>
          <w:tab w:val="num" w:pos="6696"/>
        </w:tabs>
        <w:ind w:left="6696" w:hanging="180"/>
      </w:pPr>
    </w:lvl>
  </w:abstractNum>
  <w:abstractNum w:abstractNumId="6">
    <w:nsid w:val="19336293"/>
    <w:multiLevelType w:val="hybridMultilevel"/>
    <w:tmpl w:val="BAF00484"/>
    <w:lvl w:ilvl="0" w:tplc="9B685A18">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196D2DD3"/>
    <w:multiLevelType w:val="hybridMultilevel"/>
    <w:tmpl w:val="5352E282"/>
    <w:lvl w:ilvl="0" w:tplc="C764F1F2">
      <w:start w:val="3"/>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A8D3A83"/>
    <w:multiLevelType w:val="hybridMultilevel"/>
    <w:tmpl w:val="01DC98FA"/>
    <w:lvl w:ilvl="0" w:tplc="D7EE48FE">
      <w:start w:val="1"/>
      <w:numFmt w:val="russianLower"/>
      <w:lvlText w:val="%1)"/>
      <w:lvlJc w:val="left"/>
      <w:pPr>
        <w:tabs>
          <w:tab w:val="num" w:pos="1860"/>
        </w:tabs>
        <w:ind w:left="18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1AC82A64"/>
    <w:multiLevelType w:val="hybridMultilevel"/>
    <w:tmpl w:val="D75A0E7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1B60647E"/>
    <w:multiLevelType w:val="singleLevel"/>
    <w:tmpl w:val="FF1EE46A"/>
    <w:lvl w:ilvl="0">
      <w:start w:val="4"/>
      <w:numFmt w:val="decimal"/>
      <w:lvlText w:val="%1."/>
      <w:legacy w:legacy="1" w:legacySpace="0" w:legacyIndent="297"/>
      <w:lvlJc w:val="left"/>
      <w:rPr>
        <w:rFonts w:ascii="Times New Roman" w:hAnsi="Times New Roman" w:cs="Times New Roman" w:hint="default"/>
      </w:rPr>
    </w:lvl>
  </w:abstractNum>
  <w:abstractNum w:abstractNumId="11">
    <w:nsid w:val="1B763F15"/>
    <w:multiLevelType w:val="hybridMultilevel"/>
    <w:tmpl w:val="92F2D63E"/>
    <w:lvl w:ilvl="0" w:tplc="D51C414C">
      <w:start w:val="1"/>
      <w:numFmt w:val="decimal"/>
      <w:lvlText w:val="%1."/>
      <w:lvlJc w:val="left"/>
      <w:pPr>
        <w:tabs>
          <w:tab w:val="num" w:pos="912"/>
        </w:tabs>
        <w:ind w:left="912" w:hanging="360"/>
      </w:pPr>
      <w:rPr>
        <w:rFonts w:hint="default"/>
      </w:rPr>
    </w:lvl>
    <w:lvl w:ilvl="1" w:tplc="04190019" w:tentative="1">
      <w:start w:val="1"/>
      <w:numFmt w:val="lowerLetter"/>
      <w:lvlText w:val="%2."/>
      <w:lvlJc w:val="left"/>
      <w:pPr>
        <w:tabs>
          <w:tab w:val="num" w:pos="1632"/>
        </w:tabs>
        <w:ind w:left="1632" w:hanging="360"/>
      </w:pPr>
    </w:lvl>
    <w:lvl w:ilvl="2" w:tplc="0419001B" w:tentative="1">
      <w:start w:val="1"/>
      <w:numFmt w:val="lowerRoman"/>
      <w:lvlText w:val="%3."/>
      <w:lvlJc w:val="right"/>
      <w:pPr>
        <w:tabs>
          <w:tab w:val="num" w:pos="2352"/>
        </w:tabs>
        <w:ind w:left="2352" w:hanging="180"/>
      </w:pPr>
    </w:lvl>
    <w:lvl w:ilvl="3" w:tplc="0419000F" w:tentative="1">
      <w:start w:val="1"/>
      <w:numFmt w:val="decimal"/>
      <w:lvlText w:val="%4."/>
      <w:lvlJc w:val="left"/>
      <w:pPr>
        <w:tabs>
          <w:tab w:val="num" w:pos="3072"/>
        </w:tabs>
        <w:ind w:left="3072" w:hanging="360"/>
      </w:pPr>
    </w:lvl>
    <w:lvl w:ilvl="4" w:tplc="04190019" w:tentative="1">
      <w:start w:val="1"/>
      <w:numFmt w:val="lowerLetter"/>
      <w:lvlText w:val="%5."/>
      <w:lvlJc w:val="left"/>
      <w:pPr>
        <w:tabs>
          <w:tab w:val="num" w:pos="3792"/>
        </w:tabs>
        <w:ind w:left="3792" w:hanging="360"/>
      </w:pPr>
    </w:lvl>
    <w:lvl w:ilvl="5" w:tplc="0419001B" w:tentative="1">
      <w:start w:val="1"/>
      <w:numFmt w:val="lowerRoman"/>
      <w:lvlText w:val="%6."/>
      <w:lvlJc w:val="right"/>
      <w:pPr>
        <w:tabs>
          <w:tab w:val="num" w:pos="4512"/>
        </w:tabs>
        <w:ind w:left="4512" w:hanging="180"/>
      </w:pPr>
    </w:lvl>
    <w:lvl w:ilvl="6" w:tplc="0419000F" w:tentative="1">
      <w:start w:val="1"/>
      <w:numFmt w:val="decimal"/>
      <w:lvlText w:val="%7."/>
      <w:lvlJc w:val="left"/>
      <w:pPr>
        <w:tabs>
          <w:tab w:val="num" w:pos="5232"/>
        </w:tabs>
        <w:ind w:left="5232" w:hanging="360"/>
      </w:pPr>
    </w:lvl>
    <w:lvl w:ilvl="7" w:tplc="04190019" w:tentative="1">
      <w:start w:val="1"/>
      <w:numFmt w:val="lowerLetter"/>
      <w:lvlText w:val="%8."/>
      <w:lvlJc w:val="left"/>
      <w:pPr>
        <w:tabs>
          <w:tab w:val="num" w:pos="5952"/>
        </w:tabs>
        <w:ind w:left="5952" w:hanging="360"/>
      </w:pPr>
    </w:lvl>
    <w:lvl w:ilvl="8" w:tplc="0419001B" w:tentative="1">
      <w:start w:val="1"/>
      <w:numFmt w:val="lowerRoman"/>
      <w:lvlText w:val="%9."/>
      <w:lvlJc w:val="right"/>
      <w:pPr>
        <w:tabs>
          <w:tab w:val="num" w:pos="6672"/>
        </w:tabs>
        <w:ind w:left="6672" w:hanging="180"/>
      </w:pPr>
    </w:lvl>
  </w:abstractNum>
  <w:abstractNum w:abstractNumId="12">
    <w:nsid w:val="1DA61298"/>
    <w:multiLevelType w:val="hybridMultilevel"/>
    <w:tmpl w:val="7DDA8704"/>
    <w:lvl w:ilvl="0" w:tplc="2E2E2AAC">
      <w:start w:val="1"/>
      <w:numFmt w:val="decimal"/>
      <w:lvlText w:val="%1."/>
      <w:lvlJc w:val="left"/>
      <w:pPr>
        <w:tabs>
          <w:tab w:val="num" w:pos="1335"/>
        </w:tabs>
        <w:ind w:left="1335" w:hanging="795"/>
      </w:pPr>
      <w:rPr>
        <w:rFonts w:hint="default"/>
        <w:color w:val="00000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0FA4969"/>
    <w:multiLevelType w:val="hybridMultilevel"/>
    <w:tmpl w:val="F68AB4B0"/>
    <w:lvl w:ilvl="0" w:tplc="D7EE48FE">
      <w:start w:val="1"/>
      <w:numFmt w:val="russianLower"/>
      <w:lvlText w:val="%1)"/>
      <w:lvlJc w:val="left"/>
      <w:pPr>
        <w:tabs>
          <w:tab w:val="num" w:pos="2400"/>
        </w:tabs>
        <w:ind w:left="24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14">
    <w:nsid w:val="21486E9D"/>
    <w:multiLevelType w:val="hybridMultilevel"/>
    <w:tmpl w:val="00700022"/>
    <w:lvl w:ilvl="0" w:tplc="4132AC5E">
      <w:start w:val="1"/>
      <w:numFmt w:val="decimal"/>
      <w:lvlText w:val="%1."/>
      <w:lvlJc w:val="left"/>
      <w:pPr>
        <w:tabs>
          <w:tab w:val="num" w:pos="1395"/>
        </w:tabs>
        <w:ind w:left="1395" w:hanging="85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238270FD"/>
    <w:multiLevelType w:val="hybridMultilevel"/>
    <w:tmpl w:val="CC9C1E34"/>
    <w:lvl w:ilvl="0" w:tplc="D7EE48FE">
      <w:start w:val="1"/>
      <w:numFmt w:val="russianLower"/>
      <w:lvlText w:val="%1)"/>
      <w:lvlJc w:val="left"/>
      <w:pPr>
        <w:tabs>
          <w:tab w:val="num" w:pos="1320"/>
        </w:tabs>
        <w:ind w:left="13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AD17D0"/>
    <w:multiLevelType w:val="hybridMultilevel"/>
    <w:tmpl w:val="8F56628E"/>
    <w:lvl w:ilvl="0" w:tplc="D7EE48FE">
      <w:start w:val="1"/>
      <w:numFmt w:val="russianLower"/>
      <w:lvlText w:val="%1)"/>
      <w:lvlJc w:val="left"/>
      <w:pPr>
        <w:tabs>
          <w:tab w:val="num" w:pos="1860"/>
        </w:tabs>
        <w:ind w:left="18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7">
    <w:nsid w:val="267F138E"/>
    <w:multiLevelType w:val="singleLevel"/>
    <w:tmpl w:val="CC46579A"/>
    <w:lvl w:ilvl="0">
      <w:start w:val="5"/>
      <w:numFmt w:val="decimal"/>
      <w:lvlText w:val="%1."/>
      <w:legacy w:legacy="1" w:legacySpace="0" w:legacyIndent="284"/>
      <w:lvlJc w:val="left"/>
      <w:rPr>
        <w:rFonts w:ascii="Times New Roman" w:hAnsi="Times New Roman" w:cs="Times New Roman" w:hint="default"/>
      </w:rPr>
    </w:lvl>
  </w:abstractNum>
  <w:abstractNum w:abstractNumId="18">
    <w:nsid w:val="272C0074"/>
    <w:multiLevelType w:val="hybridMultilevel"/>
    <w:tmpl w:val="165650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2BAA4922"/>
    <w:multiLevelType w:val="singleLevel"/>
    <w:tmpl w:val="C264FE70"/>
    <w:lvl w:ilvl="0">
      <w:start w:val="1"/>
      <w:numFmt w:val="decimal"/>
      <w:lvlText w:val="%1."/>
      <w:legacy w:legacy="1" w:legacySpace="0" w:legacyIndent="332"/>
      <w:lvlJc w:val="left"/>
      <w:rPr>
        <w:rFonts w:ascii="Times New Roman" w:hAnsi="Times New Roman" w:cs="Times New Roman" w:hint="default"/>
      </w:rPr>
    </w:lvl>
  </w:abstractNum>
  <w:abstractNum w:abstractNumId="20">
    <w:nsid w:val="30A72B94"/>
    <w:multiLevelType w:val="singleLevel"/>
    <w:tmpl w:val="09C29E2A"/>
    <w:lvl w:ilvl="0">
      <w:start w:val="7"/>
      <w:numFmt w:val="decimal"/>
      <w:lvlText w:val="%1."/>
      <w:legacy w:legacy="1" w:legacySpace="0" w:legacyIndent="297"/>
      <w:lvlJc w:val="left"/>
      <w:rPr>
        <w:rFonts w:ascii="Times New Roman" w:hAnsi="Times New Roman" w:cs="Times New Roman" w:hint="default"/>
      </w:rPr>
    </w:lvl>
  </w:abstractNum>
  <w:abstractNum w:abstractNumId="21">
    <w:nsid w:val="334649D2"/>
    <w:multiLevelType w:val="singleLevel"/>
    <w:tmpl w:val="72303742"/>
    <w:lvl w:ilvl="0">
      <w:start w:val="1"/>
      <w:numFmt w:val="decimal"/>
      <w:lvlText w:val="%1)"/>
      <w:legacy w:legacy="1" w:legacySpace="0" w:legacyIndent="423"/>
      <w:lvlJc w:val="left"/>
      <w:rPr>
        <w:rFonts w:ascii="Times New Roman" w:hAnsi="Times New Roman" w:cs="Times New Roman" w:hint="default"/>
      </w:rPr>
    </w:lvl>
  </w:abstractNum>
  <w:abstractNum w:abstractNumId="22">
    <w:nsid w:val="34BC5D68"/>
    <w:multiLevelType w:val="hybridMultilevel"/>
    <w:tmpl w:val="6E461112"/>
    <w:lvl w:ilvl="0" w:tplc="D7EE48FE">
      <w:start w:val="1"/>
      <w:numFmt w:val="russianLower"/>
      <w:lvlText w:val="%1)"/>
      <w:lvlJc w:val="left"/>
      <w:pPr>
        <w:tabs>
          <w:tab w:val="num" w:pos="1320"/>
        </w:tabs>
        <w:ind w:left="13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39D0146C"/>
    <w:multiLevelType w:val="hybridMultilevel"/>
    <w:tmpl w:val="E34C5CD0"/>
    <w:lvl w:ilvl="0" w:tplc="08E4948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A994459"/>
    <w:multiLevelType w:val="hybridMultilevel"/>
    <w:tmpl w:val="7A22E4FA"/>
    <w:lvl w:ilvl="0" w:tplc="D7EE48FE">
      <w:start w:val="1"/>
      <w:numFmt w:val="russianLower"/>
      <w:lvlText w:val="%1)"/>
      <w:lvlJc w:val="left"/>
      <w:pPr>
        <w:tabs>
          <w:tab w:val="num" w:pos="2016"/>
        </w:tabs>
        <w:ind w:left="2016" w:hanging="360"/>
      </w:pPr>
      <w:rPr>
        <w:rFonts w:hint="default"/>
      </w:rPr>
    </w:lvl>
    <w:lvl w:ilvl="1" w:tplc="04190019" w:tentative="1">
      <w:start w:val="1"/>
      <w:numFmt w:val="lowerLetter"/>
      <w:lvlText w:val="%2."/>
      <w:lvlJc w:val="left"/>
      <w:pPr>
        <w:tabs>
          <w:tab w:val="num" w:pos="2136"/>
        </w:tabs>
        <w:ind w:left="2136" w:hanging="360"/>
      </w:pPr>
    </w:lvl>
    <w:lvl w:ilvl="2" w:tplc="0419001B" w:tentative="1">
      <w:start w:val="1"/>
      <w:numFmt w:val="lowerRoman"/>
      <w:lvlText w:val="%3."/>
      <w:lvlJc w:val="right"/>
      <w:pPr>
        <w:tabs>
          <w:tab w:val="num" w:pos="2856"/>
        </w:tabs>
        <w:ind w:left="2856" w:hanging="180"/>
      </w:pPr>
    </w:lvl>
    <w:lvl w:ilvl="3" w:tplc="0419000F" w:tentative="1">
      <w:start w:val="1"/>
      <w:numFmt w:val="decimal"/>
      <w:lvlText w:val="%4."/>
      <w:lvlJc w:val="left"/>
      <w:pPr>
        <w:tabs>
          <w:tab w:val="num" w:pos="3576"/>
        </w:tabs>
        <w:ind w:left="3576" w:hanging="360"/>
      </w:pPr>
    </w:lvl>
    <w:lvl w:ilvl="4" w:tplc="04190019" w:tentative="1">
      <w:start w:val="1"/>
      <w:numFmt w:val="lowerLetter"/>
      <w:lvlText w:val="%5."/>
      <w:lvlJc w:val="left"/>
      <w:pPr>
        <w:tabs>
          <w:tab w:val="num" w:pos="4296"/>
        </w:tabs>
        <w:ind w:left="4296" w:hanging="360"/>
      </w:pPr>
    </w:lvl>
    <w:lvl w:ilvl="5" w:tplc="0419001B" w:tentative="1">
      <w:start w:val="1"/>
      <w:numFmt w:val="lowerRoman"/>
      <w:lvlText w:val="%6."/>
      <w:lvlJc w:val="right"/>
      <w:pPr>
        <w:tabs>
          <w:tab w:val="num" w:pos="5016"/>
        </w:tabs>
        <w:ind w:left="5016" w:hanging="180"/>
      </w:pPr>
    </w:lvl>
    <w:lvl w:ilvl="6" w:tplc="0419000F" w:tentative="1">
      <w:start w:val="1"/>
      <w:numFmt w:val="decimal"/>
      <w:lvlText w:val="%7."/>
      <w:lvlJc w:val="left"/>
      <w:pPr>
        <w:tabs>
          <w:tab w:val="num" w:pos="5736"/>
        </w:tabs>
        <w:ind w:left="5736" w:hanging="360"/>
      </w:pPr>
    </w:lvl>
    <w:lvl w:ilvl="7" w:tplc="04190019" w:tentative="1">
      <w:start w:val="1"/>
      <w:numFmt w:val="lowerLetter"/>
      <w:lvlText w:val="%8."/>
      <w:lvlJc w:val="left"/>
      <w:pPr>
        <w:tabs>
          <w:tab w:val="num" w:pos="6456"/>
        </w:tabs>
        <w:ind w:left="6456" w:hanging="360"/>
      </w:pPr>
    </w:lvl>
    <w:lvl w:ilvl="8" w:tplc="0419001B" w:tentative="1">
      <w:start w:val="1"/>
      <w:numFmt w:val="lowerRoman"/>
      <w:lvlText w:val="%9."/>
      <w:lvlJc w:val="right"/>
      <w:pPr>
        <w:tabs>
          <w:tab w:val="num" w:pos="7176"/>
        </w:tabs>
        <w:ind w:left="7176" w:hanging="180"/>
      </w:pPr>
    </w:lvl>
  </w:abstractNum>
  <w:abstractNum w:abstractNumId="25">
    <w:nsid w:val="3DE0713E"/>
    <w:multiLevelType w:val="hybridMultilevel"/>
    <w:tmpl w:val="B4442BF0"/>
    <w:lvl w:ilvl="0" w:tplc="B0F8BB2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6">
    <w:nsid w:val="3E38311D"/>
    <w:multiLevelType w:val="hybridMultilevel"/>
    <w:tmpl w:val="58E84D08"/>
    <w:lvl w:ilvl="0" w:tplc="D264FF5E">
      <w:start w:val="1"/>
      <w:numFmt w:val="decimal"/>
      <w:lvlText w:val="%1)"/>
      <w:lvlJc w:val="left"/>
      <w:pPr>
        <w:tabs>
          <w:tab w:val="num" w:pos="2166"/>
        </w:tabs>
        <w:ind w:left="2166" w:hanging="930"/>
      </w:pPr>
      <w:rPr>
        <w:rFonts w:hint="default"/>
      </w:rPr>
    </w:lvl>
    <w:lvl w:ilvl="1" w:tplc="D7EE48FE">
      <w:start w:val="1"/>
      <w:numFmt w:val="russianLower"/>
      <w:lvlText w:val="%2)"/>
      <w:lvlJc w:val="left"/>
      <w:pPr>
        <w:tabs>
          <w:tab w:val="num" w:pos="2136"/>
        </w:tabs>
        <w:ind w:left="2136" w:hanging="360"/>
      </w:pPr>
      <w:rPr>
        <w:rFonts w:hint="default"/>
      </w:rPr>
    </w:lvl>
    <w:lvl w:ilvl="2" w:tplc="0419001B" w:tentative="1">
      <w:start w:val="1"/>
      <w:numFmt w:val="lowerRoman"/>
      <w:lvlText w:val="%3."/>
      <w:lvlJc w:val="right"/>
      <w:pPr>
        <w:tabs>
          <w:tab w:val="num" w:pos="2856"/>
        </w:tabs>
        <w:ind w:left="2856" w:hanging="180"/>
      </w:pPr>
    </w:lvl>
    <w:lvl w:ilvl="3" w:tplc="0419000F" w:tentative="1">
      <w:start w:val="1"/>
      <w:numFmt w:val="decimal"/>
      <w:lvlText w:val="%4."/>
      <w:lvlJc w:val="left"/>
      <w:pPr>
        <w:tabs>
          <w:tab w:val="num" w:pos="3576"/>
        </w:tabs>
        <w:ind w:left="3576" w:hanging="360"/>
      </w:pPr>
    </w:lvl>
    <w:lvl w:ilvl="4" w:tplc="04190019" w:tentative="1">
      <w:start w:val="1"/>
      <w:numFmt w:val="lowerLetter"/>
      <w:lvlText w:val="%5."/>
      <w:lvlJc w:val="left"/>
      <w:pPr>
        <w:tabs>
          <w:tab w:val="num" w:pos="4296"/>
        </w:tabs>
        <w:ind w:left="4296" w:hanging="360"/>
      </w:pPr>
    </w:lvl>
    <w:lvl w:ilvl="5" w:tplc="0419001B" w:tentative="1">
      <w:start w:val="1"/>
      <w:numFmt w:val="lowerRoman"/>
      <w:lvlText w:val="%6."/>
      <w:lvlJc w:val="right"/>
      <w:pPr>
        <w:tabs>
          <w:tab w:val="num" w:pos="5016"/>
        </w:tabs>
        <w:ind w:left="5016" w:hanging="180"/>
      </w:pPr>
    </w:lvl>
    <w:lvl w:ilvl="6" w:tplc="0419000F" w:tentative="1">
      <w:start w:val="1"/>
      <w:numFmt w:val="decimal"/>
      <w:lvlText w:val="%7."/>
      <w:lvlJc w:val="left"/>
      <w:pPr>
        <w:tabs>
          <w:tab w:val="num" w:pos="5736"/>
        </w:tabs>
        <w:ind w:left="5736" w:hanging="360"/>
      </w:pPr>
    </w:lvl>
    <w:lvl w:ilvl="7" w:tplc="04190019" w:tentative="1">
      <w:start w:val="1"/>
      <w:numFmt w:val="lowerLetter"/>
      <w:lvlText w:val="%8."/>
      <w:lvlJc w:val="left"/>
      <w:pPr>
        <w:tabs>
          <w:tab w:val="num" w:pos="6456"/>
        </w:tabs>
        <w:ind w:left="6456" w:hanging="360"/>
      </w:pPr>
    </w:lvl>
    <w:lvl w:ilvl="8" w:tplc="0419001B" w:tentative="1">
      <w:start w:val="1"/>
      <w:numFmt w:val="lowerRoman"/>
      <w:lvlText w:val="%9."/>
      <w:lvlJc w:val="right"/>
      <w:pPr>
        <w:tabs>
          <w:tab w:val="num" w:pos="7176"/>
        </w:tabs>
        <w:ind w:left="7176" w:hanging="180"/>
      </w:pPr>
    </w:lvl>
  </w:abstractNum>
  <w:abstractNum w:abstractNumId="27">
    <w:nsid w:val="3F4874EB"/>
    <w:multiLevelType w:val="singleLevel"/>
    <w:tmpl w:val="62444BE8"/>
    <w:lvl w:ilvl="0">
      <w:start w:val="3"/>
      <w:numFmt w:val="decimal"/>
      <w:lvlText w:val="%1."/>
      <w:legacy w:legacy="1" w:legacySpace="0" w:legacyIndent="331"/>
      <w:lvlJc w:val="left"/>
      <w:rPr>
        <w:rFonts w:ascii="Times New Roman" w:hAnsi="Times New Roman" w:cs="Times New Roman" w:hint="default"/>
      </w:rPr>
    </w:lvl>
  </w:abstractNum>
  <w:abstractNum w:abstractNumId="28">
    <w:nsid w:val="3F68469B"/>
    <w:multiLevelType w:val="hybridMultilevel"/>
    <w:tmpl w:val="93FA7470"/>
    <w:lvl w:ilvl="0" w:tplc="3D62298E">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413312AE"/>
    <w:multiLevelType w:val="hybridMultilevel"/>
    <w:tmpl w:val="C32642C6"/>
    <w:lvl w:ilvl="0" w:tplc="D7EE48FE">
      <w:start w:val="1"/>
      <w:numFmt w:val="russianLower"/>
      <w:lvlText w:val="%1)"/>
      <w:lvlJc w:val="left"/>
      <w:pPr>
        <w:tabs>
          <w:tab w:val="num" w:pos="2016"/>
        </w:tabs>
        <w:ind w:left="2016" w:hanging="360"/>
      </w:pPr>
      <w:rPr>
        <w:rFonts w:hint="default"/>
      </w:rPr>
    </w:lvl>
    <w:lvl w:ilvl="1" w:tplc="04190019" w:tentative="1">
      <w:start w:val="1"/>
      <w:numFmt w:val="lowerLetter"/>
      <w:lvlText w:val="%2."/>
      <w:lvlJc w:val="left"/>
      <w:pPr>
        <w:tabs>
          <w:tab w:val="num" w:pos="2136"/>
        </w:tabs>
        <w:ind w:left="2136" w:hanging="360"/>
      </w:pPr>
    </w:lvl>
    <w:lvl w:ilvl="2" w:tplc="0419001B" w:tentative="1">
      <w:start w:val="1"/>
      <w:numFmt w:val="lowerRoman"/>
      <w:lvlText w:val="%3."/>
      <w:lvlJc w:val="right"/>
      <w:pPr>
        <w:tabs>
          <w:tab w:val="num" w:pos="2856"/>
        </w:tabs>
        <w:ind w:left="2856" w:hanging="180"/>
      </w:pPr>
    </w:lvl>
    <w:lvl w:ilvl="3" w:tplc="0419000F" w:tentative="1">
      <w:start w:val="1"/>
      <w:numFmt w:val="decimal"/>
      <w:lvlText w:val="%4."/>
      <w:lvlJc w:val="left"/>
      <w:pPr>
        <w:tabs>
          <w:tab w:val="num" w:pos="3576"/>
        </w:tabs>
        <w:ind w:left="3576" w:hanging="360"/>
      </w:pPr>
    </w:lvl>
    <w:lvl w:ilvl="4" w:tplc="04190019" w:tentative="1">
      <w:start w:val="1"/>
      <w:numFmt w:val="lowerLetter"/>
      <w:lvlText w:val="%5."/>
      <w:lvlJc w:val="left"/>
      <w:pPr>
        <w:tabs>
          <w:tab w:val="num" w:pos="4296"/>
        </w:tabs>
        <w:ind w:left="4296" w:hanging="360"/>
      </w:pPr>
    </w:lvl>
    <w:lvl w:ilvl="5" w:tplc="0419001B" w:tentative="1">
      <w:start w:val="1"/>
      <w:numFmt w:val="lowerRoman"/>
      <w:lvlText w:val="%6."/>
      <w:lvlJc w:val="right"/>
      <w:pPr>
        <w:tabs>
          <w:tab w:val="num" w:pos="5016"/>
        </w:tabs>
        <w:ind w:left="5016" w:hanging="180"/>
      </w:pPr>
    </w:lvl>
    <w:lvl w:ilvl="6" w:tplc="0419000F" w:tentative="1">
      <w:start w:val="1"/>
      <w:numFmt w:val="decimal"/>
      <w:lvlText w:val="%7."/>
      <w:lvlJc w:val="left"/>
      <w:pPr>
        <w:tabs>
          <w:tab w:val="num" w:pos="5736"/>
        </w:tabs>
        <w:ind w:left="5736" w:hanging="360"/>
      </w:pPr>
    </w:lvl>
    <w:lvl w:ilvl="7" w:tplc="04190019" w:tentative="1">
      <w:start w:val="1"/>
      <w:numFmt w:val="lowerLetter"/>
      <w:lvlText w:val="%8."/>
      <w:lvlJc w:val="left"/>
      <w:pPr>
        <w:tabs>
          <w:tab w:val="num" w:pos="6456"/>
        </w:tabs>
        <w:ind w:left="6456" w:hanging="360"/>
      </w:pPr>
    </w:lvl>
    <w:lvl w:ilvl="8" w:tplc="0419001B" w:tentative="1">
      <w:start w:val="1"/>
      <w:numFmt w:val="lowerRoman"/>
      <w:lvlText w:val="%9."/>
      <w:lvlJc w:val="right"/>
      <w:pPr>
        <w:tabs>
          <w:tab w:val="num" w:pos="7176"/>
        </w:tabs>
        <w:ind w:left="7176" w:hanging="180"/>
      </w:pPr>
    </w:lvl>
  </w:abstractNum>
  <w:abstractNum w:abstractNumId="30">
    <w:nsid w:val="44A41907"/>
    <w:multiLevelType w:val="multilevel"/>
    <w:tmpl w:val="B224A064"/>
    <w:lvl w:ilvl="0">
      <w:start w:val="1"/>
      <w:numFmt w:val="russianLower"/>
      <w:lvlText w:val="%1."/>
      <w:lvlJc w:val="left"/>
      <w:pPr>
        <w:tabs>
          <w:tab w:val="num" w:pos="1380"/>
        </w:tabs>
        <w:ind w:left="1380" w:hanging="4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75B2F66"/>
    <w:multiLevelType w:val="hybridMultilevel"/>
    <w:tmpl w:val="CA18A32A"/>
    <w:lvl w:ilvl="0" w:tplc="0F5A5E72">
      <w:start w:val="1"/>
      <w:numFmt w:val="decimal"/>
      <w:lvlText w:val="%1)"/>
      <w:lvlJc w:val="left"/>
      <w:pPr>
        <w:tabs>
          <w:tab w:val="num" w:pos="360"/>
        </w:tabs>
        <w:ind w:left="360" w:hanging="360"/>
      </w:pPr>
      <w:rPr>
        <w:rFonts w:ascii="Times New Roman" w:eastAsia="Times New Roman" w:hAnsi="Times New Roman" w:cs="Times New Roman"/>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2">
    <w:nsid w:val="4ED62E87"/>
    <w:multiLevelType w:val="hybridMultilevel"/>
    <w:tmpl w:val="9D8EE0F6"/>
    <w:lvl w:ilvl="0" w:tplc="CC521038">
      <w:start w:val="1"/>
      <w:numFmt w:val="decimal"/>
      <w:lvlText w:val="%1)"/>
      <w:lvlJc w:val="right"/>
      <w:pPr>
        <w:tabs>
          <w:tab w:val="num" w:pos="1260"/>
        </w:tabs>
        <w:ind w:left="1260" w:hanging="180"/>
      </w:pPr>
      <w:rPr>
        <w:rFonts w:hint="default"/>
      </w:rPr>
    </w:lvl>
    <w:lvl w:ilvl="1" w:tplc="D264FF5E">
      <w:start w:val="1"/>
      <w:numFmt w:val="decimal"/>
      <w:lvlText w:val="%2)"/>
      <w:lvlJc w:val="left"/>
      <w:pPr>
        <w:tabs>
          <w:tab w:val="num" w:pos="2010"/>
        </w:tabs>
        <w:ind w:left="2010" w:hanging="93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FC04130"/>
    <w:multiLevelType w:val="hybridMultilevel"/>
    <w:tmpl w:val="88221304"/>
    <w:lvl w:ilvl="0" w:tplc="773474F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50B15943"/>
    <w:multiLevelType w:val="hybridMultilevel"/>
    <w:tmpl w:val="1A8E09CE"/>
    <w:lvl w:ilvl="0" w:tplc="6116EFF4">
      <w:start w:val="1"/>
      <w:numFmt w:val="decimal"/>
      <w:lvlText w:val="%1."/>
      <w:lvlJc w:val="left"/>
      <w:pPr>
        <w:tabs>
          <w:tab w:val="num" w:pos="984"/>
        </w:tabs>
        <w:ind w:left="984" w:hanging="360"/>
      </w:pPr>
      <w:rPr>
        <w:rFonts w:hint="default"/>
      </w:rPr>
    </w:lvl>
    <w:lvl w:ilvl="1" w:tplc="04190019" w:tentative="1">
      <w:start w:val="1"/>
      <w:numFmt w:val="lowerLetter"/>
      <w:lvlText w:val="%2."/>
      <w:lvlJc w:val="left"/>
      <w:pPr>
        <w:tabs>
          <w:tab w:val="num" w:pos="1704"/>
        </w:tabs>
        <w:ind w:left="1704" w:hanging="360"/>
      </w:pPr>
    </w:lvl>
    <w:lvl w:ilvl="2" w:tplc="0419001B" w:tentative="1">
      <w:start w:val="1"/>
      <w:numFmt w:val="lowerRoman"/>
      <w:lvlText w:val="%3."/>
      <w:lvlJc w:val="right"/>
      <w:pPr>
        <w:tabs>
          <w:tab w:val="num" w:pos="2424"/>
        </w:tabs>
        <w:ind w:left="2424" w:hanging="180"/>
      </w:pPr>
    </w:lvl>
    <w:lvl w:ilvl="3" w:tplc="0419000F" w:tentative="1">
      <w:start w:val="1"/>
      <w:numFmt w:val="decimal"/>
      <w:lvlText w:val="%4."/>
      <w:lvlJc w:val="left"/>
      <w:pPr>
        <w:tabs>
          <w:tab w:val="num" w:pos="3144"/>
        </w:tabs>
        <w:ind w:left="3144" w:hanging="360"/>
      </w:pPr>
    </w:lvl>
    <w:lvl w:ilvl="4" w:tplc="04190019" w:tentative="1">
      <w:start w:val="1"/>
      <w:numFmt w:val="lowerLetter"/>
      <w:lvlText w:val="%5."/>
      <w:lvlJc w:val="left"/>
      <w:pPr>
        <w:tabs>
          <w:tab w:val="num" w:pos="3864"/>
        </w:tabs>
        <w:ind w:left="3864" w:hanging="360"/>
      </w:pPr>
    </w:lvl>
    <w:lvl w:ilvl="5" w:tplc="0419001B" w:tentative="1">
      <w:start w:val="1"/>
      <w:numFmt w:val="lowerRoman"/>
      <w:lvlText w:val="%6."/>
      <w:lvlJc w:val="right"/>
      <w:pPr>
        <w:tabs>
          <w:tab w:val="num" w:pos="4584"/>
        </w:tabs>
        <w:ind w:left="4584" w:hanging="180"/>
      </w:pPr>
    </w:lvl>
    <w:lvl w:ilvl="6" w:tplc="0419000F" w:tentative="1">
      <w:start w:val="1"/>
      <w:numFmt w:val="decimal"/>
      <w:lvlText w:val="%7."/>
      <w:lvlJc w:val="left"/>
      <w:pPr>
        <w:tabs>
          <w:tab w:val="num" w:pos="5304"/>
        </w:tabs>
        <w:ind w:left="5304" w:hanging="360"/>
      </w:pPr>
    </w:lvl>
    <w:lvl w:ilvl="7" w:tplc="04190019" w:tentative="1">
      <w:start w:val="1"/>
      <w:numFmt w:val="lowerLetter"/>
      <w:lvlText w:val="%8."/>
      <w:lvlJc w:val="left"/>
      <w:pPr>
        <w:tabs>
          <w:tab w:val="num" w:pos="6024"/>
        </w:tabs>
        <w:ind w:left="6024" w:hanging="360"/>
      </w:pPr>
    </w:lvl>
    <w:lvl w:ilvl="8" w:tplc="0419001B" w:tentative="1">
      <w:start w:val="1"/>
      <w:numFmt w:val="lowerRoman"/>
      <w:lvlText w:val="%9."/>
      <w:lvlJc w:val="right"/>
      <w:pPr>
        <w:tabs>
          <w:tab w:val="num" w:pos="6744"/>
        </w:tabs>
        <w:ind w:left="6744" w:hanging="180"/>
      </w:pPr>
    </w:lvl>
  </w:abstractNum>
  <w:abstractNum w:abstractNumId="35">
    <w:nsid w:val="522C1C41"/>
    <w:multiLevelType w:val="hybridMultilevel"/>
    <w:tmpl w:val="45F2E89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nsid w:val="552D5949"/>
    <w:multiLevelType w:val="singleLevel"/>
    <w:tmpl w:val="1A101AC4"/>
    <w:lvl w:ilvl="0">
      <w:start w:val="1"/>
      <w:numFmt w:val="decimal"/>
      <w:lvlText w:val="%1."/>
      <w:legacy w:legacy="1" w:legacySpace="0" w:legacyIndent="303"/>
      <w:lvlJc w:val="left"/>
      <w:rPr>
        <w:rFonts w:ascii="Times New Roman" w:hAnsi="Times New Roman" w:cs="Times New Roman" w:hint="default"/>
      </w:rPr>
    </w:lvl>
  </w:abstractNum>
  <w:abstractNum w:abstractNumId="37">
    <w:nsid w:val="58E519B3"/>
    <w:multiLevelType w:val="hybridMultilevel"/>
    <w:tmpl w:val="2826AB20"/>
    <w:lvl w:ilvl="0" w:tplc="D7EE48FE">
      <w:start w:val="1"/>
      <w:numFmt w:val="russianLower"/>
      <w:lvlText w:val="%1)"/>
      <w:lvlJc w:val="left"/>
      <w:pPr>
        <w:tabs>
          <w:tab w:val="num" w:pos="2400"/>
        </w:tabs>
        <w:ind w:left="24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8">
    <w:nsid w:val="5D3E4F54"/>
    <w:multiLevelType w:val="hybridMultilevel"/>
    <w:tmpl w:val="DD140874"/>
    <w:lvl w:ilvl="0" w:tplc="036CAF76">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9">
    <w:nsid w:val="61776B3A"/>
    <w:multiLevelType w:val="hybridMultilevel"/>
    <w:tmpl w:val="9B78B7AE"/>
    <w:lvl w:ilvl="0" w:tplc="FE360914">
      <w:start w:val="4"/>
      <w:numFmt w:val="decimal"/>
      <w:lvlText w:val="%1."/>
      <w:lvlJc w:val="left"/>
      <w:pPr>
        <w:tabs>
          <w:tab w:val="num" w:pos="336"/>
        </w:tabs>
        <w:ind w:left="336" w:hanging="360"/>
      </w:pPr>
      <w:rPr>
        <w:rFonts w:hint="default"/>
        <w:color w:val="000000"/>
      </w:rPr>
    </w:lvl>
    <w:lvl w:ilvl="1" w:tplc="04190019" w:tentative="1">
      <w:start w:val="1"/>
      <w:numFmt w:val="lowerLetter"/>
      <w:lvlText w:val="%2."/>
      <w:lvlJc w:val="left"/>
      <w:pPr>
        <w:tabs>
          <w:tab w:val="num" w:pos="1056"/>
        </w:tabs>
        <w:ind w:left="1056" w:hanging="360"/>
      </w:pPr>
    </w:lvl>
    <w:lvl w:ilvl="2" w:tplc="0419001B" w:tentative="1">
      <w:start w:val="1"/>
      <w:numFmt w:val="lowerRoman"/>
      <w:lvlText w:val="%3."/>
      <w:lvlJc w:val="right"/>
      <w:pPr>
        <w:tabs>
          <w:tab w:val="num" w:pos="1776"/>
        </w:tabs>
        <w:ind w:left="1776" w:hanging="180"/>
      </w:pPr>
    </w:lvl>
    <w:lvl w:ilvl="3" w:tplc="0419000F" w:tentative="1">
      <w:start w:val="1"/>
      <w:numFmt w:val="decimal"/>
      <w:lvlText w:val="%4."/>
      <w:lvlJc w:val="left"/>
      <w:pPr>
        <w:tabs>
          <w:tab w:val="num" w:pos="2496"/>
        </w:tabs>
        <w:ind w:left="2496" w:hanging="360"/>
      </w:pPr>
    </w:lvl>
    <w:lvl w:ilvl="4" w:tplc="04190019" w:tentative="1">
      <w:start w:val="1"/>
      <w:numFmt w:val="lowerLetter"/>
      <w:lvlText w:val="%5."/>
      <w:lvlJc w:val="left"/>
      <w:pPr>
        <w:tabs>
          <w:tab w:val="num" w:pos="3216"/>
        </w:tabs>
        <w:ind w:left="3216" w:hanging="360"/>
      </w:pPr>
    </w:lvl>
    <w:lvl w:ilvl="5" w:tplc="0419001B" w:tentative="1">
      <w:start w:val="1"/>
      <w:numFmt w:val="lowerRoman"/>
      <w:lvlText w:val="%6."/>
      <w:lvlJc w:val="right"/>
      <w:pPr>
        <w:tabs>
          <w:tab w:val="num" w:pos="3936"/>
        </w:tabs>
        <w:ind w:left="3936" w:hanging="180"/>
      </w:pPr>
    </w:lvl>
    <w:lvl w:ilvl="6" w:tplc="0419000F" w:tentative="1">
      <w:start w:val="1"/>
      <w:numFmt w:val="decimal"/>
      <w:lvlText w:val="%7."/>
      <w:lvlJc w:val="left"/>
      <w:pPr>
        <w:tabs>
          <w:tab w:val="num" w:pos="4656"/>
        </w:tabs>
        <w:ind w:left="4656" w:hanging="360"/>
      </w:pPr>
    </w:lvl>
    <w:lvl w:ilvl="7" w:tplc="04190019" w:tentative="1">
      <w:start w:val="1"/>
      <w:numFmt w:val="lowerLetter"/>
      <w:lvlText w:val="%8."/>
      <w:lvlJc w:val="left"/>
      <w:pPr>
        <w:tabs>
          <w:tab w:val="num" w:pos="5376"/>
        </w:tabs>
        <w:ind w:left="5376" w:hanging="360"/>
      </w:pPr>
    </w:lvl>
    <w:lvl w:ilvl="8" w:tplc="0419001B" w:tentative="1">
      <w:start w:val="1"/>
      <w:numFmt w:val="lowerRoman"/>
      <w:lvlText w:val="%9."/>
      <w:lvlJc w:val="right"/>
      <w:pPr>
        <w:tabs>
          <w:tab w:val="num" w:pos="6096"/>
        </w:tabs>
        <w:ind w:left="6096" w:hanging="180"/>
      </w:pPr>
    </w:lvl>
  </w:abstractNum>
  <w:abstractNum w:abstractNumId="40">
    <w:nsid w:val="67197C99"/>
    <w:multiLevelType w:val="hybridMultilevel"/>
    <w:tmpl w:val="C9F416BC"/>
    <w:lvl w:ilvl="0" w:tplc="E416DAAE">
      <w:start w:val="2"/>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1">
    <w:nsid w:val="691632E4"/>
    <w:multiLevelType w:val="hybridMultilevel"/>
    <w:tmpl w:val="7D4C6BD0"/>
    <w:lvl w:ilvl="0" w:tplc="8C40FD8A">
      <w:start w:val="1"/>
      <w:numFmt w:val="decimal"/>
      <w:lvlText w:val="%1)"/>
      <w:lvlJc w:val="left"/>
      <w:pPr>
        <w:ind w:left="928" w:hanging="360"/>
      </w:pPr>
      <w:rPr>
        <w:rFonts w:hint="default"/>
        <w:vertAlign w:val="baseline"/>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2">
    <w:nsid w:val="6B834FE3"/>
    <w:multiLevelType w:val="hybridMultilevel"/>
    <w:tmpl w:val="656EB186"/>
    <w:lvl w:ilvl="0" w:tplc="D264FF5E">
      <w:start w:val="1"/>
      <w:numFmt w:val="decimal"/>
      <w:lvlText w:val="%1)"/>
      <w:lvlJc w:val="left"/>
      <w:pPr>
        <w:tabs>
          <w:tab w:val="num" w:pos="1470"/>
        </w:tabs>
        <w:ind w:left="1470" w:hanging="93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D104E84"/>
    <w:multiLevelType w:val="hybridMultilevel"/>
    <w:tmpl w:val="0AEA224A"/>
    <w:lvl w:ilvl="0" w:tplc="296C678E">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4">
    <w:nsid w:val="71D96190"/>
    <w:multiLevelType w:val="hybridMultilevel"/>
    <w:tmpl w:val="CAD4D40C"/>
    <w:lvl w:ilvl="0" w:tplc="4662A6A0">
      <w:start w:val="2"/>
      <w:numFmt w:val="decimal"/>
      <w:lvlText w:val="%1."/>
      <w:lvlJc w:val="left"/>
      <w:pPr>
        <w:tabs>
          <w:tab w:val="num" w:pos="336"/>
        </w:tabs>
        <w:ind w:left="336" w:hanging="360"/>
      </w:pPr>
      <w:rPr>
        <w:rFonts w:hint="default"/>
      </w:rPr>
    </w:lvl>
    <w:lvl w:ilvl="1" w:tplc="04190019" w:tentative="1">
      <w:start w:val="1"/>
      <w:numFmt w:val="lowerLetter"/>
      <w:lvlText w:val="%2."/>
      <w:lvlJc w:val="left"/>
      <w:pPr>
        <w:tabs>
          <w:tab w:val="num" w:pos="1056"/>
        </w:tabs>
        <w:ind w:left="1056" w:hanging="360"/>
      </w:pPr>
    </w:lvl>
    <w:lvl w:ilvl="2" w:tplc="0419001B" w:tentative="1">
      <w:start w:val="1"/>
      <w:numFmt w:val="lowerRoman"/>
      <w:lvlText w:val="%3."/>
      <w:lvlJc w:val="right"/>
      <w:pPr>
        <w:tabs>
          <w:tab w:val="num" w:pos="1776"/>
        </w:tabs>
        <w:ind w:left="1776" w:hanging="180"/>
      </w:pPr>
    </w:lvl>
    <w:lvl w:ilvl="3" w:tplc="0419000F" w:tentative="1">
      <w:start w:val="1"/>
      <w:numFmt w:val="decimal"/>
      <w:lvlText w:val="%4."/>
      <w:lvlJc w:val="left"/>
      <w:pPr>
        <w:tabs>
          <w:tab w:val="num" w:pos="2496"/>
        </w:tabs>
        <w:ind w:left="2496" w:hanging="360"/>
      </w:pPr>
    </w:lvl>
    <w:lvl w:ilvl="4" w:tplc="04190019" w:tentative="1">
      <w:start w:val="1"/>
      <w:numFmt w:val="lowerLetter"/>
      <w:lvlText w:val="%5."/>
      <w:lvlJc w:val="left"/>
      <w:pPr>
        <w:tabs>
          <w:tab w:val="num" w:pos="3216"/>
        </w:tabs>
        <w:ind w:left="3216" w:hanging="360"/>
      </w:pPr>
    </w:lvl>
    <w:lvl w:ilvl="5" w:tplc="0419001B" w:tentative="1">
      <w:start w:val="1"/>
      <w:numFmt w:val="lowerRoman"/>
      <w:lvlText w:val="%6."/>
      <w:lvlJc w:val="right"/>
      <w:pPr>
        <w:tabs>
          <w:tab w:val="num" w:pos="3936"/>
        </w:tabs>
        <w:ind w:left="3936" w:hanging="180"/>
      </w:pPr>
    </w:lvl>
    <w:lvl w:ilvl="6" w:tplc="0419000F" w:tentative="1">
      <w:start w:val="1"/>
      <w:numFmt w:val="decimal"/>
      <w:lvlText w:val="%7."/>
      <w:lvlJc w:val="left"/>
      <w:pPr>
        <w:tabs>
          <w:tab w:val="num" w:pos="4656"/>
        </w:tabs>
        <w:ind w:left="4656" w:hanging="360"/>
      </w:pPr>
    </w:lvl>
    <w:lvl w:ilvl="7" w:tplc="04190019" w:tentative="1">
      <w:start w:val="1"/>
      <w:numFmt w:val="lowerLetter"/>
      <w:lvlText w:val="%8."/>
      <w:lvlJc w:val="left"/>
      <w:pPr>
        <w:tabs>
          <w:tab w:val="num" w:pos="5376"/>
        </w:tabs>
        <w:ind w:left="5376" w:hanging="360"/>
      </w:pPr>
    </w:lvl>
    <w:lvl w:ilvl="8" w:tplc="0419001B" w:tentative="1">
      <w:start w:val="1"/>
      <w:numFmt w:val="lowerRoman"/>
      <w:lvlText w:val="%9."/>
      <w:lvlJc w:val="right"/>
      <w:pPr>
        <w:tabs>
          <w:tab w:val="num" w:pos="6096"/>
        </w:tabs>
        <w:ind w:left="6096" w:hanging="180"/>
      </w:pPr>
    </w:lvl>
  </w:abstractNum>
  <w:abstractNum w:abstractNumId="45">
    <w:nsid w:val="74787BCC"/>
    <w:multiLevelType w:val="hybridMultilevel"/>
    <w:tmpl w:val="2F82DBCE"/>
    <w:lvl w:ilvl="0" w:tplc="D7EE48FE">
      <w:start w:val="1"/>
      <w:numFmt w:val="russianLower"/>
      <w:lvlText w:val="%1)"/>
      <w:lvlJc w:val="left"/>
      <w:pPr>
        <w:tabs>
          <w:tab w:val="num" w:pos="1320"/>
        </w:tabs>
        <w:ind w:left="13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53C3EB8"/>
    <w:multiLevelType w:val="multilevel"/>
    <w:tmpl w:val="7DDA8704"/>
    <w:lvl w:ilvl="0">
      <w:start w:val="1"/>
      <w:numFmt w:val="decimal"/>
      <w:lvlText w:val="%1."/>
      <w:lvlJc w:val="left"/>
      <w:pPr>
        <w:tabs>
          <w:tab w:val="num" w:pos="1335"/>
        </w:tabs>
        <w:ind w:left="1335" w:hanging="795"/>
      </w:pPr>
      <w:rPr>
        <w:rFonts w:hint="default"/>
        <w:color w:val="000000"/>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7">
    <w:nsid w:val="75A8012D"/>
    <w:multiLevelType w:val="multilevel"/>
    <w:tmpl w:val="9D8EE0F6"/>
    <w:lvl w:ilvl="0">
      <w:start w:val="1"/>
      <w:numFmt w:val="decimal"/>
      <w:lvlText w:val="%1)"/>
      <w:lvlJc w:val="right"/>
      <w:pPr>
        <w:tabs>
          <w:tab w:val="num" w:pos="1260"/>
        </w:tabs>
        <w:ind w:left="1260" w:hanging="180"/>
      </w:pPr>
      <w:rPr>
        <w:rFonts w:hint="default"/>
      </w:rPr>
    </w:lvl>
    <w:lvl w:ilvl="1">
      <w:start w:val="1"/>
      <w:numFmt w:val="decimal"/>
      <w:lvlText w:val="%2)"/>
      <w:lvlJc w:val="left"/>
      <w:pPr>
        <w:tabs>
          <w:tab w:val="num" w:pos="2010"/>
        </w:tabs>
        <w:ind w:left="2010" w:hanging="93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F11049E"/>
    <w:multiLevelType w:val="hybridMultilevel"/>
    <w:tmpl w:val="678611BA"/>
    <w:lvl w:ilvl="0" w:tplc="4684A3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7"/>
  </w:num>
  <w:num w:numId="2">
    <w:abstractNumId w:val="21"/>
  </w:num>
  <w:num w:numId="3">
    <w:abstractNumId w:val="17"/>
  </w:num>
  <w:num w:numId="4">
    <w:abstractNumId w:val="10"/>
  </w:num>
  <w:num w:numId="5">
    <w:abstractNumId w:val="20"/>
  </w:num>
  <w:num w:numId="6">
    <w:abstractNumId w:val="19"/>
  </w:num>
  <w:num w:numId="7">
    <w:abstractNumId w:val="36"/>
  </w:num>
  <w:num w:numId="8">
    <w:abstractNumId w:val="11"/>
  </w:num>
  <w:num w:numId="9">
    <w:abstractNumId w:val="34"/>
  </w:num>
  <w:num w:numId="10">
    <w:abstractNumId w:val="33"/>
  </w:num>
  <w:num w:numId="11">
    <w:abstractNumId w:val="5"/>
  </w:num>
  <w:num w:numId="12">
    <w:abstractNumId w:val="31"/>
  </w:num>
  <w:num w:numId="13">
    <w:abstractNumId w:val="12"/>
  </w:num>
  <w:num w:numId="14">
    <w:abstractNumId w:val="46"/>
  </w:num>
  <w:num w:numId="15">
    <w:abstractNumId w:val="38"/>
  </w:num>
  <w:num w:numId="16">
    <w:abstractNumId w:val="44"/>
  </w:num>
  <w:num w:numId="17">
    <w:abstractNumId w:val="0"/>
  </w:num>
  <w:num w:numId="18">
    <w:abstractNumId w:val="7"/>
  </w:num>
  <w:num w:numId="19">
    <w:abstractNumId w:val="39"/>
  </w:num>
  <w:num w:numId="20">
    <w:abstractNumId w:val="3"/>
  </w:num>
  <w:num w:numId="21">
    <w:abstractNumId w:val="15"/>
  </w:num>
  <w:num w:numId="22">
    <w:abstractNumId w:val="30"/>
  </w:num>
  <w:num w:numId="23">
    <w:abstractNumId w:val="8"/>
  </w:num>
  <w:num w:numId="24">
    <w:abstractNumId w:val="16"/>
  </w:num>
  <w:num w:numId="25">
    <w:abstractNumId w:val="32"/>
  </w:num>
  <w:num w:numId="26">
    <w:abstractNumId w:val="42"/>
  </w:num>
  <w:num w:numId="27">
    <w:abstractNumId w:val="13"/>
  </w:num>
  <w:num w:numId="28">
    <w:abstractNumId w:val="22"/>
  </w:num>
  <w:num w:numId="29">
    <w:abstractNumId w:val="45"/>
  </w:num>
  <w:num w:numId="30">
    <w:abstractNumId w:val="47"/>
  </w:num>
  <w:num w:numId="31">
    <w:abstractNumId w:val="37"/>
  </w:num>
  <w:num w:numId="32">
    <w:abstractNumId w:val="26"/>
  </w:num>
  <w:num w:numId="33">
    <w:abstractNumId w:val="29"/>
  </w:num>
  <w:num w:numId="34">
    <w:abstractNumId w:val="24"/>
  </w:num>
  <w:num w:numId="35">
    <w:abstractNumId w:val="2"/>
  </w:num>
  <w:num w:numId="36">
    <w:abstractNumId w:val="43"/>
  </w:num>
  <w:num w:numId="37">
    <w:abstractNumId w:val="9"/>
  </w:num>
  <w:num w:numId="38">
    <w:abstractNumId w:val="14"/>
  </w:num>
  <w:num w:numId="39">
    <w:abstractNumId w:val="28"/>
  </w:num>
  <w:num w:numId="40">
    <w:abstractNumId w:val="6"/>
  </w:num>
  <w:num w:numId="41">
    <w:abstractNumId w:val="25"/>
  </w:num>
  <w:num w:numId="42">
    <w:abstractNumId w:val="4"/>
  </w:num>
  <w:num w:numId="43">
    <w:abstractNumId w:val="35"/>
  </w:num>
  <w:num w:numId="44">
    <w:abstractNumId w:val="23"/>
  </w:num>
  <w:num w:numId="45">
    <w:abstractNumId w:val="18"/>
  </w:num>
  <w:num w:numId="46">
    <w:abstractNumId w:val="40"/>
  </w:num>
  <w:num w:numId="47">
    <w:abstractNumId w:val="41"/>
  </w:num>
  <w:num w:numId="48">
    <w:abstractNumId w:val="48"/>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720"/>
  <w:doNotHyphenateCaps/>
  <w:drawingGridHorizontalSpacing w:val="24"/>
  <w:drawingGridVerticalSpacing w:val="120"/>
  <w:displayHorizontalDrawingGridEvery w:val="0"/>
  <w:displayVerticalDrawingGridEvery w:val="3"/>
  <w:doNotShadeFormData/>
  <w:characterSpacingControl w:val="compressPunctuation"/>
  <w:footnotePr>
    <w:footnote w:id="0"/>
    <w:footnote w:id="1"/>
  </w:footnotePr>
  <w:endnotePr>
    <w:endnote w:id="0"/>
    <w:endnote w:id="1"/>
  </w:endnotePr>
  <w:compat/>
  <w:rsids>
    <w:rsidRoot w:val="00443655"/>
    <w:rsid w:val="000022F8"/>
    <w:rsid w:val="00007463"/>
    <w:rsid w:val="000103EC"/>
    <w:rsid w:val="00020F67"/>
    <w:rsid w:val="00025090"/>
    <w:rsid w:val="00035B0A"/>
    <w:rsid w:val="00041AA0"/>
    <w:rsid w:val="0004507C"/>
    <w:rsid w:val="00047833"/>
    <w:rsid w:val="00047D7E"/>
    <w:rsid w:val="00050B40"/>
    <w:rsid w:val="00051CBF"/>
    <w:rsid w:val="00060B40"/>
    <w:rsid w:val="00060DA0"/>
    <w:rsid w:val="00063395"/>
    <w:rsid w:val="00064C73"/>
    <w:rsid w:val="000709F6"/>
    <w:rsid w:val="00073553"/>
    <w:rsid w:val="00075FD9"/>
    <w:rsid w:val="00076351"/>
    <w:rsid w:val="0007730E"/>
    <w:rsid w:val="000775A1"/>
    <w:rsid w:val="00080108"/>
    <w:rsid w:val="00082CFC"/>
    <w:rsid w:val="00084637"/>
    <w:rsid w:val="00085FCA"/>
    <w:rsid w:val="00086FC2"/>
    <w:rsid w:val="00090FD4"/>
    <w:rsid w:val="000939BC"/>
    <w:rsid w:val="0009431F"/>
    <w:rsid w:val="00096F6A"/>
    <w:rsid w:val="000975E4"/>
    <w:rsid w:val="000A0413"/>
    <w:rsid w:val="000A1591"/>
    <w:rsid w:val="000A4A65"/>
    <w:rsid w:val="000B1AB8"/>
    <w:rsid w:val="000B1F7C"/>
    <w:rsid w:val="000B4C30"/>
    <w:rsid w:val="000B4F80"/>
    <w:rsid w:val="000B5608"/>
    <w:rsid w:val="000B684C"/>
    <w:rsid w:val="000B69F5"/>
    <w:rsid w:val="000C5FD7"/>
    <w:rsid w:val="000C7CF8"/>
    <w:rsid w:val="000D516F"/>
    <w:rsid w:val="000D7D06"/>
    <w:rsid w:val="000E1CCC"/>
    <w:rsid w:val="000E5EEC"/>
    <w:rsid w:val="000F24AD"/>
    <w:rsid w:val="000F4722"/>
    <w:rsid w:val="000F68E2"/>
    <w:rsid w:val="001105DC"/>
    <w:rsid w:val="00112B7B"/>
    <w:rsid w:val="00113BD2"/>
    <w:rsid w:val="00126063"/>
    <w:rsid w:val="001307A6"/>
    <w:rsid w:val="00135AFC"/>
    <w:rsid w:val="00136647"/>
    <w:rsid w:val="001434E6"/>
    <w:rsid w:val="00143716"/>
    <w:rsid w:val="00150BC9"/>
    <w:rsid w:val="00155A83"/>
    <w:rsid w:val="00165D96"/>
    <w:rsid w:val="0017391A"/>
    <w:rsid w:val="00174274"/>
    <w:rsid w:val="00176739"/>
    <w:rsid w:val="001835FE"/>
    <w:rsid w:val="00186981"/>
    <w:rsid w:val="00186C4F"/>
    <w:rsid w:val="0019572D"/>
    <w:rsid w:val="00196A6E"/>
    <w:rsid w:val="001B063B"/>
    <w:rsid w:val="001B55F2"/>
    <w:rsid w:val="001C0F0A"/>
    <w:rsid w:val="001C1FFA"/>
    <w:rsid w:val="001D4A03"/>
    <w:rsid w:val="001D5462"/>
    <w:rsid w:val="001D6DBA"/>
    <w:rsid w:val="001E2A74"/>
    <w:rsid w:val="001E3565"/>
    <w:rsid w:val="001E4485"/>
    <w:rsid w:val="001E5040"/>
    <w:rsid w:val="001E556F"/>
    <w:rsid w:val="001E6271"/>
    <w:rsid w:val="001E7E6C"/>
    <w:rsid w:val="001F5D56"/>
    <w:rsid w:val="001F6F40"/>
    <w:rsid w:val="002000EC"/>
    <w:rsid w:val="00200B30"/>
    <w:rsid w:val="00202670"/>
    <w:rsid w:val="00204EA4"/>
    <w:rsid w:val="002101C6"/>
    <w:rsid w:val="002117E4"/>
    <w:rsid w:val="00212715"/>
    <w:rsid w:val="00216BFD"/>
    <w:rsid w:val="002213A2"/>
    <w:rsid w:val="002214A1"/>
    <w:rsid w:val="00223E2D"/>
    <w:rsid w:val="00232066"/>
    <w:rsid w:val="00245D28"/>
    <w:rsid w:val="00250536"/>
    <w:rsid w:val="00250F23"/>
    <w:rsid w:val="00257B8F"/>
    <w:rsid w:val="0026227A"/>
    <w:rsid w:val="002674F7"/>
    <w:rsid w:val="002702AE"/>
    <w:rsid w:val="00275059"/>
    <w:rsid w:val="00275170"/>
    <w:rsid w:val="00275683"/>
    <w:rsid w:val="002765EA"/>
    <w:rsid w:val="00281FAA"/>
    <w:rsid w:val="00287F30"/>
    <w:rsid w:val="002907FD"/>
    <w:rsid w:val="00296542"/>
    <w:rsid w:val="002B636B"/>
    <w:rsid w:val="002B725F"/>
    <w:rsid w:val="002C4C07"/>
    <w:rsid w:val="002C744A"/>
    <w:rsid w:val="002D5EA0"/>
    <w:rsid w:val="002D65CA"/>
    <w:rsid w:val="002E10CF"/>
    <w:rsid w:val="002E1C65"/>
    <w:rsid w:val="002E366A"/>
    <w:rsid w:val="002E5C14"/>
    <w:rsid w:val="002E7A82"/>
    <w:rsid w:val="002F062F"/>
    <w:rsid w:val="002F09E3"/>
    <w:rsid w:val="002F1453"/>
    <w:rsid w:val="002F2384"/>
    <w:rsid w:val="002F7909"/>
    <w:rsid w:val="003010BC"/>
    <w:rsid w:val="00301568"/>
    <w:rsid w:val="00313F70"/>
    <w:rsid w:val="003145CF"/>
    <w:rsid w:val="0031599F"/>
    <w:rsid w:val="003161CC"/>
    <w:rsid w:val="003223E9"/>
    <w:rsid w:val="0032330B"/>
    <w:rsid w:val="003314CA"/>
    <w:rsid w:val="00332FBD"/>
    <w:rsid w:val="0033405C"/>
    <w:rsid w:val="0033629B"/>
    <w:rsid w:val="003367F1"/>
    <w:rsid w:val="00340834"/>
    <w:rsid w:val="00342D9D"/>
    <w:rsid w:val="0034302A"/>
    <w:rsid w:val="00343830"/>
    <w:rsid w:val="00343FE3"/>
    <w:rsid w:val="003466FB"/>
    <w:rsid w:val="003506B0"/>
    <w:rsid w:val="00351043"/>
    <w:rsid w:val="0035384D"/>
    <w:rsid w:val="00355D58"/>
    <w:rsid w:val="00361F44"/>
    <w:rsid w:val="003666C5"/>
    <w:rsid w:val="00370383"/>
    <w:rsid w:val="00373568"/>
    <w:rsid w:val="00374116"/>
    <w:rsid w:val="00375D43"/>
    <w:rsid w:val="003847C8"/>
    <w:rsid w:val="00385D35"/>
    <w:rsid w:val="003876D3"/>
    <w:rsid w:val="00390A5B"/>
    <w:rsid w:val="00394310"/>
    <w:rsid w:val="003A161D"/>
    <w:rsid w:val="003A2227"/>
    <w:rsid w:val="003A2E39"/>
    <w:rsid w:val="003A4AC8"/>
    <w:rsid w:val="003A5571"/>
    <w:rsid w:val="003A730B"/>
    <w:rsid w:val="003A7B69"/>
    <w:rsid w:val="003B0213"/>
    <w:rsid w:val="003B2DD5"/>
    <w:rsid w:val="003B4B51"/>
    <w:rsid w:val="003B6005"/>
    <w:rsid w:val="003B7D54"/>
    <w:rsid w:val="003D3260"/>
    <w:rsid w:val="003E2C0A"/>
    <w:rsid w:val="003E2D88"/>
    <w:rsid w:val="003E4031"/>
    <w:rsid w:val="003E5170"/>
    <w:rsid w:val="003E56C8"/>
    <w:rsid w:val="003F26EC"/>
    <w:rsid w:val="003F3242"/>
    <w:rsid w:val="003F49E3"/>
    <w:rsid w:val="003F582C"/>
    <w:rsid w:val="003F62A0"/>
    <w:rsid w:val="00403570"/>
    <w:rsid w:val="004038E9"/>
    <w:rsid w:val="00410ADB"/>
    <w:rsid w:val="004136A0"/>
    <w:rsid w:val="00414A0D"/>
    <w:rsid w:val="00433215"/>
    <w:rsid w:val="00443655"/>
    <w:rsid w:val="004449EB"/>
    <w:rsid w:val="00450239"/>
    <w:rsid w:val="004515B1"/>
    <w:rsid w:val="00452495"/>
    <w:rsid w:val="00453AB9"/>
    <w:rsid w:val="0045609D"/>
    <w:rsid w:val="00456F1B"/>
    <w:rsid w:val="004609A5"/>
    <w:rsid w:val="00461B1D"/>
    <w:rsid w:val="004638D3"/>
    <w:rsid w:val="0046531D"/>
    <w:rsid w:val="00465751"/>
    <w:rsid w:val="00470446"/>
    <w:rsid w:val="00473CB1"/>
    <w:rsid w:val="004759F2"/>
    <w:rsid w:val="00485A5F"/>
    <w:rsid w:val="00491193"/>
    <w:rsid w:val="004936A3"/>
    <w:rsid w:val="004A12B6"/>
    <w:rsid w:val="004A66A2"/>
    <w:rsid w:val="004A7031"/>
    <w:rsid w:val="004B3935"/>
    <w:rsid w:val="004B4BB0"/>
    <w:rsid w:val="004B5499"/>
    <w:rsid w:val="004B684A"/>
    <w:rsid w:val="004B79A1"/>
    <w:rsid w:val="004C04FB"/>
    <w:rsid w:val="004C075A"/>
    <w:rsid w:val="004C38E4"/>
    <w:rsid w:val="004C661F"/>
    <w:rsid w:val="004C70FC"/>
    <w:rsid w:val="004C7E6D"/>
    <w:rsid w:val="004D0BDC"/>
    <w:rsid w:val="004D25D9"/>
    <w:rsid w:val="004D7471"/>
    <w:rsid w:val="004E0F5F"/>
    <w:rsid w:val="004E1E6B"/>
    <w:rsid w:val="004E3223"/>
    <w:rsid w:val="004E4BF5"/>
    <w:rsid w:val="004E4FF6"/>
    <w:rsid w:val="004F0985"/>
    <w:rsid w:val="004F356D"/>
    <w:rsid w:val="004F7189"/>
    <w:rsid w:val="00503F0D"/>
    <w:rsid w:val="0050494A"/>
    <w:rsid w:val="00504A39"/>
    <w:rsid w:val="00507968"/>
    <w:rsid w:val="00513434"/>
    <w:rsid w:val="00514524"/>
    <w:rsid w:val="005207C6"/>
    <w:rsid w:val="00521263"/>
    <w:rsid w:val="00521741"/>
    <w:rsid w:val="005220B3"/>
    <w:rsid w:val="00523AC2"/>
    <w:rsid w:val="00526E72"/>
    <w:rsid w:val="00526F1F"/>
    <w:rsid w:val="005356B0"/>
    <w:rsid w:val="005517D3"/>
    <w:rsid w:val="00556D9B"/>
    <w:rsid w:val="00561924"/>
    <w:rsid w:val="00563E64"/>
    <w:rsid w:val="0057013E"/>
    <w:rsid w:val="00575718"/>
    <w:rsid w:val="00575BDD"/>
    <w:rsid w:val="00580024"/>
    <w:rsid w:val="00586F3B"/>
    <w:rsid w:val="0059348B"/>
    <w:rsid w:val="005A5BB6"/>
    <w:rsid w:val="005B5F78"/>
    <w:rsid w:val="005B682D"/>
    <w:rsid w:val="005B76AE"/>
    <w:rsid w:val="005C1362"/>
    <w:rsid w:val="005C268D"/>
    <w:rsid w:val="005C58B4"/>
    <w:rsid w:val="005C5929"/>
    <w:rsid w:val="005C7EAE"/>
    <w:rsid w:val="005D15B2"/>
    <w:rsid w:val="005D42DC"/>
    <w:rsid w:val="005D4CF7"/>
    <w:rsid w:val="005D5A2A"/>
    <w:rsid w:val="005D747D"/>
    <w:rsid w:val="005E0E7D"/>
    <w:rsid w:val="005E3E47"/>
    <w:rsid w:val="005E4B67"/>
    <w:rsid w:val="005E56F0"/>
    <w:rsid w:val="005E5B59"/>
    <w:rsid w:val="005E64ED"/>
    <w:rsid w:val="005F2FE5"/>
    <w:rsid w:val="005F5843"/>
    <w:rsid w:val="005F7FD4"/>
    <w:rsid w:val="00604E0A"/>
    <w:rsid w:val="00605CED"/>
    <w:rsid w:val="006119CF"/>
    <w:rsid w:val="0061670E"/>
    <w:rsid w:val="00617A34"/>
    <w:rsid w:val="00621B14"/>
    <w:rsid w:val="006269AA"/>
    <w:rsid w:val="00640B56"/>
    <w:rsid w:val="0064454F"/>
    <w:rsid w:val="006459D2"/>
    <w:rsid w:val="00646258"/>
    <w:rsid w:val="006464C6"/>
    <w:rsid w:val="00647A0F"/>
    <w:rsid w:val="00655D9E"/>
    <w:rsid w:val="0065626B"/>
    <w:rsid w:val="006616CB"/>
    <w:rsid w:val="00663EB0"/>
    <w:rsid w:val="00666AE3"/>
    <w:rsid w:val="00670C36"/>
    <w:rsid w:val="0067122F"/>
    <w:rsid w:val="0067186B"/>
    <w:rsid w:val="006761CE"/>
    <w:rsid w:val="0068051E"/>
    <w:rsid w:val="006806B1"/>
    <w:rsid w:val="0068093B"/>
    <w:rsid w:val="0068425D"/>
    <w:rsid w:val="00685853"/>
    <w:rsid w:val="0068624D"/>
    <w:rsid w:val="006920DA"/>
    <w:rsid w:val="00695898"/>
    <w:rsid w:val="0069652D"/>
    <w:rsid w:val="0069743F"/>
    <w:rsid w:val="006A6FE3"/>
    <w:rsid w:val="006B295C"/>
    <w:rsid w:val="006C6E7A"/>
    <w:rsid w:val="006D22CA"/>
    <w:rsid w:val="006E29DC"/>
    <w:rsid w:val="006E42BD"/>
    <w:rsid w:val="006F7CF3"/>
    <w:rsid w:val="00702700"/>
    <w:rsid w:val="00710007"/>
    <w:rsid w:val="00710024"/>
    <w:rsid w:val="0071043B"/>
    <w:rsid w:val="00711FF8"/>
    <w:rsid w:val="00712E8E"/>
    <w:rsid w:val="007151B8"/>
    <w:rsid w:val="00717CEC"/>
    <w:rsid w:val="0073048A"/>
    <w:rsid w:val="00730789"/>
    <w:rsid w:val="007377DC"/>
    <w:rsid w:val="0073784B"/>
    <w:rsid w:val="00746503"/>
    <w:rsid w:val="00750396"/>
    <w:rsid w:val="007547A4"/>
    <w:rsid w:val="00761D12"/>
    <w:rsid w:val="00763076"/>
    <w:rsid w:val="007648CD"/>
    <w:rsid w:val="00766364"/>
    <w:rsid w:val="0077285E"/>
    <w:rsid w:val="007772F9"/>
    <w:rsid w:val="0078066A"/>
    <w:rsid w:val="007829B8"/>
    <w:rsid w:val="00786720"/>
    <w:rsid w:val="00791410"/>
    <w:rsid w:val="00792710"/>
    <w:rsid w:val="00795343"/>
    <w:rsid w:val="007959C9"/>
    <w:rsid w:val="007A0585"/>
    <w:rsid w:val="007A6AB3"/>
    <w:rsid w:val="007B0052"/>
    <w:rsid w:val="007B1297"/>
    <w:rsid w:val="007B248A"/>
    <w:rsid w:val="007B378D"/>
    <w:rsid w:val="007B6EB0"/>
    <w:rsid w:val="007B757A"/>
    <w:rsid w:val="007C0014"/>
    <w:rsid w:val="007C6C8B"/>
    <w:rsid w:val="007D6454"/>
    <w:rsid w:val="007E7553"/>
    <w:rsid w:val="007E7A50"/>
    <w:rsid w:val="007F11AC"/>
    <w:rsid w:val="007F620A"/>
    <w:rsid w:val="007F6DBC"/>
    <w:rsid w:val="008008C2"/>
    <w:rsid w:val="00807DDA"/>
    <w:rsid w:val="00811666"/>
    <w:rsid w:val="008118BA"/>
    <w:rsid w:val="00811F01"/>
    <w:rsid w:val="0081241F"/>
    <w:rsid w:val="0081360C"/>
    <w:rsid w:val="00813AF1"/>
    <w:rsid w:val="00815F80"/>
    <w:rsid w:val="0081695F"/>
    <w:rsid w:val="00826621"/>
    <w:rsid w:val="0083048E"/>
    <w:rsid w:val="00836871"/>
    <w:rsid w:val="00840D31"/>
    <w:rsid w:val="00842E54"/>
    <w:rsid w:val="00844C0E"/>
    <w:rsid w:val="00852005"/>
    <w:rsid w:val="00852EBA"/>
    <w:rsid w:val="0086337E"/>
    <w:rsid w:val="00864D43"/>
    <w:rsid w:val="00867BEE"/>
    <w:rsid w:val="00874449"/>
    <w:rsid w:val="00874C7F"/>
    <w:rsid w:val="008758A3"/>
    <w:rsid w:val="0087700C"/>
    <w:rsid w:val="00880087"/>
    <w:rsid w:val="00881B35"/>
    <w:rsid w:val="00881F8F"/>
    <w:rsid w:val="00886B0F"/>
    <w:rsid w:val="00891101"/>
    <w:rsid w:val="008917E9"/>
    <w:rsid w:val="00893B61"/>
    <w:rsid w:val="008A3EBF"/>
    <w:rsid w:val="008B0237"/>
    <w:rsid w:val="008B1054"/>
    <w:rsid w:val="008B2A8E"/>
    <w:rsid w:val="008B2CA2"/>
    <w:rsid w:val="008B5F7A"/>
    <w:rsid w:val="008C4D56"/>
    <w:rsid w:val="008D2AF3"/>
    <w:rsid w:val="008D3342"/>
    <w:rsid w:val="008D549B"/>
    <w:rsid w:val="008D778C"/>
    <w:rsid w:val="008E54C6"/>
    <w:rsid w:val="008F4880"/>
    <w:rsid w:val="00903057"/>
    <w:rsid w:val="00903A3F"/>
    <w:rsid w:val="00920910"/>
    <w:rsid w:val="0092162C"/>
    <w:rsid w:val="00923298"/>
    <w:rsid w:val="00924120"/>
    <w:rsid w:val="00924D27"/>
    <w:rsid w:val="0092569C"/>
    <w:rsid w:val="0093061D"/>
    <w:rsid w:val="00942A2A"/>
    <w:rsid w:val="00944786"/>
    <w:rsid w:val="00955F78"/>
    <w:rsid w:val="00960721"/>
    <w:rsid w:val="00966136"/>
    <w:rsid w:val="00967BA7"/>
    <w:rsid w:val="00970A92"/>
    <w:rsid w:val="009721FB"/>
    <w:rsid w:val="00974C01"/>
    <w:rsid w:val="009772D2"/>
    <w:rsid w:val="00980E20"/>
    <w:rsid w:val="009823DB"/>
    <w:rsid w:val="00982F97"/>
    <w:rsid w:val="00985A12"/>
    <w:rsid w:val="00985F2C"/>
    <w:rsid w:val="0099054A"/>
    <w:rsid w:val="009A0C87"/>
    <w:rsid w:val="009A3882"/>
    <w:rsid w:val="009A3ADA"/>
    <w:rsid w:val="009C3A91"/>
    <w:rsid w:val="009D32EF"/>
    <w:rsid w:val="009D7232"/>
    <w:rsid w:val="009E0F8A"/>
    <w:rsid w:val="009E1126"/>
    <w:rsid w:val="009E136B"/>
    <w:rsid w:val="009E28FE"/>
    <w:rsid w:val="009E47B1"/>
    <w:rsid w:val="009F017D"/>
    <w:rsid w:val="009F6609"/>
    <w:rsid w:val="00A02AE7"/>
    <w:rsid w:val="00A153A2"/>
    <w:rsid w:val="00A16F03"/>
    <w:rsid w:val="00A17CD0"/>
    <w:rsid w:val="00A22AD7"/>
    <w:rsid w:val="00A27C23"/>
    <w:rsid w:val="00A35058"/>
    <w:rsid w:val="00A3678F"/>
    <w:rsid w:val="00A400AA"/>
    <w:rsid w:val="00A402CF"/>
    <w:rsid w:val="00A4173E"/>
    <w:rsid w:val="00A451E7"/>
    <w:rsid w:val="00A45FFA"/>
    <w:rsid w:val="00A56AE4"/>
    <w:rsid w:val="00A571EF"/>
    <w:rsid w:val="00A70532"/>
    <w:rsid w:val="00A71E96"/>
    <w:rsid w:val="00A7206A"/>
    <w:rsid w:val="00A72755"/>
    <w:rsid w:val="00A73E17"/>
    <w:rsid w:val="00A7529D"/>
    <w:rsid w:val="00A755F2"/>
    <w:rsid w:val="00A76F7B"/>
    <w:rsid w:val="00A8054D"/>
    <w:rsid w:val="00A80702"/>
    <w:rsid w:val="00A808A5"/>
    <w:rsid w:val="00A810EE"/>
    <w:rsid w:val="00A8586F"/>
    <w:rsid w:val="00A93413"/>
    <w:rsid w:val="00A94F89"/>
    <w:rsid w:val="00A964A8"/>
    <w:rsid w:val="00AA0768"/>
    <w:rsid w:val="00AA1158"/>
    <w:rsid w:val="00AA5AA0"/>
    <w:rsid w:val="00AA7336"/>
    <w:rsid w:val="00AB3E8C"/>
    <w:rsid w:val="00AB44D6"/>
    <w:rsid w:val="00AB47EF"/>
    <w:rsid w:val="00AB627C"/>
    <w:rsid w:val="00AB7B58"/>
    <w:rsid w:val="00AC1664"/>
    <w:rsid w:val="00AC2FFE"/>
    <w:rsid w:val="00AC3B23"/>
    <w:rsid w:val="00AC4EB5"/>
    <w:rsid w:val="00AC5AD1"/>
    <w:rsid w:val="00AC74D9"/>
    <w:rsid w:val="00AC76CA"/>
    <w:rsid w:val="00AC778D"/>
    <w:rsid w:val="00AC7C88"/>
    <w:rsid w:val="00AD0E4A"/>
    <w:rsid w:val="00AD18A5"/>
    <w:rsid w:val="00AE26F0"/>
    <w:rsid w:val="00AF053F"/>
    <w:rsid w:val="00AF2119"/>
    <w:rsid w:val="00AF4D47"/>
    <w:rsid w:val="00AF5866"/>
    <w:rsid w:val="00B00F23"/>
    <w:rsid w:val="00B04189"/>
    <w:rsid w:val="00B04A1F"/>
    <w:rsid w:val="00B063FB"/>
    <w:rsid w:val="00B070BB"/>
    <w:rsid w:val="00B073B5"/>
    <w:rsid w:val="00B07BAD"/>
    <w:rsid w:val="00B12228"/>
    <w:rsid w:val="00B155E5"/>
    <w:rsid w:val="00B15997"/>
    <w:rsid w:val="00B200DA"/>
    <w:rsid w:val="00B2287B"/>
    <w:rsid w:val="00B25A56"/>
    <w:rsid w:val="00B34DDF"/>
    <w:rsid w:val="00B36452"/>
    <w:rsid w:val="00B36FF8"/>
    <w:rsid w:val="00B376B2"/>
    <w:rsid w:val="00B408D5"/>
    <w:rsid w:val="00B40AB3"/>
    <w:rsid w:val="00B40D7F"/>
    <w:rsid w:val="00B43E83"/>
    <w:rsid w:val="00B520F4"/>
    <w:rsid w:val="00B53C29"/>
    <w:rsid w:val="00B55B2C"/>
    <w:rsid w:val="00B55E48"/>
    <w:rsid w:val="00B56208"/>
    <w:rsid w:val="00B6507A"/>
    <w:rsid w:val="00B664CD"/>
    <w:rsid w:val="00B732D7"/>
    <w:rsid w:val="00B758DF"/>
    <w:rsid w:val="00B92E3D"/>
    <w:rsid w:val="00B9349C"/>
    <w:rsid w:val="00B94CB2"/>
    <w:rsid w:val="00B962AB"/>
    <w:rsid w:val="00B966D3"/>
    <w:rsid w:val="00B968C9"/>
    <w:rsid w:val="00BA359E"/>
    <w:rsid w:val="00BB07AC"/>
    <w:rsid w:val="00BB10C2"/>
    <w:rsid w:val="00BB2B11"/>
    <w:rsid w:val="00BB340F"/>
    <w:rsid w:val="00BC37C3"/>
    <w:rsid w:val="00BD0CBB"/>
    <w:rsid w:val="00BD12DC"/>
    <w:rsid w:val="00BD1FF3"/>
    <w:rsid w:val="00BD75EF"/>
    <w:rsid w:val="00BE29C0"/>
    <w:rsid w:val="00BE5AB9"/>
    <w:rsid w:val="00BE5F9F"/>
    <w:rsid w:val="00BF0AF0"/>
    <w:rsid w:val="00BF3AF6"/>
    <w:rsid w:val="00BF4FF3"/>
    <w:rsid w:val="00BF640F"/>
    <w:rsid w:val="00C02CBC"/>
    <w:rsid w:val="00C16C13"/>
    <w:rsid w:val="00C2255F"/>
    <w:rsid w:val="00C23EC3"/>
    <w:rsid w:val="00C254BC"/>
    <w:rsid w:val="00C26B9B"/>
    <w:rsid w:val="00C27B40"/>
    <w:rsid w:val="00C318E3"/>
    <w:rsid w:val="00C32813"/>
    <w:rsid w:val="00C34228"/>
    <w:rsid w:val="00C36C45"/>
    <w:rsid w:val="00C423AF"/>
    <w:rsid w:val="00C4652C"/>
    <w:rsid w:val="00C4798E"/>
    <w:rsid w:val="00C47991"/>
    <w:rsid w:val="00C5070A"/>
    <w:rsid w:val="00C578AA"/>
    <w:rsid w:val="00C611A7"/>
    <w:rsid w:val="00C75CC1"/>
    <w:rsid w:val="00C7733C"/>
    <w:rsid w:val="00C8202F"/>
    <w:rsid w:val="00C866BA"/>
    <w:rsid w:val="00C91007"/>
    <w:rsid w:val="00C92972"/>
    <w:rsid w:val="00C95487"/>
    <w:rsid w:val="00C9688D"/>
    <w:rsid w:val="00C97F25"/>
    <w:rsid w:val="00CA7D88"/>
    <w:rsid w:val="00CA7EA0"/>
    <w:rsid w:val="00CB1DBC"/>
    <w:rsid w:val="00CB43BC"/>
    <w:rsid w:val="00CB70DB"/>
    <w:rsid w:val="00CB716E"/>
    <w:rsid w:val="00CC0E4C"/>
    <w:rsid w:val="00CD4071"/>
    <w:rsid w:val="00CE3AB2"/>
    <w:rsid w:val="00CF31F6"/>
    <w:rsid w:val="00D238E4"/>
    <w:rsid w:val="00D27A99"/>
    <w:rsid w:val="00D27CE8"/>
    <w:rsid w:val="00D375E3"/>
    <w:rsid w:val="00D42704"/>
    <w:rsid w:val="00D42B5F"/>
    <w:rsid w:val="00D42C77"/>
    <w:rsid w:val="00D45D31"/>
    <w:rsid w:val="00D46036"/>
    <w:rsid w:val="00D4749D"/>
    <w:rsid w:val="00D47D87"/>
    <w:rsid w:val="00D54C0A"/>
    <w:rsid w:val="00D56042"/>
    <w:rsid w:val="00D56D60"/>
    <w:rsid w:val="00D57031"/>
    <w:rsid w:val="00D63158"/>
    <w:rsid w:val="00D638E2"/>
    <w:rsid w:val="00D64DB6"/>
    <w:rsid w:val="00D7087D"/>
    <w:rsid w:val="00D71399"/>
    <w:rsid w:val="00D7140D"/>
    <w:rsid w:val="00D731DF"/>
    <w:rsid w:val="00D73414"/>
    <w:rsid w:val="00D73B2F"/>
    <w:rsid w:val="00D80F02"/>
    <w:rsid w:val="00D829F2"/>
    <w:rsid w:val="00D84947"/>
    <w:rsid w:val="00DA1173"/>
    <w:rsid w:val="00DB32ED"/>
    <w:rsid w:val="00DB4738"/>
    <w:rsid w:val="00DB7814"/>
    <w:rsid w:val="00DC0E7A"/>
    <w:rsid w:val="00DD3222"/>
    <w:rsid w:val="00DD66FA"/>
    <w:rsid w:val="00DE1315"/>
    <w:rsid w:val="00DE1CDD"/>
    <w:rsid w:val="00DF3A1E"/>
    <w:rsid w:val="00DF666B"/>
    <w:rsid w:val="00DF6728"/>
    <w:rsid w:val="00E01E6B"/>
    <w:rsid w:val="00E030FA"/>
    <w:rsid w:val="00E03E97"/>
    <w:rsid w:val="00E07FC2"/>
    <w:rsid w:val="00E11D34"/>
    <w:rsid w:val="00E12DF2"/>
    <w:rsid w:val="00E13398"/>
    <w:rsid w:val="00E141B3"/>
    <w:rsid w:val="00E1452D"/>
    <w:rsid w:val="00E2670F"/>
    <w:rsid w:val="00E33678"/>
    <w:rsid w:val="00E40B67"/>
    <w:rsid w:val="00E4196A"/>
    <w:rsid w:val="00E47023"/>
    <w:rsid w:val="00E50348"/>
    <w:rsid w:val="00E50A8D"/>
    <w:rsid w:val="00E705B3"/>
    <w:rsid w:val="00E70D19"/>
    <w:rsid w:val="00E71FA0"/>
    <w:rsid w:val="00E75571"/>
    <w:rsid w:val="00E77279"/>
    <w:rsid w:val="00E847D9"/>
    <w:rsid w:val="00E84FDD"/>
    <w:rsid w:val="00E8668A"/>
    <w:rsid w:val="00E91318"/>
    <w:rsid w:val="00E91BF0"/>
    <w:rsid w:val="00E959C5"/>
    <w:rsid w:val="00EA4C02"/>
    <w:rsid w:val="00EA7A71"/>
    <w:rsid w:val="00EB73AA"/>
    <w:rsid w:val="00EB7765"/>
    <w:rsid w:val="00EC31EB"/>
    <w:rsid w:val="00EC34EA"/>
    <w:rsid w:val="00EC3E30"/>
    <w:rsid w:val="00EC6C6C"/>
    <w:rsid w:val="00EC7350"/>
    <w:rsid w:val="00ED5FC2"/>
    <w:rsid w:val="00EE029D"/>
    <w:rsid w:val="00EE23E0"/>
    <w:rsid w:val="00EF4C71"/>
    <w:rsid w:val="00EF7933"/>
    <w:rsid w:val="00F02122"/>
    <w:rsid w:val="00F12430"/>
    <w:rsid w:val="00F13DE1"/>
    <w:rsid w:val="00F1722A"/>
    <w:rsid w:val="00F1743B"/>
    <w:rsid w:val="00F21DC6"/>
    <w:rsid w:val="00F21F81"/>
    <w:rsid w:val="00F52834"/>
    <w:rsid w:val="00F551B5"/>
    <w:rsid w:val="00F617D0"/>
    <w:rsid w:val="00F64822"/>
    <w:rsid w:val="00F666FA"/>
    <w:rsid w:val="00F66B5B"/>
    <w:rsid w:val="00F750BA"/>
    <w:rsid w:val="00F857A9"/>
    <w:rsid w:val="00F90ACC"/>
    <w:rsid w:val="00F9617D"/>
    <w:rsid w:val="00F9620C"/>
    <w:rsid w:val="00FA361B"/>
    <w:rsid w:val="00FA5062"/>
    <w:rsid w:val="00FB1B2F"/>
    <w:rsid w:val="00FB2E92"/>
    <w:rsid w:val="00FB3144"/>
    <w:rsid w:val="00FB3BB3"/>
    <w:rsid w:val="00FB43C1"/>
    <w:rsid w:val="00FB5272"/>
    <w:rsid w:val="00FC0E27"/>
    <w:rsid w:val="00FC40E0"/>
    <w:rsid w:val="00FD12D9"/>
    <w:rsid w:val="00FD5B6D"/>
    <w:rsid w:val="00FD6D92"/>
    <w:rsid w:val="00FE0656"/>
    <w:rsid w:val="00FE1040"/>
    <w:rsid w:val="00FE30D0"/>
    <w:rsid w:val="00FE5E93"/>
    <w:rsid w:val="00FF0319"/>
    <w:rsid w:val="00FF3A01"/>
    <w:rsid w:val="00FF5B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7A99"/>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B248A"/>
    <w:pPr>
      <w:tabs>
        <w:tab w:val="center" w:pos="4677"/>
        <w:tab w:val="right" w:pos="9355"/>
      </w:tabs>
    </w:pPr>
  </w:style>
  <w:style w:type="character" w:styleId="a4">
    <w:name w:val="page number"/>
    <w:basedOn w:val="a0"/>
    <w:rsid w:val="007B248A"/>
  </w:style>
  <w:style w:type="paragraph" w:styleId="a5">
    <w:name w:val="Balloon Text"/>
    <w:basedOn w:val="a"/>
    <w:semiHidden/>
    <w:rsid w:val="007B248A"/>
    <w:rPr>
      <w:rFonts w:ascii="Tahoma" w:hAnsi="Tahoma" w:cs="Tahoma"/>
      <w:sz w:val="16"/>
      <w:szCs w:val="16"/>
    </w:rPr>
  </w:style>
  <w:style w:type="paragraph" w:styleId="a6">
    <w:name w:val="footer"/>
    <w:basedOn w:val="a"/>
    <w:rsid w:val="00B073B5"/>
    <w:pPr>
      <w:tabs>
        <w:tab w:val="center" w:pos="4677"/>
        <w:tab w:val="right" w:pos="9355"/>
      </w:tabs>
    </w:pPr>
  </w:style>
  <w:style w:type="paragraph" w:customStyle="1" w:styleId="ConsPlusNormal">
    <w:name w:val="ConsPlusNormal"/>
    <w:rsid w:val="00920910"/>
    <w:pPr>
      <w:autoSpaceDE w:val="0"/>
      <w:autoSpaceDN w:val="0"/>
      <w:adjustRightInd w:val="0"/>
      <w:ind w:firstLine="720"/>
    </w:pPr>
    <w:rPr>
      <w:rFonts w:ascii="Arial" w:hAnsi="Arial" w:cs="Arial"/>
    </w:rPr>
  </w:style>
  <w:style w:type="character" w:customStyle="1" w:styleId="FontStyle11">
    <w:name w:val="Font Style11"/>
    <w:basedOn w:val="a0"/>
    <w:rsid w:val="00414A0D"/>
    <w:rPr>
      <w:rFonts w:ascii="Times New Roman" w:hAnsi="Times New Roman" w:cs="Times New Roman"/>
      <w:sz w:val="26"/>
      <w:szCs w:val="26"/>
    </w:rPr>
  </w:style>
  <w:style w:type="paragraph" w:customStyle="1" w:styleId="ConsPlusDocList">
    <w:name w:val="ConsPlusDocList"/>
    <w:rsid w:val="002E7A82"/>
    <w:pPr>
      <w:autoSpaceDE w:val="0"/>
      <w:autoSpaceDN w:val="0"/>
      <w:adjustRightInd w:val="0"/>
    </w:pPr>
    <w:rPr>
      <w:rFonts w:ascii="Courier New" w:hAnsi="Courier New" w:cs="Courier New"/>
    </w:rPr>
  </w:style>
  <w:style w:type="paragraph" w:customStyle="1" w:styleId="1">
    <w:name w:val="Знак1 Знак Знак Знак"/>
    <w:basedOn w:val="a"/>
    <w:rsid w:val="00891101"/>
    <w:pPr>
      <w:widowControl/>
      <w:autoSpaceDE/>
      <w:autoSpaceDN/>
      <w:adjustRightInd/>
    </w:pPr>
    <w:rPr>
      <w:rFonts w:ascii="Verdana" w:hAnsi="Verdana" w:cs="Verdana"/>
      <w:lang w:val="en-US" w:eastAsia="en-US"/>
    </w:rPr>
  </w:style>
  <w:style w:type="paragraph" w:customStyle="1" w:styleId="ConsPlusNonformat">
    <w:name w:val="ConsPlusNonformat"/>
    <w:uiPriority w:val="99"/>
    <w:rsid w:val="006806B1"/>
    <w:pPr>
      <w:autoSpaceDE w:val="0"/>
      <w:autoSpaceDN w:val="0"/>
      <w:adjustRightInd w:val="0"/>
    </w:pPr>
    <w:rPr>
      <w:rFonts w:ascii="Courier New" w:hAnsi="Courier New" w:cs="Courier New"/>
    </w:rPr>
  </w:style>
  <w:style w:type="character" w:styleId="a7">
    <w:name w:val="Hyperlink"/>
    <w:basedOn w:val="a0"/>
    <w:rsid w:val="003847C8"/>
    <w:rPr>
      <w:color w:val="0000FF"/>
      <w:u w:val="single"/>
    </w:rPr>
  </w:style>
  <w:style w:type="paragraph" w:styleId="a8">
    <w:name w:val="List Paragraph"/>
    <w:basedOn w:val="a"/>
    <w:uiPriority w:val="34"/>
    <w:qFormat/>
    <w:rsid w:val="000F4722"/>
    <w:pPr>
      <w:ind w:left="720"/>
      <w:contextualSpacing/>
    </w:pPr>
  </w:style>
  <w:style w:type="character" w:customStyle="1" w:styleId="apple-converted-space">
    <w:name w:val="apple-converted-space"/>
    <w:basedOn w:val="a0"/>
    <w:rsid w:val="003E4031"/>
  </w:style>
</w:styles>
</file>

<file path=word/webSettings.xml><?xml version="1.0" encoding="utf-8"?>
<w:webSettings xmlns:r="http://schemas.openxmlformats.org/officeDocument/2006/relationships" xmlns:w="http://schemas.openxmlformats.org/wordprocessingml/2006/main">
  <w:divs>
    <w:div w:id="126051422">
      <w:bodyDiv w:val="1"/>
      <w:marLeft w:val="0"/>
      <w:marRight w:val="0"/>
      <w:marTop w:val="0"/>
      <w:marBottom w:val="0"/>
      <w:divBdr>
        <w:top w:val="none" w:sz="0" w:space="0" w:color="auto"/>
        <w:left w:val="none" w:sz="0" w:space="0" w:color="auto"/>
        <w:bottom w:val="none" w:sz="0" w:space="0" w:color="auto"/>
        <w:right w:val="none" w:sz="0" w:space="0" w:color="auto"/>
      </w:divBdr>
    </w:div>
    <w:div w:id="503477190">
      <w:bodyDiv w:val="1"/>
      <w:marLeft w:val="0"/>
      <w:marRight w:val="0"/>
      <w:marTop w:val="0"/>
      <w:marBottom w:val="0"/>
      <w:divBdr>
        <w:top w:val="none" w:sz="0" w:space="0" w:color="auto"/>
        <w:left w:val="none" w:sz="0" w:space="0" w:color="auto"/>
        <w:bottom w:val="none" w:sz="0" w:space="0" w:color="auto"/>
        <w:right w:val="none" w:sz="0" w:space="0" w:color="auto"/>
      </w:divBdr>
    </w:div>
    <w:div w:id="515651264">
      <w:bodyDiv w:val="1"/>
      <w:marLeft w:val="0"/>
      <w:marRight w:val="0"/>
      <w:marTop w:val="0"/>
      <w:marBottom w:val="0"/>
      <w:divBdr>
        <w:top w:val="none" w:sz="0" w:space="0" w:color="auto"/>
        <w:left w:val="none" w:sz="0" w:space="0" w:color="auto"/>
        <w:bottom w:val="none" w:sz="0" w:space="0" w:color="auto"/>
        <w:right w:val="none" w:sz="0" w:space="0" w:color="auto"/>
      </w:divBdr>
    </w:div>
    <w:div w:id="1578980591">
      <w:bodyDiv w:val="1"/>
      <w:marLeft w:val="0"/>
      <w:marRight w:val="0"/>
      <w:marTop w:val="0"/>
      <w:marBottom w:val="0"/>
      <w:divBdr>
        <w:top w:val="none" w:sz="0" w:space="0" w:color="auto"/>
        <w:left w:val="none" w:sz="0" w:space="0" w:color="auto"/>
        <w:bottom w:val="none" w:sz="0" w:space="0" w:color="auto"/>
        <w:right w:val="none" w:sz="0" w:space="0" w:color="auto"/>
      </w:divBdr>
    </w:div>
    <w:div w:id="1660380213">
      <w:bodyDiv w:val="1"/>
      <w:marLeft w:val="0"/>
      <w:marRight w:val="0"/>
      <w:marTop w:val="0"/>
      <w:marBottom w:val="0"/>
      <w:divBdr>
        <w:top w:val="none" w:sz="0" w:space="0" w:color="auto"/>
        <w:left w:val="none" w:sz="0" w:space="0" w:color="auto"/>
        <w:bottom w:val="none" w:sz="0" w:space="0" w:color="auto"/>
        <w:right w:val="none" w:sz="0" w:space="0" w:color="auto"/>
      </w:divBdr>
    </w:div>
    <w:div w:id="1786844862">
      <w:bodyDiv w:val="1"/>
      <w:marLeft w:val="0"/>
      <w:marRight w:val="0"/>
      <w:marTop w:val="0"/>
      <w:marBottom w:val="0"/>
      <w:divBdr>
        <w:top w:val="none" w:sz="0" w:space="0" w:color="auto"/>
        <w:left w:val="none" w:sz="0" w:space="0" w:color="auto"/>
        <w:bottom w:val="none" w:sz="0" w:space="0" w:color="auto"/>
        <w:right w:val="none" w:sz="0" w:space="0" w:color="auto"/>
      </w:divBdr>
    </w:div>
    <w:div w:id="1808207799">
      <w:bodyDiv w:val="1"/>
      <w:marLeft w:val="0"/>
      <w:marRight w:val="0"/>
      <w:marTop w:val="0"/>
      <w:marBottom w:val="0"/>
      <w:divBdr>
        <w:top w:val="none" w:sz="0" w:space="0" w:color="auto"/>
        <w:left w:val="none" w:sz="0" w:space="0" w:color="auto"/>
        <w:bottom w:val="none" w:sz="0" w:space="0" w:color="auto"/>
        <w:right w:val="none" w:sz="0" w:space="0" w:color="auto"/>
      </w:divBdr>
    </w:div>
    <w:div w:id="1936865206">
      <w:bodyDiv w:val="1"/>
      <w:marLeft w:val="0"/>
      <w:marRight w:val="0"/>
      <w:marTop w:val="0"/>
      <w:marBottom w:val="0"/>
      <w:divBdr>
        <w:top w:val="none" w:sz="0" w:space="0" w:color="auto"/>
        <w:left w:val="none" w:sz="0" w:space="0" w:color="auto"/>
        <w:bottom w:val="none" w:sz="0" w:space="0" w:color="auto"/>
        <w:right w:val="none" w:sz="0" w:space="0" w:color="auto"/>
      </w:divBdr>
    </w:div>
    <w:div w:id="1988432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_________Microsoft_Office_Word_97_-_20031.doc"/><Relationship Id="rId13" Type="http://schemas.openxmlformats.org/officeDocument/2006/relationships/hyperlink" Target="consultantplus://offline/ref=DCEEC73934E15CE96EB36CE80A682BD53BE4AC3BFC986D04F2A7CD92C9C88494CB5ED6042159B147UFh2L"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hyperlink" Target="consultantplus://offline/ref=9AA0D155B0EB6A38DCD94AB4C6E67EB38E98DB56386741CEB2D60244DF83454A287A83394FD5EB0BsFQE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2726E88F7F894C9E564990C9D79822CBDF2C6195C11B6A38A45925F4EA2EAF748VE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consultantplus://offline/ref=28CAE1FC94E83A3277C4922D058B55BD5267AE29B8849C3831B134AEE449AD23E9004E4915cAh9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consultantplus://offline/ref=28CAE1FC94E83A3277C4922D058B55BD5267AE29B8849C3831B134AEE449AD23E9004E4915cAh4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Pages>
  <Words>1361</Words>
  <Characters>7764</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Company>
  <LinksUpToDate>false</LinksUpToDate>
  <CharactersWithSpaces>9107</CharactersWithSpaces>
  <SharedDoc>false</SharedDoc>
  <HLinks>
    <vt:vector size="60" baseType="variant">
      <vt:variant>
        <vt:i4>3407930</vt:i4>
      </vt:variant>
      <vt:variant>
        <vt:i4>30</vt:i4>
      </vt:variant>
      <vt:variant>
        <vt:i4>0</vt:i4>
      </vt:variant>
      <vt:variant>
        <vt:i4>5</vt:i4>
      </vt:variant>
      <vt:variant>
        <vt:lpwstr>consultantplus://offline/ref=F0DD956F009C2887B246B724ECB4D860457E7EFD5ACDF98B352083D632AE568Fn4UDN</vt:lpwstr>
      </vt:variant>
      <vt:variant>
        <vt:lpwstr/>
      </vt:variant>
      <vt:variant>
        <vt:i4>8060986</vt:i4>
      </vt:variant>
      <vt:variant>
        <vt:i4>27</vt:i4>
      </vt:variant>
      <vt:variant>
        <vt:i4>0</vt:i4>
      </vt:variant>
      <vt:variant>
        <vt:i4>5</vt:i4>
      </vt:variant>
      <vt:variant>
        <vt:lpwstr>consultantplus://offline/ref=9B14719A95151629F5224E3FD85482AA45866E4EECBC87B33A264E1B4D5D7CA8609E063F7BAD3B3CG037G</vt:lpwstr>
      </vt:variant>
      <vt:variant>
        <vt:lpwstr/>
      </vt:variant>
      <vt:variant>
        <vt:i4>8061038</vt:i4>
      </vt:variant>
      <vt:variant>
        <vt:i4>24</vt:i4>
      </vt:variant>
      <vt:variant>
        <vt:i4>0</vt:i4>
      </vt:variant>
      <vt:variant>
        <vt:i4>5</vt:i4>
      </vt:variant>
      <vt:variant>
        <vt:lpwstr>consultantplus://offline/ref=9B14719A95151629F5224E3FD85482AA4587664DE1B787B33A264E1B4D5D7CA8609E063F7BAD303DG03CG</vt:lpwstr>
      </vt:variant>
      <vt:variant>
        <vt:lpwstr/>
      </vt:variant>
      <vt:variant>
        <vt:i4>8061024</vt:i4>
      </vt:variant>
      <vt:variant>
        <vt:i4>21</vt:i4>
      </vt:variant>
      <vt:variant>
        <vt:i4>0</vt:i4>
      </vt:variant>
      <vt:variant>
        <vt:i4>5</vt:i4>
      </vt:variant>
      <vt:variant>
        <vt:lpwstr>consultantplus://offline/ref=9B14719A95151629F5224E3FD85482AA4587664DE1B787B33A264E1B4D5D7CA8609E063F7BAD3238G033G</vt:lpwstr>
      </vt:variant>
      <vt:variant>
        <vt:lpwstr/>
      </vt:variant>
      <vt:variant>
        <vt:i4>8061027</vt:i4>
      </vt:variant>
      <vt:variant>
        <vt:i4>18</vt:i4>
      </vt:variant>
      <vt:variant>
        <vt:i4>0</vt:i4>
      </vt:variant>
      <vt:variant>
        <vt:i4>5</vt:i4>
      </vt:variant>
      <vt:variant>
        <vt:lpwstr>consultantplus://offline/ref=9B14719A95151629F5224E3FD85482AA4587664DE1B787B33A264E1B4D5D7CA8609E063F7BAD3238G030G</vt:lpwstr>
      </vt:variant>
      <vt:variant>
        <vt:lpwstr/>
      </vt:variant>
      <vt:variant>
        <vt:i4>2687027</vt:i4>
      </vt:variant>
      <vt:variant>
        <vt:i4>15</vt:i4>
      </vt:variant>
      <vt:variant>
        <vt:i4>0</vt:i4>
      </vt:variant>
      <vt:variant>
        <vt:i4>5</vt:i4>
      </vt:variant>
      <vt:variant>
        <vt:lpwstr>consultantplus://offline/ref=CC9BA5381CBA55EB3F61FC02ED90CF38C7B616EDD36E775C9322D17E98A36DEB0927M</vt:lpwstr>
      </vt:variant>
      <vt:variant>
        <vt:lpwstr/>
      </vt:variant>
      <vt:variant>
        <vt:i4>4653141</vt:i4>
      </vt:variant>
      <vt:variant>
        <vt:i4>12</vt:i4>
      </vt:variant>
      <vt:variant>
        <vt:i4>0</vt:i4>
      </vt:variant>
      <vt:variant>
        <vt:i4>5</vt:i4>
      </vt:variant>
      <vt:variant>
        <vt:lpwstr>consultantplus://offline/ref=3AA5A85BEE9A22D1BC6F223288BE7817DC4A9639D7435010CFF9CAEC7961d6N</vt:lpwstr>
      </vt:variant>
      <vt:variant>
        <vt:lpwstr/>
      </vt:variant>
      <vt:variant>
        <vt:i4>4653143</vt:i4>
      </vt:variant>
      <vt:variant>
        <vt:i4>9</vt:i4>
      </vt:variant>
      <vt:variant>
        <vt:i4>0</vt:i4>
      </vt:variant>
      <vt:variant>
        <vt:i4>5</vt:i4>
      </vt:variant>
      <vt:variant>
        <vt:lpwstr>consultantplus://offline/ref=3AA5A85BEE9A22D1BC6F223288BE7817DC4A9639D7415010CFF9CAEC7961d6N</vt:lpwstr>
      </vt:variant>
      <vt:variant>
        <vt:lpwstr/>
      </vt:variant>
      <vt:variant>
        <vt:i4>4653136</vt:i4>
      </vt:variant>
      <vt:variant>
        <vt:i4>6</vt:i4>
      </vt:variant>
      <vt:variant>
        <vt:i4>0</vt:i4>
      </vt:variant>
      <vt:variant>
        <vt:i4>5</vt:i4>
      </vt:variant>
      <vt:variant>
        <vt:lpwstr>consultantplus://offline/ref=3AA5A85BEE9A22D1BC6F223288BE7817DC4A9639D7465010CFF9CAEC7961d6N</vt:lpwstr>
      </vt:variant>
      <vt:variant>
        <vt:lpwstr/>
      </vt:variant>
      <vt:variant>
        <vt:i4>4653136</vt:i4>
      </vt:variant>
      <vt:variant>
        <vt:i4>3</vt:i4>
      </vt:variant>
      <vt:variant>
        <vt:i4>0</vt:i4>
      </vt:variant>
      <vt:variant>
        <vt:i4>5</vt:i4>
      </vt:variant>
      <vt:variant>
        <vt:lpwstr>consultantplus://offline/ref=3AA5A85BEE9A22D1BC6F223288BE7817DC4A9639D7465010CFF9CAEC7961d6N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n107zna</dc:creator>
  <cp:keywords/>
  <dc:description/>
  <cp:lastModifiedBy>Дмитрий Сергеевич Секретарёв</cp:lastModifiedBy>
  <cp:revision>4</cp:revision>
  <cp:lastPrinted>2016-07-06T12:00:00Z</cp:lastPrinted>
  <dcterms:created xsi:type="dcterms:W3CDTF">2016-07-07T13:31:00Z</dcterms:created>
  <dcterms:modified xsi:type="dcterms:W3CDTF">2016-07-11T14:10:00Z</dcterms:modified>
</cp:coreProperties>
</file>