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22" w:rsidRDefault="00E13F22" w:rsidP="00E13F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E13F22" w:rsidRDefault="00E13F22" w:rsidP="00E13F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депутата Законодательного Собрания Кировской области НУРГАЛЕЕВА РАВИЛЯ РАМИЛЬЕВИЧА</w:t>
      </w:r>
    </w:p>
    <w:p w:rsidR="00E13F22" w:rsidRDefault="00E13F22" w:rsidP="00E13F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</w:t>
      </w:r>
    </w:p>
    <w:p w:rsidR="00E13F22" w:rsidRDefault="00E13F22" w:rsidP="00E13F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2" w:rsidRDefault="00146924" w:rsidP="00E13F22">
      <w:pPr>
        <w:spacing w:after="0"/>
        <w:ind w:firstLine="709"/>
        <w:jc w:val="both"/>
        <w:rPr>
          <w:rStyle w:val="a3"/>
          <w:rFonts w:eastAsia="Times New Roman"/>
          <w:color w:val="000000"/>
          <w:u w:val="none"/>
          <w:lang w:eastAsia="ru-RU"/>
        </w:rPr>
      </w:pPr>
      <w:hyperlink r:id="rId5" w:tooltip="Описание и карта округа (территориальной группы)" w:history="1">
        <w:r w:rsidR="00E13F22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 xml:space="preserve">Равиль Рамильевич  Нургалеев </w:t>
        </w:r>
        <w:proofErr w:type="gramStart"/>
        <w:r w:rsidR="00E13F22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избран</w:t>
        </w:r>
        <w:proofErr w:type="gramEnd"/>
        <w:r w:rsidR="00E13F22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 xml:space="preserve"> депутатом ОЗС 18 сентября 2016 года по </w:t>
        </w:r>
        <w:proofErr w:type="spellStart"/>
        <w:r w:rsidR="00E13F22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Вятскополянскому</w:t>
        </w:r>
        <w:proofErr w:type="spellEnd"/>
        <w:r w:rsidR="00E13F22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 xml:space="preserve"> одномандатному избирательному округу № 15</w:t>
        </w:r>
      </w:hyperlink>
      <w:r w:rsidR="00E13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Начал исполнять полномочия депутата шестого созыва с 6 октября 2016 года. Выдвинут от КРО ВПП </w:t>
      </w:r>
      <w:r w:rsidR="00E13F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«ЕДИНАЯ РОССИЯ».</w:t>
      </w:r>
      <w:r w:rsidR="00E13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 Всероссийской политической партии </w:t>
      </w:r>
      <w:r w:rsidR="00E13F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«ЕДИНАЯ РОССИЯ».</w:t>
      </w:r>
      <w:r w:rsidR="00E13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 политического совета Кировского регионального политического совета ВПП </w:t>
      </w:r>
      <w:r w:rsidR="00E13F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«ЕДИНАЯ РОССИЯ».</w:t>
      </w:r>
    </w:p>
    <w:p w:rsidR="00C60A5A" w:rsidRDefault="00E13F22" w:rsidP="00E13F2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Нургалеев Р.Р. состоит в комитете </w:t>
      </w:r>
      <w:hyperlink r:id="rId6" w:history="1">
        <w:r w:rsidRPr="00E13F2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по бюджету, налогам, иным доходным источникам и </w:t>
        </w:r>
        <w:proofErr w:type="gramStart"/>
        <w:r w:rsidRPr="00E13F2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контролю за</w:t>
        </w:r>
        <w:proofErr w:type="gramEnd"/>
        <w:r w:rsidRPr="00E13F2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эффективным использованием бюджетных средств</w:t>
        </w:r>
      </w:hyperlink>
      <w:r w:rsidRPr="00E13F22">
        <w:rPr>
          <w:rFonts w:ascii="Times New Roman" w:hAnsi="Times New Roman"/>
          <w:color w:val="000000"/>
          <w:sz w:val="28"/>
          <w:szCs w:val="28"/>
        </w:rPr>
        <w:t xml:space="preserve"> и в комитете </w:t>
      </w:r>
      <w:hyperlink r:id="rId7" w:history="1">
        <w:r w:rsidRPr="00E13F2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 законодательству и местному самоуправлению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3F22" w:rsidRDefault="00C60A5A" w:rsidP="00E13F22">
      <w:pPr>
        <w:spacing w:after="0"/>
        <w:ind w:firstLine="708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Всего в 2017 году депутат Нургалеев Р.Р. принял участие в 54 различных мероприятиях, организованных Законодательн</w:t>
      </w:r>
      <w:r w:rsidR="00764437">
        <w:rPr>
          <w:rFonts w:ascii="Times New Roman" w:hAnsi="Times New Roman"/>
          <w:color w:val="000000"/>
          <w:sz w:val="28"/>
          <w:szCs w:val="28"/>
        </w:rPr>
        <w:t>ым Собранием Кировской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: в 13-ти заседаниях комитетов, 9 собраниях фракции «ЕДИНАЯ РОССИЯ», 9 пленарных заседаниях Законодательного Собрания, в деятельности рабочих групп и советов, </w:t>
      </w:r>
      <w:r w:rsidR="00764437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депутатских слушаниях</w:t>
      </w:r>
      <w:r w:rsidR="0076443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437">
        <w:rPr>
          <w:rFonts w:ascii="Times New Roman" w:hAnsi="Times New Roman"/>
          <w:color w:val="000000"/>
          <w:sz w:val="28"/>
          <w:szCs w:val="28"/>
        </w:rPr>
        <w:t xml:space="preserve">а так же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64437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рабочих совещаниях органов исполнительной власти Кировской области.</w:t>
      </w:r>
      <w:proofErr w:type="gramEnd"/>
    </w:p>
    <w:p w:rsidR="00E13F22" w:rsidRDefault="00E13F22" w:rsidP="00E13F2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3F22" w:rsidRDefault="00E13F22" w:rsidP="00E13F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Законотворческая инициатива</w:t>
      </w:r>
    </w:p>
    <w:p w:rsidR="00E13F22" w:rsidRDefault="00E13F22" w:rsidP="00E13F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ноября 2016 года внесен законопроект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внесении измен</w:t>
      </w:r>
      <w:r w:rsidR="00764437">
        <w:rPr>
          <w:rFonts w:ascii="Times New Roman" w:hAnsi="Times New Roman"/>
          <w:sz w:val="28"/>
          <w:szCs w:val="28"/>
          <w:shd w:val="clear" w:color="auto" w:fill="FFFFFF"/>
        </w:rPr>
        <w:t>ений в Закон Кировской области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статусе депутата Законодательного Собрания Кировской области</w:t>
      </w:r>
      <w:r>
        <w:rPr>
          <w:rFonts w:ascii="Times New Roman" w:hAnsi="Times New Roman"/>
          <w:sz w:val="28"/>
          <w:szCs w:val="28"/>
        </w:rPr>
        <w:t>», которы</w:t>
      </w:r>
      <w:r w:rsidR="00764437">
        <w:rPr>
          <w:rFonts w:ascii="Times New Roman" w:hAnsi="Times New Roman"/>
          <w:sz w:val="28"/>
          <w:szCs w:val="28"/>
        </w:rPr>
        <w:t xml:space="preserve">й был рассмотрен в двух чтениях, в </w:t>
      </w:r>
      <w:r>
        <w:rPr>
          <w:rFonts w:ascii="Times New Roman" w:hAnsi="Times New Roman"/>
          <w:sz w:val="28"/>
          <w:szCs w:val="28"/>
        </w:rPr>
        <w:t>201</w:t>
      </w:r>
      <w:r w:rsidR="007644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6443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подписан.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F22" w:rsidRDefault="00E13F22" w:rsidP="00E13F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граждан в общественной приемной</w:t>
      </w:r>
    </w:p>
    <w:p w:rsidR="00E13F22" w:rsidRDefault="00E13F22" w:rsidP="00E13F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Приёмы проводятся ежемесячно каждый третий понедельник месяца с 15.00 до 17.00 часов в общественной приемной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местного отделения партии </w:t>
      </w:r>
      <w:r w:rsidRPr="00764437">
        <w:rPr>
          <w:rFonts w:ascii="Times New Roman" w:hAnsi="Times New Roman"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Вятские Поляны, </w:t>
      </w:r>
      <w:r w:rsidR="00764437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764437">
        <w:rPr>
          <w:rFonts w:ascii="Times New Roman" w:hAnsi="Times New Roman"/>
          <w:sz w:val="28"/>
          <w:szCs w:val="28"/>
        </w:rPr>
        <w:t>Тойменка</w:t>
      </w:r>
      <w:proofErr w:type="spellEnd"/>
      <w:r w:rsidR="00764437">
        <w:rPr>
          <w:rFonts w:ascii="Times New Roman" w:hAnsi="Times New Roman"/>
          <w:sz w:val="28"/>
          <w:szCs w:val="28"/>
        </w:rPr>
        <w:t xml:space="preserve">, д.2 «а», </w:t>
      </w:r>
      <w:proofErr w:type="spellStart"/>
      <w:r w:rsidR="00764437">
        <w:rPr>
          <w:rFonts w:ascii="Times New Roman" w:hAnsi="Times New Roman"/>
          <w:sz w:val="28"/>
          <w:szCs w:val="28"/>
        </w:rPr>
        <w:t>каб</w:t>
      </w:r>
      <w:proofErr w:type="spellEnd"/>
      <w:r w:rsidR="00764437">
        <w:rPr>
          <w:rFonts w:ascii="Times New Roman" w:hAnsi="Times New Roman"/>
          <w:sz w:val="28"/>
          <w:szCs w:val="28"/>
        </w:rPr>
        <w:t>. 92.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будние дни с 9.00 до 14. 00 ведет прием Е.В.Пономарева - руководитель исполкома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ГМО, помощник депутата Законодательного Собрания Кировской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Р.Р.Нургалеева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период с 1 ноября 2016 года по 31 декабря 2017 года  депутатом  ОЗС Кировской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Р.Р.Нургалеевым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 и его помощником Е.В.Пономаревой в общественной приёмной Партии принято 67 человек. Кроме этого в течение отчётного периода было большое количество обращений от граждан лично к депутату ОЗС </w:t>
      </w:r>
      <w:proofErr w:type="spellStart"/>
      <w:r>
        <w:rPr>
          <w:rFonts w:ascii="Times New Roman" w:hAnsi="Times New Roman"/>
          <w:sz w:val="28"/>
          <w:szCs w:val="28"/>
        </w:rPr>
        <w:t>Р.Р.Нургалееву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по месту основной работ</w:t>
      </w:r>
      <w:proofErr w:type="gramStart"/>
      <w:r>
        <w:rPr>
          <w:rFonts w:ascii="Times New Roman" w:hAnsi="Times New Roman"/>
          <w:sz w:val="28"/>
          <w:szCs w:val="28"/>
        </w:rPr>
        <w:t>ы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«МОЛОТ - АРМЗ».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приёмную депутата граждане обращались с различными вопросами – это вопросы жилья и ЖКХ, вопросы соцобеспечения и соцзащиты, вопросы здравоохранения, финансово-экономические и другие. 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командировки или большой загруженности депутата ОЗС приём вела помощник депутата ОЗС Е.В.Пономарева. 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марта 2017 года депутат принял участие </w:t>
      </w:r>
      <w:proofErr w:type="gramStart"/>
      <w:r>
        <w:rPr>
          <w:rFonts w:ascii="Times New Roman" w:hAnsi="Times New Roman"/>
          <w:sz w:val="28"/>
          <w:szCs w:val="28"/>
        </w:rPr>
        <w:t>в приеме граждан по личным вопросам совместно с уполномоченным по правам человека в Кировской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А.Г. Пановым.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всех приёмов граждан в общественной приёмной депутатом ОЗС в течение отчетного периода организовано множество встреч с жителями района и города при проведении различных культурно-массовых мероприятий, где избиратели были информированы о работе депутата ОЗС. Равиль Рамильевич очень тесно сотрудничает с общественными организациями района и города, оказывая спонсорскую помощь.</w:t>
      </w:r>
    </w:p>
    <w:p w:rsidR="00E13F22" w:rsidRDefault="00E13F22" w:rsidP="00E13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3F22" w:rsidRDefault="00E13F22" w:rsidP="00E13F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деятельность, адресная помощь</w:t>
      </w:r>
    </w:p>
    <w:p w:rsidR="00E13F22" w:rsidRDefault="00E13F22" w:rsidP="00E13F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 депутат ОЗС Кировской области по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№15 Нургалеев Равиль Рамильевич оказывал реальную помощь в реализации 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проектов по поддержке местных инициатив в городе Вятские Поляны и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Оказана спонсорская помощь в реализации проектов местных инициатив: </w:t>
      </w:r>
    </w:p>
    <w:p w:rsidR="00E13F22" w:rsidRDefault="00E13F22" w:rsidP="00E13F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Вятские Поляны «Строительство детской площадки «</w:t>
      </w:r>
      <w:proofErr w:type="spellStart"/>
      <w:r>
        <w:rPr>
          <w:rFonts w:ascii="Times New Roman" w:hAnsi="Times New Roman"/>
          <w:sz w:val="28"/>
          <w:szCs w:val="28"/>
        </w:rPr>
        <w:t>Талисмания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13F22" w:rsidRDefault="00E13F22" w:rsidP="00E13F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Вятские Поляны реконструкция футбольной площадки и игровой зоны, расположенной по адресу ул. Кукина, д.15/27;</w:t>
      </w:r>
    </w:p>
    <w:p w:rsidR="00E13F22" w:rsidRDefault="00E13F22" w:rsidP="00E13F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Вятские Поляны «Дети, спорт и красота – это Родина моя» (капитальный и косметический ремонт ВСПЦ «Эдельвейс»);</w:t>
      </w:r>
    </w:p>
    <w:p w:rsidR="00E13F22" w:rsidRDefault="00E13F22" w:rsidP="00E13F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Вятские Поляны «дорога жизни» по ремонту дворовой территории ул. Кукина, д.11/13;</w:t>
      </w:r>
    </w:p>
    <w:p w:rsidR="00E13F22" w:rsidRDefault="00E13F22" w:rsidP="00E13F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г. Вятские Поляны «И ноне, и давеча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.», ремонт и оборудование сцены зрительного зала ЦНК «</w:t>
      </w:r>
      <w:proofErr w:type="spellStart"/>
      <w:r>
        <w:rPr>
          <w:rFonts w:ascii="Times New Roman" w:hAnsi="Times New Roman"/>
          <w:sz w:val="28"/>
          <w:szCs w:val="28"/>
        </w:rPr>
        <w:t>ЭтноМир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13F22" w:rsidRDefault="00E13F22" w:rsidP="00E13F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Вятские Поляны «Площадь влюбленных» у Никольского собора;</w:t>
      </w:r>
    </w:p>
    <w:p w:rsidR="00E13F22" w:rsidRDefault="00E13F22" w:rsidP="00E13F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Вятскополянский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Сосновка «Здоровые дети - здоровый город!» (устройство беговой дорожки на стадионе по ул. Пролетарская, д.64);</w:t>
      </w:r>
    </w:p>
    <w:p w:rsidR="00E13F22" w:rsidRDefault="00E13F22" w:rsidP="00E13F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Вятскополянский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«Благоустройство кладбища </w:t>
      </w:r>
      <w:proofErr w:type="spellStart"/>
      <w:r>
        <w:rPr>
          <w:rFonts w:ascii="Times New Roman" w:hAnsi="Times New Roman"/>
          <w:sz w:val="28"/>
          <w:szCs w:val="28"/>
        </w:rPr>
        <w:t>Слудского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E13F22" w:rsidRDefault="00E13F22" w:rsidP="00E13F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Вятскополянский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«реконструкция водопроводных сетей 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Слудка по улице Центральная» и другие.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 преддверии Новогодних и Рождественских праздников депутат вручает подарки малообеспеченным и многодетным семьям, детям – инвалидам, семьям группы риска и одиноким пожилым ветеранам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Вятские Поляны и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Равиль Рамильевич оказывает большую спонсорскую помощь в проведении массовых и спортивных мероприятий. Спонсировал поездку акробатов на чемпионат мира. В 2017 году при поддержке Правительства Кировской области и компании «</w:t>
      </w:r>
      <w:proofErr w:type="spellStart"/>
      <w:r>
        <w:rPr>
          <w:rFonts w:ascii="Times New Roman" w:hAnsi="Times New Roman"/>
          <w:sz w:val="28"/>
          <w:szCs w:val="28"/>
        </w:rPr>
        <w:t>УралХим</w:t>
      </w:r>
      <w:proofErr w:type="spellEnd"/>
      <w:r>
        <w:rPr>
          <w:rFonts w:ascii="Times New Roman" w:hAnsi="Times New Roman"/>
          <w:sz w:val="28"/>
          <w:szCs w:val="28"/>
        </w:rPr>
        <w:t xml:space="preserve">» в рамках программы «Спортивная Вятка» в Вятских Полянах построена хоккейная коробка на стадионе СК «Электрон» на освещение и установку, которой выделило денежные средства предприятие возглавляемое депутатом ОЗС </w:t>
      </w:r>
      <w:proofErr w:type="spellStart"/>
      <w:r>
        <w:rPr>
          <w:rFonts w:ascii="Times New Roman" w:hAnsi="Times New Roman"/>
          <w:sz w:val="28"/>
          <w:szCs w:val="28"/>
        </w:rPr>
        <w:t>Равилем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Нургалеевым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ООО «МОЛОТ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 xml:space="preserve">РМЗ». 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честь 55 –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гимназии Равиль Нургалеев оказал спонсорскую помощь на ремонт спортивного зала и вручил благодарственные письма от имени и.о. Губернатора Кировской области и Председателя Законодательного Собрания области.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Особая забота депутата - поддержка национальных традиций. Р.Р. Нургалеев вносит ощутимый вклад в организацию и проведение татарского праздника «Сабантуй», выделяя щедрые призы для победителей конкурсов.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честь праздника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Курбан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байрам</w:t>
      </w:r>
      <w:proofErr w:type="gramEnd"/>
      <w:r>
        <w:rPr>
          <w:rFonts w:ascii="Times New Roman" w:hAnsi="Times New Roman"/>
          <w:sz w:val="28"/>
          <w:szCs w:val="28"/>
        </w:rPr>
        <w:t>» проводятся ежегодные благотворительные обеды, которые посещают порядка 300 человек.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всего вышеперечисленного в течение 2017 года депутатом ОЗС Кировской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Р.Р.Нургалеевым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постоянно оказывалась различная спонсорская и материальная помощь учреждениям, организациям и отдельным жителям города Вятские Поляны и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многим бюджетным учреждениям и общественным организациям. </w:t>
      </w:r>
    </w:p>
    <w:p w:rsidR="00E13F22" w:rsidRP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спонсорской помощи депутатом ОЗС и проведенных приемах материал освещается в газете «</w:t>
      </w:r>
      <w:proofErr w:type="spellStart"/>
      <w:r>
        <w:rPr>
          <w:rFonts w:ascii="Times New Roman" w:hAnsi="Times New Roman"/>
          <w:sz w:val="28"/>
          <w:szCs w:val="28"/>
        </w:rPr>
        <w:t>Вятско-Полянская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/>
          <w:sz w:val="28"/>
          <w:szCs w:val="28"/>
        </w:rPr>
        <w:t xml:space="preserve">» (на татарском языке), на сайтах администраций города Вятские Поляны и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Кировском региональном сайте партии </w:t>
      </w:r>
      <w:r w:rsidRPr="00E13F22">
        <w:rPr>
          <w:rFonts w:ascii="Times New Roman" w:hAnsi="Times New Roman"/>
          <w:sz w:val="28"/>
          <w:szCs w:val="28"/>
        </w:rPr>
        <w:t>«ЕДИНАЯ РОССИЯ».</w:t>
      </w:r>
    </w:p>
    <w:p w:rsidR="00E13F22" w:rsidRDefault="00E13F22" w:rsidP="00E13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свою активную позицию и безупречную службу, Равиль Рамильевич награждён многими благодарственными письмами и грамотами, а 19 декабря 2017 года, депутат Нургалеев Равиль Рамильевич награждён почётным знаком «Службы безопасности Президента России» Федеральной службы безопасности Российской Федерации.</w:t>
      </w:r>
    </w:p>
    <w:p w:rsidR="00C20511" w:rsidRDefault="00C20511"/>
    <w:sectPr w:rsidR="00C20511" w:rsidSect="00C2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1BE"/>
    <w:multiLevelType w:val="hybridMultilevel"/>
    <w:tmpl w:val="1834D6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22"/>
    <w:rsid w:val="00146924"/>
    <w:rsid w:val="00764437"/>
    <w:rsid w:val="00C20511"/>
    <w:rsid w:val="00C60A5A"/>
    <w:rsid w:val="00E1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F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o.ru/sostav/komitet/index.php?ID=215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.ru/sostav/komitet/index.php?ID=21524" TargetMode="External"/><Relationship Id="rId5" Type="http://schemas.openxmlformats.org/officeDocument/2006/relationships/hyperlink" Target="http://www.zsko.ru/general/regions/detail.php?ID=212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d301evn</dc:creator>
  <cp:lastModifiedBy>d301evn</cp:lastModifiedBy>
  <cp:revision>2</cp:revision>
  <dcterms:created xsi:type="dcterms:W3CDTF">2018-03-05T10:10:00Z</dcterms:created>
  <dcterms:modified xsi:type="dcterms:W3CDTF">2018-03-05T10:28:00Z</dcterms:modified>
</cp:coreProperties>
</file>